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5B476" w14:textId="77777777" w:rsidR="000E3170" w:rsidRPr="000E3170" w:rsidRDefault="000E3170" w:rsidP="000E3170">
      <w:pPr>
        <w:autoSpaceDE w:val="0"/>
        <w:autoSpaceDN w:val="0"/>
        <w:adjustRightInd w:val="0"/>
        <w:jc w:val="center"/>
        <w:rPr>
          <w:rFonts w:ascii="TimesNewRomanPS-BoldMT" w:eastAsiaTheme="minorHAnsi" w:hAnsi="TimesNewRomanPS-BoldMT" w:cs="TimesNewRomanPS-BoldMT"/>
          <w:b/>
          <w:bCs/>
          <w:sz w:val="32"/>
          <w:szCs w:val="32"/>
          <w:u w:val="single"/>
        </w:rPr>
      </w:pPr>
      <w:bookmarkStart w:id="0" w:name="_Toc115083199"/>
      <w:bookmarkStart w:id="1" w:name="_Toc83023636"/>
      <w:r w:rsidRPr="000E3170">
        <w:rPr>
          <w:rFonts w:ascii="TimesNewRomanPS-BoldMT" w:eastAsiaTheme="minorHAnsi" w:hAnsi="TimesNewRomanPS-BoldMT" w:cs="TimesNewRomanPS-BoldMT"/>
          <w:b/>
          <w:bCs/>
          <w:sz w:val="32"/>
          <w:szCs w:val="32"/>
          <w:u w:val="single"/>
        </w:rPr>
        <w:t>Attachment #1- Market Study Summary</w:t>
      </w:r>
    </w:p>
    <w:p w14:paraId="3D29037C" w14:textId="77777777" w:rsidR="000E3170" w:rsidRPr="000E3170" w:rsidRDefault="000E3170" w:rsidP="000E3170">
      <w:pPr>
        <w:autoSpaceDE w:val="0"/>
        <w:autoSpaceDN w:val="0"/>
        <w:adjustRightInd w:val="0"/>
        <w:jc w:val="center"/>
        <w:rPr>
          <w:rFonts w:ascii="TimesNewRomanPSMT" w:eastAsiaTheme="minorHAnsi" w:hAnsi="TimesNewRomanPSMT" w:cs="TimesNewRomanPSMT"/>
          <w:sz w:val="24"/>
          <w:szCs w:val="24"/>
        </w:rPr>
      </w:pPr>
      <w:r w:rsidRPr="000E3170">
        <w:rPr>
          <w:rFonts w:ascii="TimesNewRomanPSMT" w:eastAsiaTheme="minorHAnsi" w:hAnsi="TimesNewRomanPSMT" w:cs="TimesNewRomanPSMT"/>
          <w:sz w:val="24"/>
          <w:szCs w:val="24"/>
        </w:rPr>
        <w:t>(To be included at the beginning of the market study)</w:t>
      </w:r>
    </w:p>
    <w:p w14:paraId="0162AC10" w14:textId="77777777" w:rsidR="000E3170" w:rsidRPr="000E3170" w:rsidRDefault="000E3170" w:rsidP="000E3170">
      <w:pPr>
        <w:autoSpaceDE w:val="0"/>
        <w:autoSpaceDN w:val="0"/>
        <w:adjustRightInd w:val="0"/>
        <w:jc w:val="center"/>
        <w:rPr>
          <w:rFonts w:ascii="TimesNewRomanPSMT" w:eastAsiaTheme="minorHAnsi" w:hAnsi="TimesNewRomanPSMT" w:cs="TimesNewRomanPSMT"/>
          <w:sz w:val="24"/>
          <w:szCs w:val="24"/>
        </w:rPr>
      </w:pPr>
    </w:p>
    <w:p w14:paraId="6977862F" w14:textId="0E93E1C7" w:rsidR="000E3170" w:rsidRDefault="000E3170" w:rsidP="000E3170">
      <w:pPr>
        <w:autoSpaceDE w:val="0"/>
        <w:autoSpaceDN w:val="0"/>
        <w:adjustRightInd w:val="0"/>
        <w:rPr>
          <w:rFonts w:ascii="TimesNewRomanPSMT" w:eastAsiaTheme="minorHAnsi" w:hAnsi="TimesNewRomanPSMT" w:cs="TimesNewRomanPSMT"/>
          <w:sz w:val="24"/>
          <w:szCs w:val="24"/>
        </w:rPr>
      </w:pPr>
      <w:r w:rsidRPr="000E3170">
        <w:rPr>
          <w:rFonts w:ascii="TimesNewRomanPSMT" w:eastAsiaTheme="minorHAnsi" w:hAnsi="TimesNewRomanPSMT" w:cs="TimesNewRomanPSMT"/>
          <w:sz w:val="24"/>
          <w:szCs w:val="24"/>
        </w:rPr>
        <w:t>Development Name:_______________________________________________________</w:t>
      </w:r>
    </w:p>
    <w:p w14:paraId="15BFAC10" w14:textId="77777777" w:rsidR="008419D6" w:rsidRPr="000E3170" w:rsidRDefault="008419D6" w:rsidP="000E3170">
      <w:pPr>
        <w:autoSpaceDE w:val="0"/>
        <w:autoSpaceDN w:val="0"/>
        <w:adjustRightInd w:val="0"/>
        <w:rPr>
          <w:rFonts w:ascii="TimesNewRomanPSMT" w:eastAsiaTheme="minorHAnsi" w:hAnsi="TimesNewRomanPSMT" w:cs="TimesNewRomanPSMT"/>
          <w:sz w:val="24"/>
          <w:szCs w:val="24"/>
        </w:rPr>
      </w:pPr>
    </w:p>
    <w:p w14:paraId="2963A69F" w14:textId="0F7C4B74" w:rsidR="000E3170" w:rsidRDefault="000E3170" w:rsidP="000E3170">
      <w:pPr>
        <w:autoSpaceDE w:val="0"/>
        <w:autoSpaceDN w:val="0"/>
        <w:adjustRightInd w:val="0"/>
        <w:rPr>
          <w:rFonts w:ascii="TimesNewRomanPSMT" w:eastAsiaTheme="minorHAnsi" w:hAnsi="TimesNewRomanPSMT" w:cs="TimesNewRomanPSMT"/>
          <w:sz w:val="24"/>
          <w:szCs w:val="24"/>
        </w:rPr>
      </w:pPr>
      <w:r w:rsidRPr="000E3170">
        <w:rPr>
          <w:rFonts w:ascii="TimesNewRomanPSMT" w:eastAsiaTheme="minorHAnsi" w:hAnsi="TimesNewRomanPSMT" w:cs="TimesNewRomanPSMT"/>
          <w:sz w:val="24"/>
          <w:szCs w:val="24"/>
        </w:rPr>
        <w:t>The Market Study prepared by: ______________________________________________</w:t>
      </w:r>
    </w:p>
    <w:p w14:paraId="1A05A40E" w14:textId="77777777" w:rsidR="008419D6" w:rsidRPr="000E3170" w:rsidRDefault="008419D6" w:rsidP="000E3170">
      <w:pPr>
        <w:autoSpaceDE w:val="0"/>
        <w:autoSpaceDN w:val="0"/>
        <w:adjustRightInd w:val="0"/>
        <w:rPr>
          <w:rFonts w:ascii="TimesNewRomanPSMT" w:eastAsiaTheme="minorHAnsi" w:hAnsi="TimesNewRomanPSMT" w:cs="TimesNewRomanPSMT"/>
          <w:sz w:val="24"/>
          <w:szCs w:val="24"/>
        </w:rPr>
      </w:pPr>
    </w:p>
    <w:p w14:paraId="6EFBEAAA" w14:textId="2BF5C410" w:rsidR="000E3170" w:rsidRPr="000E3170" w:rsidRDefault="000E3170" w:rsidP="000E3170">
      <w:pPr>
        <w:autoSpaceDE w:val="0"/>
        <w:autoSpaceDN w:val="0"/>
        <w:adjustRightInd w:val="0"/>
        <w:rPr>
          <w:rFonts w:ascii="TimesNewRomanPSMT" w:eastAsiaTheme="minorHAnsi" w:hAnsi="TimesNewRomanPSMT" w:cs="TimesNewRomanPSMT"/>
          <w:sz w:val="24"/>
          <w:szCs w:val="24"/>
        </w:rPr>
      </w:pPr>
      <w:r w:rsidRPr="000E3170">
        <w:rPr>
          <w:rFonts w:ascii="TimesNewRomanPSMT" w:eastAsiaTheme="minorHAnsi" w:hAnsi="TimesNewRomanPSMT" w:cs="TimesNewRomanPSMT"/>
          <w:sz w:val="24"/>
          <w:szCs w:val="24"/>
        </w:rPr>
        <w:t>Date of Study: ____________________________</w:t>
      </w:r>
    </w:p>
    <w:p w14:paraId="62C355B6" w14:textId="77777777" w:rsidR="000E3170" w:rsidRPr="000E3170" w:rsidRDefault="000E3170" w:rsidP="000E3170">
      <w:pPr>
        <w:autoSpaceDE w:val="0"/>
        <w:autoSpaceDN w:val="0"/>
        <w:adjustRightInd w:val="0"/>
        <w:rPr>
          <w:rFonts w:ascii="TimesNewRomanPSMT" w:eastAsiaTheme="minorHAnsi" w:hAnsi="TimesNewRomanPSMT" w:cs="TimesNewRomanPSMT"/>
          <w:sz w:val="24"/>
          <w:szCs w:val="24"/>
        </w:rPr>
      </w:pPr>
    </w:p>
    <w:p w14:paraId="516671D8" w14:textId="77777777" w:rsidR="000E3170" w:rsidRPr="000E3170" w:rsidRDefault="000E3170" w:rsidP="000E3170">
      <w:pPr>
        <w:autoSpaceDE w:val="0"/>
        <w:autoSpaceDN w:val="0"/>
        <w:adjustRightInd w:val="0"/>
        <w:rPr>
          <w:rFonts w:ascii="TimesNewRomanPSMT" w:eastAsiaTheme="minorHAnsi" w:hAnsi="TimesNewRomanPSMT" w:cs="TimesNewRomanPSMT"/>
          <w:sz w:val="24"/>
          <w:szCs w:val="24"/>
        </w:rPr>
      </w:pPr>
      <w:r w:rsidRPr="000E3170">
        <w:rPr>
          <w:rFonts w:ascii="TimesNewRomanPSMT" w:eastAsiaTheme="minorHAnsi" w:hAnsi="TimesNewRomanPSMT" w:cs="TimesNewRomanPSMT"/>
          <w:sz w:val="24"/>
          <w:szCs w:val="24"/>
        </w:rPr>
        <w:t>Page # of specific answers requested below. Please do not list a large range of pages.</w:t>
      </w:r>
    </w:p>
    <w:p w14:paraId="1CC7C2C9" w14:textId="4255B2FC" w:rsidR="000E3170" w:rsidRPr="000E3170" w:rsidRDefault="000E3170" w:rsidP="000E3170">
      <w:pPr>
        <w:autoSpaceDE w:val="0"/>
        <w:autoSpaceDN w:val="0"/>
        <w:adjustRightInd w:val="0"/>
        <w:rPr>
          <w:rFonts w:ascii="TimesNewRomanPSMT" w:eastAsiaTheme="minorHAnsi" w:hAnsi="TimesNewRomanPSMT" w:cs="TimesNewRomanPSMT"/>
          <w:sz w:val="24"/>
          <w:szCs w:val="24"/>
        </w:rPr>
      </w:pPr>
    </w:p>
    <w:p w14:paraId="622A4F7F" w14:textId="6CC04C7B" w:rsidR="000E3170" w:rsidRDefault="008419D6" w:rsidP="008419D6">
      <w:pPr>
        <w:autoSpaceDE w:val="0"/>
        <w:autoSpaceDN w:val="0"/>
        <w:adjustRightInd w:val="0"/>
        <w:ind w:firstLine="720"/>
        <w:rPr>
          <w:rFonts w:ascii="TimesNewRomanPSMT" w:eastAsiaTheme="minorHAnsi" w:hAnsi="TimesNewRomanPSMT" w:cs="TimesNewRomanPSMT"/>
          <w:sz w:val="24"/>
          <w:szCs w:val="24"/>
        </w:rPr>
      </w:pPr>
      <w:r>
        <w:rPr>
          <w:rFonts w:ascii="TimesNewRomanPSMT" w:eastAsiaTheme="minorHAnsi" w:hAnsi="TimesNewRomanPSMT" w:cs="TimesNewRomanPSMT"/>
          <w:noProof/>
          <w:sz w:val="24"/>
          <w:szCs w:val="24"/>
        </w:rPr>
        <mc:AlternateContent>
          <mc:Choice Requires="wps">
            <w:drawing>
              <wp:anchor distT="0" distB="0" distL="114300" distR="114300" simplePos="0" relativeHeight="251643392" behindDoc="0" locked="0" layoutInCell="1" allowOverlap="1" wp14:anchorId="0DB092BA" wp14:editId="2F718794">
                <wp:simplePos x="0" y="0"/>
                <wp:positionH relativeFrom="column">
                  <wp:posOffset>0</wp:posOffset>
                </wp:positionH>
                <wp:positionV relativeFrom="paragraph">
                  <wp:posOffset>12065</wp:posOffset>
                </wp:positionV>
                <wp:extent cx="361950" cy="152400"/>
                <wp:effectExtent l="0" t="0" r="19050" b="19050"/>
                <wp:wrapNone/>
                <wp:docPr id="273973144" name="Rectangle 1"/>
                <wp:cNvGraphicFramePr/>
                <a:graphic xmlns:a="http://schemas.openxmlformats.org/drawingml/2006/main">
                  <a:graphicData uri="http://schemas.microsoft.com/office/word/2010/wordprocessingShape">
                    <wps:wsp>
                      <wps:cNvSpPr/>
                      <wps:spPr>
                        <a:xfrm>
                          <a:off x="0" y="0"/>
                          <a:ext cx="361950" cy="1524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F16CD3" id="Rectangle 1" o:spid="_x0000_s1026" style="position:absolute;margin-left:0;margin-top:.95pt;width:28.5pt;height:12pt;z-index:251643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" fillcolor="white [3201]" strokecolor="black [3200]" strokeweight=".25pt"/>
            </w:pict>
          </mc:Fallback>
        </mc:AlternateContent>
      </w:r>
      <w:r w:rsidR="000E3170" w:rsidRPr="000E3170">
        <w:rPr>
          <w:rFonts w:ascii="TimesNewRomanPSMT" w:eastAsiaTheme="minorHAnsi" w:hAnsi="TimesNewRomanPSMT" w:cs="TimesNewRomanPSMT"/>
          <w:sz w:val="24"/>
          <w:szCs w:val="24"/>
        </w:rPr>
        <w:t>Concise description of the site.</w:t>
      </w:r>
    </w:p>
    <w:p w14:paraId="4B0E4494" w14:textId="77777777" w:rsidR="008419D6" w:rsidRPr="000E3170" w:rsidRDefault="008419D6" w:rsidP="008419D6">
      <w:pPr>
        <w:autoSpaceDE w:val="0"/>
        <w:autoSpaceDN w:val="0"/>
        <w:adjustRightInd w:val="0"/>
        <w:ind w:firstLine="720"/>
        <w:rPr>
          <w:rFonts w:ascii="TimesNewRomanPSMT" w:eastAsiaTheme="minorHAnsi" w:hAnsi="TimesNewRomanPSMT" w:cs="TimesNewRomanPSMT"/>
          <w:sz w:val="24"/>
          <w:szCs w:val="24"/>
        </w:rPr>
      </w:pPr>
    </w:p>
    <w:p w14:paraId="0C38A7C9" w14:textId="132F7C6F" w:rsidR="000E3170" w:rsidRPr="000E3170" w:rsidRDefault="008419D6" w:rsidP="008419D6">
      <w:pPr>
        <w:autoSpaceDE w:val="0"/>
        <w:autoSpaceDN w:val="0"/>
        <w:adjustRightInd w:val="0"/>
        <w:ind w:firstLine="720"/>
        <w:rPr>
          <w:rFonts w:ascii="TimesNewRomanPSMT" w:eastAsiaTheme="minorHAnsi" w:hAnsi="TimesNewRomanPSMT" w:cs="TimesNewRomanPSMT"/>
          <w:sz w:val="24"/>
          <w:szCs w:val="24"/>
        </w:rPr>
      </w:pPr>
      <w:r>
        <w:rPr>
          <w:rFonts w:ascii="TimesNewRomanPSMT" w:eastAsiaTheme="minorHAnsi" w:hAnsi="TimesNewRomanPSMT" w:cs="TimesNewRomanPSMT"/>
          <w:noProof/>
          <w:sz w:val="24"/>
          <w:szCs w:val="24"/>
        </w:rPr>
        <mc:AlternateContent>
          <mc:Choice Requires="wps">
            <w:drawing>
              <wp:anchor distT="0" distB="0" distL="114300" distR="114300" simplePos="0" relativeHeight="251655680" behindDoc="0" locked="0" layoutInCell="1" allowOverlap="1" wp14:anchorId="1FC57C7A" wp14:editId="508628EE">
                <wp:simplePos x="0" y="0"/>
                <wp:positionH relativeFrom="column">
                  <wp:posOffset>0</wp:posOffset>
                </wp:positionH>
                <wp:positionV relativeFrom="paragraph">
                  <wp:posOffset>8890</wp:posOffset>
                </wp:positionV>
                <wp:extent cx="361950" cy="152400"/>
                <wp:effectExtent l="0" t="0" r="19050" b="19050"/>
                <wp:wrapNone/>
                <wp:docPr id="1227032400" name="Rectangle 1"/>
                <wp:cNvGraphicFramePr/>
                <a:graphic xmlns:a="http://schemas.openxmlformats.org/drawingml/2006/main">
                  <a:graphicData uri="http://schemas.microsoft.com/office/word/2010/wordprocessingShape">
                    <wps:wsp>
                      <wps:cNvSpPr/>
                      <wps:spPr>
                        <a:xfrm>
                          <a:off x="0" y="0"/>
                          <a:ext cx="361950" cy="1524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06C475" id="Rectangle 1" o:spid="_x0000_s1026" style="position:absolute;margin-left:0;margin-top:.7pt;width:28.5pt;height:12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" fillcolor="white [3201]" strokecolor="black [3200]" strokeweight=".25pt"/>
            </w:pict>
          </mc:Fallback>
        </mc:AlternateContent>
      </w:r>
      <w:proofErr w:type="gramStart"/>
      <w:r w:rsidR="000E3170" w:rsidRPr="000E3170">
        <w:rPr>
          <w:rFonts w:ascii="TimesNewRomanPSMT" w:eastAsiaTheme="minorHAnsi" w:hAnsi="TimesNewRomanPSMT" w:cs="TimesNewRomanPSMT"/>
          <w:sz w:val="24"/>
          <w:szCs w:val="24"/>
        </w:rPr>
        <w:t>Brief summary</w:t>
      </w:r>
      <w:proofErr w:type="gramEnd"/>
      <w:r w:rsidR="000E3170" w:rsidRPr="000E3170">
        <w:rPr>
          <w:rFonts w:ascii="TimesNewRomanPSMT" w:eastAsiaTheme="minorHAnsi" w:hAnsi="TimesNewRomanPSMT" w:cs="TimesNewRomanPSMT"/>
          <w:sz w:val="24"/>
          <w:szCs w:val="24"/>
        </w:rPr>
        <w:t xml:space="preserve"> of the subject development, including the proposed targeted population</w:t>
      </w:r>
    </w:p>
    <w:p w14:paraId="74898C07" w14:textId="77777777" w:rsidR="000E3170" w:rsidRDefault="000E3170" w:rsidP="000E3170">
      <w:pPr>
        <w:autoSpaceDE w:val="0"/>
        <w:autoSpaceDN w:val="0"/>
        <w:adjustRightInd w:val="0"/>
        <w:rPr>
          <w:rFonts w:ascii="TimesNewRomanPSMT" w:eastAsiaTheme="minorHAnsi" w:hAnsi="TimesNewRomanPSMT" w:cs="TimesNewRomanPSMT"/>
          <w:sz w:val="24"/>
          <w:szCs w:val="24"/>
        </w:rPr>
      </w:pPr>
      <w:r w:rsidRPr="000E3170">
        <w:rPr>
          <w:rFonts w:ascii="TimesNewRomanPSMT" w:eastAsiaTheme="minorHAnsi" w:hAnsi="TimesNewRomanPSMT" w:cs="TimesNewRomanPSMT"/>
          <w:sz w:val="24"/>
          <w:szCs w:val="24"/>
        </w:rPr>
        <w:t>to be served.</w:t>
      </w:r>
    </w:p>
    <w:p w14:paraId="4FD02242" w14:textId="77777777" w:rsidR="008419D6" w:rsidRPr="000E3170" w:rsidRDefault="008419D6" w:rsidP="000E3170">
      <w:pPr>
        <w:autoSpaceDE w:val="0"/>
        <w:autoSpaceDN w:val="0"/>
        <w:adjustRightInd w:val="0"/>
        <w:rPr>
          <w:rFonts w:ascii="TimesNewRomanPSMT" w:eastAsiaTheme="minorHAnsi" w:hAnsi="TimesNewRomanPSMT" w:cs="TimesNewRomanPSMT"/>
          <w:sz w:val="24"/>
          <w:szCs w:val="24"/>
        </w:rPr>
      </w:pPr>
    </w:p>
    <w:p w14:paraId="5BCDE9B8" w14:textId="6B0A33A9" w:rsidR="000E3170" w:rsidRPr="000E3170" w:rsidRDefault="008419D6" w:rsidP="008419D6">
      <w:pPr>
        <w:autoSpaceDE w:val="0"/>
        <w:autoSpaceDN w:val="0"/>
        <w:adjustRightInd w:val="0"/>
        <w:ind w:firstLine="720"/>
        <w:rPr>
          <w:rFonts w:ascii="TimesNewRomanPSMT" w:eastAsiaTheme="minorHAnsi" w:hAnsi="TimesNewRomanPSMT" w:cs="TimesNewRomanPSMT"/>
          <w:sz w:val="24"/>
          <w:szCs w:val="24"/>
        </w:rPr>
      </w:pPr>
      <w:r>
        <w:rPr>
          <w:rFonts w:ascii="TimesNewRomanPSMT" w:eastAsiaTheme="minorHAnsi" w:hAnsi="TimesNewRomanPSMT" w:cs="TimesNewRomanPSMT"/>
          <w:noProof/>
          <w:sz w:val="24"/>
          <w:szCs w:val="24"/>
        </w:rPr>
        <mc:AlternateContent>
          <mc:Choice Requires="wps">
            <w:drawing>
              <wp:anchor distT="0" distB="0" distL="114300" distR="114300" simplePos="0" relativeHeight="251658752" behindDoc="0" locked="0" layoutInCell="1" allowOverlap="1" wp14:anchorId="016CC1A6" wp14:editId="444DBC78">
                <wp:simplePos x="0" y="0"/>
                <wp:positionH relativeFrom="column">
                  <wp:posOffset>0</wp:posOffset>
                </wp:positionH>
                <wp:positionV relativeFrom="paragraph">
                  <wp:posOffset>-635</wp:posOffset>
                </wp:positionV>
                <wp:extent cx="361950" cy="152400"/>
                <wp:effectExtent l="0" t="0" r="19050" b="19050"/>
                <wp:wrapNone/>
                <wp:docPr id="955245526" name="Rectangle 1"/>
                <wp:cNvGraphicFramePr/>
                <a:graphic xmlns:a="http://schemas.openxmlformats.org/drawingml/2006/main">
                  <a:graphicData uri="http://schemas.microsoft.com/office/word/2010/wordprocessingShape">
                    <wps:wsp>
                      <wps:cNvSpPr/>
                      <wps:spPr>
                        <a:xfrm>
                          <a:off x="0" y="0"/>
                          <a:ext cx="361950" cy="1524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011FE7" id="Rectangle 1" o:spid="_x0000_s1026" style="position:absolute;margin-left:0;margin-top:-.05pt;width:28.5pt;height:12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" fillcolor="white [3201]" strokecolor="black [3200]" strokeweight=".25pt"/>
            </w:pict>
          </mc:Fallback>
        </mc:AlternateContent>
      </w:r>
      <w:r w:rsidR="000E3170" w:rsidRPr="000E3170">
        <w:rPr>
          <w:rFonts w:ascii="TimesNewRomanPSMT" w:eastAsiaTheme="minorHAnsi" w:hAnsi="TimesNewRomanPSMT" w:cs="TimesNewRomanPSMT"/>
          <w:sz w:val="24"/>
          <w:szCs w:val="24"/>
        </w:rPr>
        <w:t>Summary of demand for the proposed development including a concise statement of</w:t>
      </w:r>
    </w:p>
    <w:p w14:paraId="058C1762" w14:textId="77777777" w:rsidR="000E3170" w:rsidRDefault="000E3170" w:rsidP="000E3170">
      <w:pPr>
        <w:autoSpaceDE w:val="0"/>
        <w:autoSpaceDN w:val="0"/>
        <w:adjustRightInd w:val="0"/>
        <w:rPr>
          <w:rFonts w:ascii="TimesNewRomanPSMT" w:eastAsiaTheme="minorHAnsi" w:hAnsi="TimesNewRomanPSMT" w:cs="TimesNewRomanPSMT"/>
          <w:sz w:val="24"/>
          <w:szCs w:val="24"/>
        </w:rPr>
      </w:pPr>
      <w:r w:rsidRPr="000E3170">
        <w:rPr>
          <w:rFonts w:ascii="TimesNewRomanPSMT" w:eastAsiaTheme="minorHAnsi" w:hAnsi="TimesNewRomanPSMT" w:cs="TimesNewRomanPSMT"/>
          <w:sz w:val="24"/>
          <w:szCs w:val="24"/>
        </w:rPr>
        <w:t>the analyst's opinion of market feasibility, determined by factors of market demand.</w:t>
      </w:r>
    </w:p>
    <w:p w14:paraId="02D68C0D" w14:textId="77777777" w:rsidR="008419D6" w:rsidRPr="000E3170" w:rsidRDefault="008419D6" w:rsidP="000E3170">
      <w:pPr>
        <w:autoSpaceDE w:val="0"/>
        <w:autoSpaceDN w:val="0"/>
        <w:adjustRightInd w:val="0"/>
        <w:rPr>
          <w:rFonts w:ascii="TimesNewRomanPSMT" w:eastAsiaTheme="minorHAnsi" w:hAnsi="TimesNewRomanPSMT" w:cs="TimesNewRomanPSMT"/>
          <w:sz w:val="24"/>
          <w:szCs w:val="24"/>
        </w:rPr>
      </w:pPr>
    </w:p>
    <w:p w14:paraId="6A69AE6A" w14:textId="76224A97" w:rsidR="000E3170" w:rsidRPr="000E3170" w:rsidRDefault="008419D6" w:rsidP="008419D6">
      <w:pPr>
        <w:autoSpaceDE w:val="0"/>
        <w:autoSpaceDN w:val="0"/>
        <w:adjustRightInd w:val="0"/>
        <w:ind w:firstLine="720"/>
        <w:rPr>
          <w:rFonts w:ascii="TimesNewRomanPSMT" w:eastAsiaTheme="minorHAnsi" w:hAnsi="TimesNewRomanPSMT" w:cs="TimesNewRomanPSMT"/>
          <w:sz w:val="24"/>
          <w:szCs w:val="24"/>
        </w:rPr>
      </w:pPr>
      <w:r>
        <w:rPr>
          <w:rFonts w:ascii="TimesNewRomanPSMT" w:eastAsiaTheme="minorHAnsi" w:hAnsi="TimesNewRomanPSMT" w:cs="TimesNewRomanPSMT"/>
          <w:noProof/>
          <w:sz w:val="24"/>
          <w:szCs w:val="24"/>
        </w:rPr>
        <mc:AlternateContent>
          <mc:Choice Requires="wps">
            <w:drawing>
              <wp:anchor distT="0" distB="0" distL="114300" distR="114300" simplePos="0" relativeHeight="251661824" behindDoc="0" locked="0" layoutInCell="1" allowOverlap="1" wp14:anchorId="1C9467B6" wp14:editId="045B777B">
                <wp:simplePos x="0" y="0"/>
                <wp:positionH relativeFrom="column">
                  <wp:posOffset>0</wp:posOffset>
                </wp:positionH>
                <wp:positionV relativeFrom="paragraph">
                  <wp:posOffset>-635</wp:posOffset>
                </wp:positionV>
                <wp:extent cx="361950" cy="152400"/>
                <wp:effectExtent l="0" t="0" r="19050" b="19050"/>
                <wp:wrapNone/>
                <wp:docPr id="1709694573" name="Rectangle 1"/>
                <wp:cNvGraphicFramePr/>
                <a:graphic xmlns:a="http://schemas.openxmlformats.org/drawingml/2006/main">
                  <a:graphicData uri="http://schemas.microsoft.com/office/word/2010/wordprocessingShape">
                    <wps:wsp>
                      <wps:cNvSpPr/>
                      <wps:spPr>
                        <a:xfrm>
                          <a:off x="0" y="0"/>
                          <a:ext cx="361950" cy="1524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24A71D" id="Rectangle 1" o:spid="_x0000_s1026" style="position:absolute;margin-left:0;margin-top:-.05pt;width:28.5pt;height:12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" fillcolor="white [3201]" strokecolor="black [3200]" strokeweight=".25pt"/>
            </w:pict>
          </mc:Fallback>
        </mc:AlternateContent>
      </w:r>
      <w:r w:rsidR="000E3170" w:rsidRPr="000E3170">
        <w:rPr>
          <w:rFonts w:ascii="TimesNewRomanPSMT" w:eastAsiaTheme="minorHAnsi" w:hAnsi="TimesNewRomanPSMT" w:cs="TimesNewRomanPSMT"/>
          <w:sz w:val="24"/>
          <w:szCs w:val="24"/>
        </w:rPr>
        <w:t>Precise statement of key conclusions reached by the analyst. This statement should</w:t>
      </w:r>
    </w:p>
    <w:p w14:paraId="735511F7" w14:textId="77777777" w:rsidR="000E3170" w:rsidRPr="000E3170" w:rsidRDefault="000E3170" w:rsidP="000E3170">
      <w:pPr>
        <w:autoSpaceDE w:val="0"/>
        <w:autoSpaceDN w:val="0"/>
        <w:adjustRightInd w:val="0"/>
        <w:rPr>
          <w:rFonts w:ascii="TimesNewRomanPSMT" w:eastAsiaTheme="minorHAnsi" w:hAnsi="TimesNewRomanPSMT" w:cs="TimesNewRomanPSMT"/>
          <w:sz w:val="24"/>
          <w:szCs w:val="24"/>
        </w:rPr>
      </w:pPr>
      <w:r w:rsidRPr="000E3170">
        <w:rPr>
          <w:rFonts w:ascii="TimesNewRomanPSMT" w:eastAsiaTheme="minorHAnsi" w:hAnsi="TimesNewRomanPSMT" w:cs="TimesNewRomanPSMT"/>
          <w:sz w:val="24"/>
          <w:szCs w:val="24"/>
        </w:rPr>
        <w:t>provide a definitive evaluation of the proposed development and its prospect for success as</w:t>
      </w:r>
    </w:p>
    <w:p w14:paraId="219F1B6E" w14:textId="77777777" w:rsidR="000E3170" w:rsidRPr="000E3170" w:rsidRDefault="000E3170" w:rsidP="000E3170">
      <w:pPr>
        <w:autoSpaceDE w:val="0"/>
        <w:autoSpaceDN w:val="0"/>
        <w:adjustRightInd w:val="0"/>
        <w:rPr>
          <w:rFonts w:ascii="TimesNewRomanPSMT" w:eastAsiaTheme="minorHAnsi" w:hAnsi="TimesNewRomanPSMT" w:cs="TimesNewRomanPSMT"/>
          <w:sz w:val="24"/>
          <w:szCs w:val="24"/>
        </w:rPr>
      </w:pPr>
      <w:r w:rsidRPr="000E3170">
        <w:rPr>
          <w:rFonts w:ascii="TimesNewRomanPSMT" w:eastAsiaTheme="minorHAnsi" w:hAnsi="TimesNewRomanPSMT" w:cs="TimesNewRomanPSMT"/>
          <w:sz w:val="24"/>
          <w:szCs w:val="24"/>
        </w:rPr>
        <w:t>proposed. This statement should reconcile any conflicting data indicators among the various</w:t>
      </w:r>
    </w:p>
    <w:p w14:paraId="6FEC179C" w14:textId="77777777" w:rsidR="000E3170" w:rsidRDefault="000E3170" w:rsidP="000E3170">
      <w:pPr>
        <w:autoSpaceDE w:val="0"/>
        <w:autoSpaceDN w:val="0"/>
        <w:adjustRightInd w:val="0"/>
        <w:rPr>
          <w:rFonts w:ascii="TimesNewRomanPSMT" w:eastAsiaTheme="minorHAnsi" w:hAnsi="TimesNewRomanPSMT" w:cs="TimesNewRomanPSMT"/>
          <w:sz w:val="24"/>
          <w:szCs w:val="24"/>
        </w:rPr>
      </w:pPr>
      <w:r w:rsidRPr="000E3170">
        <w:rPr>
          <w:rFonts w:ascii="TimesNewRomanPSMT" w:eastAsiaTheme="minorHAnsi" w:hAnsi="TimesNewRomanPSMT" w:cs="TimesNewRomanPSMT"/>
          <w:sz w:val="24"/>
          <w:szCs w:val="24"/>
        </w:rPr>
        <w:t>sections of the report.</w:t>
      </w:r>
    </w:p>
    <w:p w14:paraId="30CC2557" w14:textId="77777777" w:rsidR="008419D6" w:rsidRPr="000E3170" w:rsidRDefault="008419D6" w:rsidP="000E3170">
      <w:pPr>
        <w:autoSpaceDE w:val="0"/>
        <w:autoSpaceDN w:val="0"/>
        <w:adjustRightInd w:val="0"/>
        <w:rPr>
          <w:rFonts w:ascii="TimesNewRomanPSMT" w:eastAsiaTheme="minorHAnsi" w:hAnsi="TimesNewRomanPSMT" w:cs="TimesNewRomanPSMT"/>
          <w:sz w:val="24"/>
          <w:szCs w:val="24"/>
        </w:rPr>
      </w:pPr>
    </w:p>
    <w:p w14:paraId="4F52B4E8" w14:textId="1C780BB1" w:rsidR="000E3170" w:rsidRPr="000E3170" w:rsidRDefault="008419D6" w:rsidP="008419D6">
      <w:pPr>
        <w:autoSpaceDE w:val="0"/>
        <w:autoSpaceDN w:val="0"/>
        <w:adjustRightInd w:val="0"/>
        <w:ind w:firstLine="720"/>
        <w:rPr>
          <w:rFonts w:ascii="TimesNewRomanPSMT" w:eastAsiaTheme="minorHAnsi" w:hAnsi="TimesNewRomanPSMT" w:cs="TimesNewRomanPSMT"/>
          <w:sz w:val="24"/>
          <w:szCs w:val="24"/>
        </w:rPr>
      </w:pPr>
      <w:r>
        <w:rPr>
          <w:rFonts w:ascii="TimesNewRomanPSMT" w:eastAsiaTheme="minorHAnsi" w:hAnsi="TimesNewRomanPSMT" w:cs="TimesNewRomanPSMT"/>
          <w:noProof/>
          <w:sz w:val="24"/>
          <w:szCs w:val="24"/>
        </w:rPr>
        <mc:AlternateContent>
          <mc:Choice Requires="wps">
            <w:drawing>
              <wp:anchor distT="0" distB="0" distL="114300" distR="114300" simplePos="0" relativeHeight="251664896" behindDoc="0" locked="0" layoutInCell="1" allowOverlap="1" wp14:anchorId="44654D02" wp14:editId="7D48190B">
                <wp:simplePos x="0" y="0"/>
                <wp:positionH relativeFrom="column">
                  <wp:posOffset>0</wp:posOffset>
                </wp:positionH>
                <wp:positionV relativeFrom="paragraph">
                  <wp:posOffset>-635</wp:posOffset>
                </wp:positionV>
                <wp:extent cx="361950" cy="152400"/>
                <wp:effectExtent l="0" t="0" r="19050" b="19050"/>
                <wp:wrapNone/>
                <wp:docPr id="1000031439" name="Rectangle 1"/>
                <wp:cNvGraphicFramePr/>
                <a:graphic xmlns:a="http://schemas.openxmlformats.org/drawingml/2006/main">
                  <a:graphicData uri="http://schemas.microsoft.com/office/word/2010/wordprocessingShape">
                    <wps:wsp>
                      <wps:cNvSpPr/>
                      <wps:spPr>
                        <a:xfrm>
                          <a:off x="0" y="0"/>
                          <a:ext cx="361950" cy="1524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615D4B" id="Rectangle 1" o:spid="_x0000_s1026" style="position:absolute;margin-left:0;margin-top:-.05pt;width:28.5pt;height:12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" fillcolor="white [3201]" strokecolor="black [3200]" strokeweight=".25pt"/>
            </w:pict>
          </mc:Fallback>
        </mc:AlternateContent>
      </w:r>
      <w:r w:rsidR="000E3170" w:rsidRPr="000E3170">
        <w:rPr>
          <w:rFonts w:ascii="TimesNewRomanPSMT" w:eastAsiaTheme="minorHAnsi" w:hAnsi="TimesNewRomanPSMT" w:cs="TimesNewRomanPSMT"/>
          <w:sz w:val="24"/>
          <w:szCs w:val="24"/>
        </w:rPr>
        <w:t>If needed, recommendations and/or suggested modifications to the proposed project. It</w:t>
      </w:r>
    </w:p>
    <w:p w14:paraId="32F2FE3A" w14:textId="77777777" w:rsidR="000E3170" w:rsidRDefault="000E3170" w:rsidP="000E3170">
      <w:pPr>
        <w:autoSpaceDE w:val="0"/>
        <w:autoSpaceDN w:val="0"/>
        <w:adjustRightInd w:val="0"/>
        <w:rPr>
          <w:rFonts w:ascii="TimesNewRomanPSMT" w:eastAsiaTheme="minorHAnsi" w:hAnsi="TimesNewRomanPSMT" w:cs="TimesNewRomanPSMT"/>
          <w:sz w:val="24"/>
          <w:szCs w:val="24"/>
        </w:rPr>
      </w:pPr>
      <w:r w:rsidRPr="000E3170">
        <w:rPr>
          <w:rFonts w:ascii="TimesNewRomanPSMT" w:eastAsiaTheme="minorHAnsi" w:hAnsi="TimesNewRomanPSMT" w:cs="TimesNewRomanPSMT"/>
          <w:sz w:val="24"/>
          <w:szCs w:val="24"/>
        </w:rPr>
        <w:t>should be clear if these modifications would be necessary for the project’s success.</w:t>
      </w:r>
    </w:p>
    <w:p w14:paraId="6B5347CB" w14:textId="77777777" w:rsidR="008419D6" w:rsidRPr="000E3170" w:rsidRDefault="008419D6" w:rsidP="000E3170">
      <w:pPr>
        <w:autoSpaceDE w:val="0"/>
        <w:autoSpaceDN w:val="0"/>
        <w:adjustRightInd w:val="0"/>
        <w:rPr>
          <w:rFonts w:ascii="TimesNewRomanPSMT" w:eastAsiaTheme="minorHAnsi" w:hAnsi="TimesNewRomanPSMT" w:cs="TimesNewRomanPSMT"/>
          <w:sz w:val="24"/>
          <w:szCs w:val="24"/>
        </w:rPr>
      </w:pPr>
    </w:p>
    <w:p w14:paraId="2F0FB7A9" w14:textId="64DFF7E6" w:rsidR="000E3170" w:rsidRPr="000E3170" w:rsidRDefault="008419D6" w:rsidP="008419D6">
      <w:pPr>
        <w:autoSpaceDE w:val="0"/>
        <w:autoSpaceDN w:val="0"/>
        <w:adjustRightInd w:val="0"/>
        <w:ind w:firstLine="720"/>
        <w:rPr>
          <w:rFonts w:ascii="TimesNewRomanPSMT" w:eastAsiaTheme="minorHAnsi" w:hAnsi="TimesNewRomanPSMT" w:cs="TimesNewRomanPSMT"/>
          <w:sz w:val="24"/>
          <w:szCs w:val="24"/>
        </w:rPr>
      </w:pPr>
      <w:r>
        <w:rPr>
          <w:rFonts w:ascii="TimesNewRomanPSMT" w:eastAsiaTheme="minorHAnsi" w:hAnsi="TimesNewRomanPSMT" w:cs="TimesNewRomanPSMT"/>
          <w:noProof/>
          <w:sz w:val="24"/>
          <w:szCs w:val="24"/>
        </w:rPr>
        <mc:AlternateContent>
          <mc:Choice Requires="wps">
            <w:drawing>
              <wp:anchor distT="0" distB="0" distL="114300" distR="114300" simplePos="0" relativeHeight="251667968" behindDoc="0" locked="0" layoutInCell="1" allowOverlap="1" wp14:anchorId="7F361B73" wp14:editId="59C8165E">
                <wp:simplePos x="0" y="0"/>
                <wp:positionH relativeFrom="column">
                  <wp:posOffset>0</wp:posOffset>
                </wp:positionH>
                <wp:positionV relativeFrom="paragraph">
                  <wp:posOffset>-635</wp:posOffset>
                </wp:positionV>
                <wp:extent cx="361950" cy="152400"/>
                <wp:effectExtent l="0" t="0" r="19050" b="19050"/>
                <wp:wrapNone/>
                <wp:docPr id="709732266" name="Rectangle 1"/>
                <wp:cNvGraphicFramePr/>
                <a:graphic xmlns:a="http://schemas.openxmlformats.org/drawingml/2006/main">
                  <a:graphicData uri="http://schemas.microsoft.com/office/word/2010/wordprocessingShape">
                    <wps:wsp>
                      <wps:cNvSpPr/>
                      <wps:spPr>
                        <a:xfrm>
                          <a:off x="0" y="0"/>
                          <a:ext cx="361950" cy="1524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B6A76B" id="Rectangle 1" o:spid="_x0000_s1026" style="position:absolute;margin-left:0;margin-top:-.05pt;width:28.5pt;height:12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" fillcolor="white [3201]" strokecolor="black [3200]" strokeweight=".25pt"/>
            </w:pict>
          </mc:Fallback>
        </mc:AlternateContent>
      </w:r>
      <w:r w:rsidR="000E3170" w:rsidRPr="000E3170">
        <w:rPr>
          <w:rFonts w:ascii="TimesNewRomanPSMT" w:eastAsiaTheme="minorHAnsi" w:hAnsi="TimesNewRomanPSMT" w:cs="TimesNewRomanPSMT"/>
          <w:sz w:val="24"/>
          <w:szCs w:val="24"/>
        </w:rPr>
        <w:t>Absorption estimate for the subject property. If recommendations are provided in the</w:t>
      </w:r>
    </w:p>
    <w:p w14:paraId="090597E7" w14:textId="77777777" w:rsidR="000E3170" w:rsidRPr="000E3170" w:rsidRDefault="000E3170" w:rsidP="000E3170">
      <w:pPr>
        <w:autoSpaceDE w:val="0"/>
        <w:autoSpaceDN w:val="0"/>
        <w:adjustRightInd w:val="0"/>
        <w:rPr>
          <w:rFonts w:ascii="TimesNewRomanPSMT" w:eastAsiaTheme="minorHAnsi" w:hAnsi="TimesNewRomanPSMT" w:cs="TimesNewRomanPSMT"/>
          <w:sz w:val="24"/>
          <w:szCs w:val="24"/>
        </w:rPr>
      </w:pPr>
      <w:r w:rsidRPr="000E3170">
        <w:rPr>
          <w:rFonts w:ascii="TimesNewRomanPSMT" w:eastAsiaTheme="minorHAnsi" w:hAnsi="TimesNewRomanPSMT" w:cs="TimesNewRomanPSMT"/>
          <w:sz w:val="24"/>
          <w:szCs w:val="24"/>
        </w:rPr>
        <w:t>report, it should be clear if this absorption estimate is as proposed or assuming the analyst’s</w:t>
      </w:r>
    </w:p>
    <w:p w14:paraId="36A133AA" w14:textId="77777777" w:rsidR="000E3170" w:rsidRDefault="000E3170" w:rsidP="000E3170">
      <w:pPr>
        <w:autoSpaceDE w:val="0"/>
        <w:autoSpaceDN w:val="0"/>
        <w:adjustRightInd w:val="0"/>
        <w:rPr>
          <w:rFonts w:ascii="TimesNewRomanPSMT" w:eastAsiaTheme="minorHAnsi" w:hAnsi="TimesNewRomanPSMT" w:cs="TimesNewRomanPSMT"/>
          <w:sz w:val="24"/>
          <w:szCs w:val="24"/>
        </w:rPr>
      </w:pPr>
      <w:r w:rsidRPr="000E3170">
        <w:rPr>
          <w:rFonts w:ascii="TimesNewRomanPSMT" w:eastAsiaTheme="minorHAnsi" w:hAnsi="TimesNewRomanPSMT" w:cs="TimesNewRomanPSMT"/>
          <w:sz w:val="24"/>
          <w:szCs w:val="24"/>
        </w:rPr>
        <w:t>proposed recommendations are followed.</w:t>
      </w:r>
    </w:p>
    <w:p w14:paraId="23B564E4" w14:textId="77777777" w:rsidR="008419D6" w:rsidRPr="000E3170" w:rsidRDefault="008419D6" w:rsidP="000E3170">
      <w:pPr>
        <w:autoSpaceDE w:val="0"/>
        <w:autoSpaceDN w:val="0"/>
        <w:adjustRightInd w:val="0"/>
        <w:rPr>
          <w:rFonts w:ascii="TimesNewRomanPSMT" w:eastAsiaTheme="minorHAnsi" w:hAnsi="TimesNewRomanPSMT" w:cs="TimesNewRomanPSMT"/>
          <w:sz w:val="24"/>
          <w:szCs w:val="24"/>
        </w:rPr>
      </w:pPr>
    </w:p>
    <w:p w14:paraId="19301892" w14:textId="21D7DA04" w:rsidR="000E3170" w:rsidRDefault="008419D6" w:rsidP="008419D6">
      <w:pPr>
        <w:autoSpaceDE w:val="0"/>
        <w:autoSpaceDN w:val="0"/>
        <w:adjustRightInd w:val="0"/>
        <w:ind w:firstLine="720"/>
        <w:rPr>
          <w:rFonts w:ascii="TimesNewRomanPSMT" w:eastAsiaTheme="minorHAnsi" w:hAnsi="TimesNewRomanPSMT" w:cs="TimesNewRomanPSMT"/>
          <w:sz w:val="24"/>
          <w:szCs w:val="24"/>
        </w:rPr>
      </w:pPr>
      <w:r>
        <w:rPr>
          <w:rFonts w:ascii="TimesNewRomanPSMT" w:eastAsiaTheme="minorHAnsi" w:hAnsi="TimesNewRomanPSMT" w:cs="TimesNewRomanPSMT"/>
          <w:noProof/>
          <w:sz w:val="24"/>
          <w:szCs w:val="24"/>
        </w:rPr>
        <mc:AlternateContent>
          <mc:Choice Requires="wps">
            <w:drawing>
              <wp:anchor distT="0" distB="0" distL="114300" distR="114300" simplePos="0" relativeHeight="251668992" behindDoc="0" locked="0" layoutInCell="1" allowOverlap="1" wp14:anchorId="70D383B9" wp14:editId="7D7139DA">
                <wp:simplePos x="0" y="0"/>
                <wp:positionH relativeFrom="column">
                  <wp:posOffset>0</wp:posOffset>
                </wp:positionH>
                <wp:positionV relativeFrom="paragraph">
                  <wp:posOffset>0</wp:posOffset>
                </wp:positionV>
                <wp:extent cx="361950" cy="152400"/>
                <wp:effectExtent l="0" t="0" r="19050" b="19050"/>
                <wp:wrapNone/>
                <wp:docPr id="970718959" name="Rectangle 1"/>
                <wp:cNvGraphicFramePr/>
                <a:graphic xmlns:a="http://schemas.openxmlformats.org/drawingml/2006/main">
                  <a:graphicData uri="http://schemas.microsoft.com/office/word/2010/wordprocessingShape">
                    <wps:wsp>
                      <wps:cNvSpPr/>
                      <wps:spPr>
                        <a:xfrm>
                          <a:off x="0" y="0"/>
                          <a:ext cx="361950" cy="1524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71DDA2" id="Rectangle 1" o:spid="_x0000_s1026" style="position:absolute;margin-left:0;margin-top:0;width:28.5pt;height:12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" fillcolor="white [3201]" strokecolor="black [3200]" strokeweight=".25pt"/>
            </w:pict>
          </mc:Fallback>
        </mc:AlternateContent>
      </w:r>
      <w:r w:rsidR="000E3170" w:rsidRPr="000E3170">
        <w:rPr>
          <w:rFonts w:ascii="TimesNewRomanPSMT" w:eastAsiaTheme="minorHAnsi" w:hAnsi="TimesNewRomanPSMT" w:cs="TimesNewRomanPSMT"/>
          <w:sz w:val="24"/>
          <w:szCs w:val="24"/>
        </w:rPr>
        <w:t>A SWOT Analysis that Concisely identifies the Strengths, Weaknesses, Opportunities, and</w:t>
      </w:r>
      <w:r>
        <w:rPr>
          <w:rFonts w:ascii="TimesNewRomanPSMT" w:eastAsiaTheme="minorHAnsi" w:hAnsi="TimesNewRomanPSMT" w:cs="TimesNewRomanPSMT"/>
          <w:sz w:val="24"/>
          <w:szCs w:val="24"/>
        </w:rPr>
        <w:t xml:space="preserve"> </w:t>
      </w:r>
      <w:r w:rsidR="000E3170" w:rsidRPr="000E3170">
        <w:rPr>
          <w:rFonts w:ascii="TimesNewRomanPSMT" w:eastAsiaTheme="minorHAnsi" w:hAnsi="TimesNewRomanPSMT" w:cs="TimesNewRomanPSMT"/>
          <w:sz w:val="24"/>
          <w:szCs w:val="24"/>
        </w:rPr>
        <w:t>Threats relating to the proposed development.</w:t>
      </w:r>
    </w:p>
    <w:p w14:paraId="01721F14" w14:textId="77777777" w:rsidR="008419D6" w:rsidRPr="000E3170" w:rsidRDefault="008419D6" w:rsidP="008419D6">
      <w:pPr>
        <w:autoSpaceDE w:val="0"/>
        <w:autoSpaceDN w:val="0"/>
        <w:adjustRightInd w:val="0"/>
        <w:ind w:firstLine="720"/>
        <w:rPr>
          <w:rFonts w:ascii="TimesNewRomanPSMT" w:eastAsiaTheme="minorHAnsi" w:hAnsi="TimesNewRomanPSMT" w:cs="TimesNewRomanPSMT"/>
          <w:sz w:val="24"/>
          <w:szCs w:val="24"/>
        </w:rPr>
      </w:pPr>
    </w:p>
    <w:p w14:paraId="652B653D" w14:textId="5F0DB965" w:rsidR="000E3170" w:rsidRPr="000E3170" w:rsidRDefault="008419D6" w:rsidP="008419D6">
      <w:pPr>
        <w:autoSpaceDE w:val="0"/>
        <w:autoSpaceDN w:val="0"/>
        <w:adjustRightInd w:val="0"/>
        <w:ind w:firstLine="720"/>
        <w:rPr>
          <w:rFonts w:ascii="TimesNewRomanPSMT" w:eastAsiaTheme="minorHAnsi" w:hAnsi="TimesNewRomanPSMT" w:cs="TimesNewRomanPSMT"/>
          <w:sz w:val="24"/>
          <w:szCs w:val="24"/>
        </w:rPr>
      </w:pPr>
      <w:r>
        <w:rPr>
          <w:rFonts w:ascii="TimesNewRomanPSMT" w:eastAsiaTheme="minorHAnsi" w:hAnsi="TimesNewRomanPSMT" w:cs="TimesNewRomanPSMT"/>
          <w:noProof/>
          <w:sz w:val="24"/>
          <w:szCs w:val="24"/>
        </w:rPr>
        <mc:AlternateContent>
          <mc:Choice Requires="wps">
            <w:drawing>
              <wp:anchor distT="0" distB="0" distL="114300" distR="114300" simplePos="0" relativeHeight="251670016" behindDoc="0" locked="0" layoutInCell="1" allowOverlap="1" wp14:anchorId="2C8E53B3" wp14:editId="6B2DC51A">
                <wp:simplePos x="0" y="0"/>
                <wp:positionH relativeFrom="column">
                  <wp:posOffset>0</wp:posOffset>
                </wp:positionH>
                <wp:positionV relativeFrom="paragraph">
                  <wp:posOffset>0</wp:posOffset>
                </wp:positionV>
                <wp:extent cx="361950" cy="152400"/>
                <wp:effectExtent l="0" t="0" r="19050" b="19050"/>
                <wp:wrapNone/>
                <wp:docPr id="290213640" name="Rectangle 1"/>
                <wp:cNvGraphicFramePr/>
                <a:graphic xmlns:a="http://schemas.openxmlformats.org/drawingml/2006/main">
                  <a:graphicData uri="http://schemas.microsoft.com/office/word/2010/wordprocessingShape">
                    <wps:wsp>
                      <wps:cNvSpPr/>
                      <wps:spPr>
                        <a:xfrm>
                          <a:off x="0" y="0"/>
                          <a:ext cx="361950" cy="1524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E57AE8" id="Rectangle 1" o:spid="_x0000_s1026" style="position:absolute;margin-left:0;margin-top:0;width:28.5pt;height:12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" fillcolor="white [3201]" strokecolor="black [3200]" strokeweight=".25pt"/>
            </w:pict>
          </mc:Fallback>
        </mc:AlternateContent>
      </w:r>
      <w:r w:rsidR="000E3170" w:rsidRPr="000E3170">
        <w:rPr>
          <w:rFonts w:ascii="TimesNewRomanPSMT" w:eastAsiaTheme="minorHAnsi" w:hAnsi="TimesNewRomanPSMT" w:cs="TimesNewRomanPSMT"/>
          <w:sz w:val="24"/>
          <w:szCs w:val="24"/>
        </w:rPr>
        <w:t>Project description detailing the analyst’s understanding of the project as proposed,</w:t>
      </w:r>
    </w:p>
    <w:p w14:paraId="4CD7CAF2" w14:textId="77777777" w:rsidR="000E3170" w:rsidRPr="000E3170" w:rsidRDefault="000E3170" w:rsidP="000E3170">
      <w:pPr>
        <w:autoSpaceDE w:val="0"/>
        <w:autoSpaceDN w:val="0"/>
        <w:adjustRightInd w:val="0"/>
        <w:rPr>
          <w:rFonts w:ascii="TimesNewRomanPSMT" w:eastAsiaTheme="minorHAnsi" w:hAnsi="TimesNewRomanPSMT" w:cs="TimesNewRomanPSMT"/>
          <w:sz w:val="24"/>
          <w:szCs w:val="24"/>
        </w:rPr>
      </w:pPr>
      <w:r w:rsidRPr="000E3170">
        <w:rPr>
          <w:rFonts w:ascii="TimesNewRomanPSMT" w:eastAsiaTheme="minorHAnsi" w:hAnsi="TimesNewRomanPSMT" w:cs="TimesNewRomanPSMT"/>
          <w:sz w:val="24"/>
          <w:szCs w:val="24"/>
        </w:rPr>
        <w:t xml:space="preserve">including but not limited </w:t>
      </w:r>
      <w:proofErr w:type="gramStart"/>
      <w:r w:rsidRPr="000E3170">
        <w:rPr>
          <w:rFonts w:ascii="TimesNewRomanPSMT" w:eastAsiaTheme="minorHAnsi" w:hAnsi="TimesNewRomanPSMT" w:cs="TimesNewRomanPSMT"/>
          <w:sz w:val="24"/>
          <w:szCs w:val="24"/>
        </w:rPr>
        <w:t>to;</w:t>
      </w:r>
      <w:proofErr w:type="gramEnd"/>
      <w:r w:rsidRPr="000E3170">
        <w:rPr>
          <w:rFonts w:ascii="TimesNewRomanPSMT" w:eastAsiaTheme="minorHAnsi" w:hAnsi="TimesNewRomanPSMT" w:cs="TimesNewRomanPSMT"/>
          <w:sz w:val="24"/>
          <w:szCs w:val="24"/>
        </w:rPr>
        <w:t xml:space="preserve"> building type and unit mix, target market and restrictions, unit</w:t>
      </w:r>
    </w:p>
    <w:p w14:paraId="0D919470" w14:textId="77777777" w:rsidR="000E3170" w:rsidRDefault="000E3170" w:rsidP="000E3170">
      <w:pPr>
        <w:autoSpaceDE w:val="0"/>
        <w:autoSpaceDN w:val="0"/>
        <w:adjustRightInd w:val="0"/>
        <w:rPr>
          <w:rFonts w:ascii="TimesNewRomanPSMT" w:eastAsiaTheme="minorHAnsi" w:hAnsi="TimesNewRomanPSMT" w:cs="TimesNewRomanPSMT"/>
          <w:sz w:val="24"/>
          <w:szCs w:val="24"/>
        </w:rPr>
      </w:pPr>
      <w:r w:rsidRPr="000E3170">
        <w:rPr>
          <w:rFonts w:ascii="TimesNewRomanPSMT" w:eastAsiaTheme="minorHAnsi" w:hAnsi="TimesNewRomanPSMT" w:cs="TimesNewRomanPSMT"/>
          <w:sz w:val="24"/>
          <w:szCs w:val="24"/>
        </w:rPr>
        <w:t>features and amenities.</w:t>
      </w:r>
    </w:p>
    <w:p w14:paraId="4A3086E6" w14:textId="77777777" w:rsidR="008419D6" w:rsidRPr="000E3170" w:rsidRDefault="008419D6" w:rsidP="000E3170">
      <w:pPr>
        <w:autoSpaceDE w:val="0"/>
        <w:autoSpaceDN w:val="0"/>
        <w:adjustRightInd w:val="0"/>
        <w:rPr>
          <w:rFonts w:ascii="TimesNewRomanPSMT" w:eastAsiaTheme="minorHAnsi" w:hAnsi="TimesNewRomanPSMT" w:cs="TimesNewRomanPSMT"/>
          <w:sz w:val="24"/>
          <w:szCs w:val="24"/>
        </w:rPr>
      </w:pPr>
    </w:p>
    <w:p w14:paraId="24F83D18" w14:textId="1D1EF217" w:rsidR="000E3170" w:rsidRPr="000E3170" w:rsidRDefault="008419D6" w:rsidP="008419D6">
      <w:pPr>
        <w:autoSpaceDE w:val="0"/>
        <w:autoSpaceDN w:val="0"/>
        <w:adjustRightInd w:val="0"/>
        <w:ind w:firstLine="720"/>
        <w:rPr>
          <w:rFonts w:ascii="TimesNewRomanPSMT" w:eastAsiaTheme="minorHAnsi" w:hAnsi="TimesNewRomanPSMT" w:cs="TimesNewRomanPSMT"/>
          <w:sz w:val="24"/>
          <w:szCs w:val="24"/>
        </w:rPr>
      </w:pPr>
      <w:r>
        <w:rPr>
          <w:rFonts w:ascii="TimesNewRomanPSMT" w:eastAsiaTheme="minorHAnsi" w:hAnsi="TimesNewRomanPSMT" w:cs="TimesNewRomanPSMT"/>
          <w:noProof/>
          <w:sz w:val="24"/>
          <w:szCs w:val="24"/>
        </w:rPr>
        <mc:AlternateContent>
          <mc:Choice Requires="wps">
            <w:drawing>
              <wp:anchor distT="0" distB="0" distL="114300" distR="114300" simplePos="0" relativeHeight="251671040" behindDoc="0" locked="0" layoutInCell="1" allowOverlap="1" wp14:anchorId="473A22F0" wp14:editId="1C5B2F13">
                <wp:simplePos x="0" y="0"/>
                <wp:positionH relativeFrom="column">
                  <wp:posOffset>0</wp:posOffset>
                </wp:positionH>
                <wp:positionV relativeFrom="paragraph">
                  <wp:posOffset>0</wp:posOffset>
                </wp:positionV>
                <wp:extent cx="361950" cy="152400"/>
                <wp:effectExtent l="0" t="0" r="19050" b="19050"/>
                <wp:wrapNone/>
                <wp:docPr id="49957523" name="Rectangle 1"/>
                <wp:cNvGraphicFramePr/>
                <a:graphic xmlns:a="http://schemas.openxmlformats.org/drawingml/2006/main">
                  <a:graphicData uri="http://schemas.microsoft.com/office/word/2010/wordprocessingShape">
                    <wps:wsp>
                      <wps:cNvSpPr/>
                      <wps:spPr>
                        <a:xfrm>
                          <a:off x="0" y="0"/>
                          <a:ext cx="361950" cy="1524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6BE109" id="Rectangle 1" o:spid="_x0000_s1026" style="position:absolute;margin-left:0;margin-top:0;width:28.5pt;height:12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" fillcolor="white [3201]" strokecolor="black [3200]" strokeweight=".25pt"/>
            </w:pict>
          </mc:Fallback>
        </mc:AlternateContent>
      </w:r>
      <w:r w:rsidR="000E3170" w:rsidRPr="000E3170">
        <w:rPr>
          <w:rFonts w:ascii="TimesNewRomanPSMT" w:eastAsiaTheme="minorHAnsi" w:hAnsi="TimesNewRomanPSMT" w:cs="TimesNewRomanPSMT"/>
          <w:sz w:val="24"/>
          <w:szCs w:val="24"/>
        </w:rPr>
        <w:t>A full description of the site accompanied by a photograph of the site. A discussion of the</w:t>
      </w:r>
    </w:p>
    <w:p w14:paraId="624C823B" w14:textId="77777777" w:rsidR="000E3170" w:rsidRDefault="000E3170" w:rsidP="000E3170">
      <w:pPr>
        <w:autoSpaceDE w:val="0"/>
        <w:autoSpaceDN w:val="0"/>
        <w:adjustRightInd w:val="0"/>
        <w:rPr>
          <w:rFonts w:ascii="TimesNewRomanPSMT" w:eastAsiaTheme="minorHAnsi" w:hAnsi="TimesNewRomanPSMT" w:cs="TimesNewRomanPSMT"/>
          <w:sz w:val="24"/>
          <w:szCs w:val="24"/>
        </w:rPr>
      </w:pPr>
      <w:r w:rsidRPr="000E3170">
        <w:rPr>
          <w:rFonts w:ascii="TimesNewRomanPSMT" w:eastAsiaTheme="minorHAnsi" w:hAnsi="TimesNewRomanPSMT" w:cs="TimesNewRomanPSMT"/>
          <w:sz w:val="24"/>
          <w:szCs w:val="24"/>
        </w:rPr>
        <w:t>appropriateness of the location.</w:t>
      </w:r>
    </w:p>
    <w:p w14:paraId="0FB3F7BF" w14:textId="77777777" w:rsidR="008419D6" w:rsidRPr="000E3170" w:rsidRDefault="008419D6" w:rsidP="000E3170">
      <w:pPr>
        <w:autoSpaceDE w:val="0"/>
        <w:autoSpaceDN w:val="0"/>
        <w:adjustRightInd w:val="0"/>
        <w:rPr>
          <w:rFonts w:ascii="TimesNewRomanPSMT" w:eastAsiaTheme="minorHAnsi" w:hAnsi="TimesNewRomanPSMT" w:cs="TimesNewRomanPSMT"/>
          <w:sz w:val="24"/>
          <w:szCs w:val="24"/>
        </w:rPr>
      </w:pPr>
    </w:p>
    <w:p w14:paraId="2C2CFA56" w14:textId="5058F439" w:rsidR="000E3170" w:rsidRPr="000E3170" w:rsidRDefault="008419D6" w:rsidP="008419D6">
      <w:pPr>
        <w:autoSpaceDE w:val="0"/>
        <w:autoSpaceDN w:val="0"/>
        <w:adjustRightInd w:val="0"/>
        <w:ind w:firstLine="720"/>
        <w:rPr>
          <w:rFonts w:ascii="TimesNewRomanPSMT" w:eastAsiaTheme="minorHAnsi" w:hAnsi="TimesNewRomanPSMT" w:cs="TimesNewRomanPSMT"/>
          <w:sz w:val="24"/>
          <w:szCs w:val="24"/>
        </w:rPr>
      </w:pPr>
      <w:r>
        <w:rPr>
          <w:rFonts w:ascii="TimesNewRomanPSMT" w:eastAsiaTheme="minorHAnsi" w:hAnsi="TimesNewRomanPSMT" w:cs="TimesNewRomanPSMT"/>
          <w:noProof/>
          <w:sz w:val="24"/>
          <w:szCs w:val="24"/>
        </w:rPr>
        <mc:AlternateContent>
          <mc:Choice Requires="wps">
            <w:drawing>
              <wp:anchor distT="0" distB="0" distL="114300" distR="114300" simplePos="0" relativeHeight="251672064" behindDoc="0" locked="0" layoutInCell="1" allowOverlap="1" wp14:anchorId="7F9E1535" wp14:editId="6EA07EAC">
                <wp:simplePos x="0" y="0"/>
                <wp:positionH relativeFrom="column">
                  <wp:posOffset>0</wp:posOffset>
                </wp:positionH>
                <wp:positionV relativeFrom="paragraph">
                  <wp:posOffset>0</wp:posOffset>
                </wp:positionV>
                <wp:extent cx="361950" cy="152400"/>
                <wp:effectExtent l="0" t="0" r="19050" b="19050"/>
                <wp:wrapNone/>
                <wp:docPr id="595941967" name="Rectangle 1"/>
                <wp:cNvGraphicFramePr/>
                <a:graphic xmlns:a="http://schemas.openxmlformats.org/drawingml/2006/main">
                  <a:graphicData uri="http://schemas.microsoft.com/office/word/2010/wordprocessingShape">
                    <wps:wsp>
                      <wps:cNvSpPr/>
                      <wps:spPr>
                        <a:xfrm>
                          <a:off x="0" y="0"/>
                          <a:ext cx="361950" cy="1524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DF07ED" id="Rectangle 1" o:spid="_x0000_s1026" style="position:absolute;margin-left:0;margin-top:0;width:28.5pt;height:12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" fillcolor="white [3201]" strokecolor="black [3200]" strokeweight=".25pt"/>
            </w:pict>
          </mc:Fallback>
        </mc:AlternateContent>
      </w:r>
      <w:r w:rsidR="000E3170" w:rsidRPr="000E3170">
        <w:rPr>
          <w:rFonts w:ascii="TimesNewRomanPSMT" w:eastAsiaTheme="minorHAnsi" w:hAnsi="TimesNewRomanPSMT" w:cs="TimesNewRomanPSMT"/>
          <w:sz w:val="24"/>
          <w:szCs w:val="24"/>
        </w:rPr>
        <w:t>Analysis of neighborhood amenities available. Along with analysis, provide a table</w:t>
      </w:r>
    </w:p>
    <w:p w14:paraId="548C741B" w14:textId="77777777" w:rsidR="000E3170" w:rsidRPr="000E3170" w:rsidRDefault="000E3170" w:rsidP="000E3170">
      <w:pPr>
        <w:autoSpaceDE w:val="0"/>
        <w:autoSpaceDN w:val="0"/>
        <w:adjustRightInd w:val="0"/>
        <w:rPr>
          <w:rFonts w:ascii="TimesNewRomanPSMT" w:eastAsiaTheme="minorHAnsi" w:hAnsi="TimesNewRomanPSMT" w:cs="TimesNewRomanPSMT"/>
          <w:sz w:val="24"/>
          <w:szCs w:val="24"/>
        </w:rPr>
      </w:pPr>
      <w:r w:rsidRPr="000E3170">
        <w:rPr>
          <w:rFonts w:ascii="TimesNewRomanPSMT" w:eastAsiaTheme="minorHAnsi" w:hAnsi="TimesNewRomanPSMT" w:cs="TimesNewRomanPSMT"/>
          <w:sz w:val="24"/>
          <w:szCs w:val="24"/>
        </w:rPr>
        <w:t>and map of neighborhood amenities and their distance from the subject site including</w:t>
      </w:r>
    </w:p>
    <w:p w14:paraId="2B4F18DC" w14:textId="77777777" w:rsidR="000E3170" w:rsidRPr="000E3170" w:rsidRDefault="000E3170" w:rsidP="000E3170">
      <w:pPr>
        <w:autoSpaceDE w:val="0"/>
        <w:autoSpaceDN w:val="0"/>
        <w:adjustRightInd w:val="0"/>
        <w:rPr>
          <w:rFonts w:ascii="TimesNewRomanPSMT" w:eastAsiaTheme="minorHAnsi" w:hAnsi="TimesNewRomanPSMT" w:cs="TimesNewRomanPSMT"/>
          <w:sz w:val="24"/>
          <w:szCs w:val="24"/>
        </w:rPr>
      </w:pPr>
      <w:r w:rsidRPr="000E3170">
        <w:rPr>
          <w:rFonts w:ascii="TimesNewRomanPSMT" w:eastAsiaTheme="minorHAnsi" w:hAnsi="TimesNewRomanPSMT" w:cs="TimesNewRomanPSMT"/>
          <w:sz w:val="24"/>
          <w:szCs w:val="24"/>
        </w:rPr>
        <w:t>Schools, Grocery stores, Pharmacies, Bus stops, Public Parks, Hospitals or Urgent Care Centers,</w:t>
      </w:r>
    </w:p>
    <w:p w14:paraId="580AEF1F" w14:textId="77777777" w:rsidR="008419D6" w:rsidRDefault="000E3170" w:rsidP="000E3170">
      <w:pPr>
        <w:spacing w:after="200" w:line="276" w:lineRule="auto"/>
        <w:rPr>
          <w:rFonts w:ascii="TimesNewRomanPSMT" w:eastAsiaTheme="minorHAnsi" w:hAnsi="TimesNewRomanPSMT" w:cs="TimesNewRomanPSMT"/>
          <w:sz w:val="24"/>
          <w:szCs w:val="24"/>
        </w:rPr>
      </w:pPr>
      <w:r w:rsidRPr="000E3170">
        <w:rPr>
          <w:rFonts w:ascii="TimesNewRomanPSMT" w:eastAsiaTheme="minorHAnsi" w:hAnsi="TimesNewRomanPSMT" w:cs="TimesNewRomanPSMT"/>
          <w:sz w:val="24"/>
          <w:szCs w:val="24"/>
        </w:rPr>
        <w:t>Daycares, Libraries, Banks, Public Recreational Facilities, Police or Fire Stations, and Gyms or</w:t>
      </w:r>
    </w:p>
    <w:p w14:paraId="5B60F955" w14:textId="77777777" w:rsidR="008419D6" w:rsidRDefault="008419D6" w:rsidP="008419D6">
      <w:pPr>
        <w:autoSpaceDE w:val="0"/>
        <w:autoSpaceDN w:val="0"/>
        <w:adjustRightInd w:val="0"/>
        <w:rPr>
          <w:rFonts w:ascii="TimesNewRomanPSMT" w:eastAsiaTheme="minorHAnsi" w:hAnsi="TimesNewRomanPSMT" w:cs="TimesNewRomanPSMT"/>
          <w:sz w:val="24"/>
          <w:szCs w:val="24"/>
        </w:rPr>
      </w:pPr>
      <w:r w:rsidRPr="008419D6">
        <w:rPr>
          <w:rFonts w:ascii="TimesNewRomanPSMT" w:eastAsiaTheme="minorHAnsi" w:hAnsi="TimesNewRomanPSMT" w:cs="TimesNewRomanPSMT"/>
          <w:sz w:val="24"/>
          <w:szCs w:val="24"/>
        </w:rPr>
        <w:lastRenderedPageBreak/>
        <w:t>Health Clubs.</w:t>
      </w:r>
    </w:p>
    <w:p w14:paraId="5BBF33AA" w14:textId="77777777" w:rsidR="008419D6" w:rsidRPr="008419D6" w:rsidRDefault="008419D6" w:rsidP="008419D6">
      <w:pPr>
        <w:autoSpaceDE w:val="0"/>
        <w:autoSpaceDN w:val="0"/>
        <w:adjustRightInd w:val="0"/>
        <w:rPr>
          <w:rFonts w:ascii="TimesNewRomanPSMT" w:eastAsiaTheme="minorHAnsi" w:hAnsi="TimesNewRomanPSMT" w:cs="TimesNewRomanPSMT"/>
          <w:sz w:val="24"/>
          <w:szCs w:val="24"/>
        </w:rPr>
      </w:pPr>
    </w:p>
    <w:p w14:paraId="324A093F" w14:textId="52482C68" w:rsidR="008419D6" w:rsidRPr="008419D6" w:rsidRDefault="008419D6" w:rsidP="008419D6">
      <w:pPr>
        <w:autoSpaceDE w:val="0"/>
        <w:autoSpaceDN w:val="0"/>
        <w:adjustRightInd w:val="0"/>
        <w:ind w:firstLine="720"/>
        <w:rPr>
          <w:rFonts w:ascii="TimesNewRomanPSMT" w:eastAsiaTheme="minorHAnsi" w:hAnsi="TimesNewRomanPSMT" w:cs="TimesNewRomanPSMT"/>
          <w:sz w:val="24"/>
          <w:szCs w:val="24"/>
        </w:rPr>
      </w:pPr>
      <w:r w:rsidRPr="008419D6">
        <w:rPr>
          <w:rFonts w:ascii="TimesNewRomanPSMT" w:eastAsiaTheme="minorHAnsi" w:hAnsi="TimesNewRomanPSMT" w:cs="TimesNewRomanPSMT"/>
          <w:noProof/>
          <w:sz w:val="24"/>
          <w:szCs w:val="24"/>
        </w:rPr>
        <mc:AlternateContent>
          <mc:Choice Requires="wps">
            <w:drawing>
              <wp:anchor distT="0" distB="0" distL="114300" distR="114300" simplePos="0" relativeHeight="251644416" behindDoc="0" locked="0" layoutInCell="1" allowOverlap="1" wp14:anchorId="35DC6E52" wp14:editId="6480FFC7">
                <wp:simplePos x="0" y="0"/>
                <wp:positionH relativeFrom="column">
                  <wp:posOffset>0</wp:posOffset>
                </wp:positionH>
                <wp:positionV relativeFrom="paragraph">
                  <wp:posOffset>-635</wp:posOffset>
                </wp:positionV>
                <wp:extent cx="361950" cy="152400"/>
                <wp:effectExtent l="0" t="0" r="19050" b="19050"/>
                <wp:wrapNone/>
                <wp:docPr id="930087532" name="Rectangle 1"/>
                <wp:cNvGraphicFramePr/>
                <a:graphic xmlns:a="http://schemas.openxmlformats.org/drawingml/2006/main">
                  <a:graphicData uri="http://schemas.microsoft.com/office/word/2010/wordprocessingShape">
                    <wps:wsp>
                      <wps:cNvSpPr/>
                      <wps:spPr>
                        <a:xfrm>
                          <a:off x="0" y="0"/>
                          <a:ext cx="361950" cy="1524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F4CF71" id="Rectangle 1" o:spid="_x0000_s1026" style="position:absolute;margin-left:0;margin-top:-.05pt;width:28.5pt;height:12pt;z-index:251644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" fillcolor="white [3201]" strokecolor="black [3200]" strokeweight=".25pt"/>
            </w:pict>
          </mc:Fallback>
        </mc:AlternateContent>
      </w:r>
      <w:r w:rsidRPr="008419D6">
        <w:rPr>
          <w:rFonts w:ascii="TimesNewRomanPSMT" w:eastAsiaTheme="minorHAnsi" w:hAnsi="TimesNewRomanPSMT" w:cs="TimesNewRomanPSMT"/>
          <w:sz w:val="24"/>
          <w:szCs w:val="24"/>
        </w:rPr>
        <w:t>A map delineating the primary market area (PMA) for the proposed Development. The</w:t>
      </w:r>
    </w:p>
    <w:p w14:paraId="5D5187C8" w14:textId="77777777" w:rsidR="008419D6" w:rsidRDefault="008419D6" w:rsidP="008419D6">
      <w:pPr>
        <w:autoSpaceDE w:val="0"/>
        <w:autoSpaceDN w:val="0"/>
        <w:adjustRightInd w:val="0"/>
        <w:rPr>
          <w:rFonts w:ascii="TimesNewRomanPSMT" w:eastAsiaTheme="minorHAnsi" w:hAnsi="TimesNewRomanPSMT" w:cs="TimesNewRomanPSMT"/>
          <w:sz w:val="24"/>
          <w:szCs w:val="24"/>
        </w:rPr>
      </w:pPr>
      <w:r w:rsidRPr="008419D6">
        <w:rPr>
          <w:rFonts w:ascii="TimesNewRomanPSMT" w:eastAsiaTheme="minorHAnsi" w:hAnsi="TimesNewRomanPSMT" w:cs="TimesNewRomanPSMT"/>
          <w:sz w:val="24"/>
          <w:szCs w:val="24"/>
        </w:rPr>
        <w:t>PMA should be realistic and not too large.</w:t>
      </w:r>
    </w:p>
    <w:p w14:paraId="67E5A8B7" w14:textId="77777777" w:rsidR="008419D6" w:rsidRPr="008419D6" w:rsidRDefault="008419D6" w:rsidP="008419D6">
      <w:pPr>
        <w:autoSpaceDE w:val="0"/>
        <w:autoSpaceDN w:val="0"/>
        <w:adjustRightInd w:val="0"/>
        <w:rPr>
          <w:rFonts w:ascii="TimesNewRomanPSMT" w:eastAsiaTheme="minorHAnsi" w:hAnsi="TimesNewRomanPSMT" w:cs="TimesNewRomanPSMT"/>
          <w:sz w:val="24"/>
          <w:szCs w:val="24"/>
        </w:rPr>
      </w:pPr>
    </w:p>
    <w:p w14:paraId="31C324BE" w14:textId="1F775904" w:rsidR="008419D6" w:rsidRDefault="008419D6" w:rsidP="008419D6">
      <w:pPr>
        <w:autoSpaceDE w:val="0"/>
        <w:autoSpaceDN w:val="0"/>
        <w:adjustRightInd w:val="0"/>
        <w:ind w:firstLine="720"/>
        <w:rPr>
          <w:rFonts w:ascii="TimesNewRomanPSMT" w:eastAsiaTheme="minorHAnsi" w:hAnsi="TimesNewRomanPSMT" w:cs="TimesNewRomanPSMT"/>
          <w:sz w:val="24"/>
          <w:szCs w:val="24"/>
        </w:rPr>
      </w:pPr>
      <w:r w:rsidRPr="008419D6">
        <w:rPr>
          <w:rFonts w:ascii="TimesNewRomanPSMT" w:eastAsiaTheme="minorHAnsi" w:hAnsi="TimesNewRomanPSMT" w:cs="TimesNewRomanPSMT"/>
          <w:noProof/>
          <w:sz w:val="24"/>
          <w:szCs w:val="24"/>
        </w:rPr>
        <mc:AlternateContent>
          <mc:Choice Requires="wps">
            <w:drawing>
              <wp:anchor distT="0" distB="0" distL="114300" distR="114300" simplePos="0" relativeHeight="251645440" behindDoc="0" locked="0" layoutInCell="1" allowOverlap="1" wp14:anchorId="409EA154" wp14:editId="209FFA2B">
                <wp:simplePos x="0" y="0"/>
                <wp:positionH relativeFrom="column">
                  <wp:posOffset>0</wp:posOffset>
                </wp:positionH>
                <wp:positionV relativeFrom="paragraph">
                  <wp:posOffset>-635</wp:posOffset>
                </wp:positionV>
                <wp:extent cx="361950" cy="152400"/>
                <wp:effectExtent l="0" t="0" r="19050" b="19050"/>
                <wp:wrapNone/>
                <wp:docPr id="977794755" name="Rectangle 1"/>
                <wp:cNvGraphicFramePr/>
                <a:graphic xmlns:a="http://schemas.openxmlformats.org/drawingml/2006/main">
                  <a:graphicData uri="http://schemas.microsoft.com/office/word/2010/wordprocessingShape">
                    <wps:wsp>
                      <wps:cNvSpPr/>
                      <wps:spPr>
                        <a:xfrm>
                          <a:off x="0" y="0"/>
                          <a:ext cx="361950" cy="1524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147E1A" id="Rectangle 1" o:spid="_x0000_s1026" style="position:absolute;margin-left:0;margin-top:-.05pt;width:28.5pt;height:12pt;z-index:25164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" fillcolor="white [3201]" strokecolor="black [3200]" strokeweight=".25pt"/>
            </w:pict>
          </mc:Fallback>
        </mc:AlternateContent>
      </w:r>
      <w:r w:rsidRPr="008419D6">
        <w:rPr>
          <w:rFonts w:ascii="TimesNewRomanPSMT" w:eastAsiaTheme="minorHAnsi" w:hAnsi="TimesNewRomanPSMT" w:cs="TimesNewRomanPSMT"/>
          <w:sz w:val="24"/>
          <w:szCs w:val="24"/>
        </w:rPr>
        <w:t>A demographic summary of the market area, including incomes, households, growth trends, economic factors relating to employment, labor force, and community facilities (i.e. parks, schools, etc.).</w:t>
      </w:r>
    </w:p>
    <w:p w14:paraId="70A1B5F8" w14:textId="77777777" w:rsidR="008419D6" w:rsidRPr="008419D6" w:rsidRDefault="008419D6" w:rsidP="008419D6">
      <w:pPr>
        <w:autoSpaceDE w:val="0"/>
        <w:autoSpaceDN w:val="0"/>
        <w:adjustRightInd w:val="0"/>
        <w:ind w:firstLine="720"/>
        <w:rPr>
          <w:rFonts w:ascii="TimesNewRomanPSMT" w:eastAsiaTheme="minorHAnsi" w:hAnsi="TimesNewRomanPSMT" w:cs="TimesNewRomanPSMT"/>
          <w:sz w:val="24"/>
          <w:szCs w:val="24"/>
        </w:rPr>
      </w:pPr>
    </w:p>
    <w:p w14:paraId="35C907D8" w14:textId="011A03C4" w:rsidR="008419D6" w:rsidRDefault="008419D6" w:rsidP="008419D6">
      <w:pPr>
        <w:autoSpaceDE w:val="0"/>
        <w:autoSpaceDN w:val="0"/>
        <w:adjustRightInd w:val="0"/>
        <w:ind w:firstLine="720"/>
        <w:rPr>
          <w:rFonts w:ascii="TimesNewRomanPSMT" w:eastAsiaTheme="minorHAnsi" w:hAnsi="TimesNewRomanPSMT" w:cs="TimesNewRomanPSMT"/>
          <w:sz w:val="24"/>
          <w:szCs w:val="24"/>
        </w:rPr>
      </w:pPr>
      <w:r w:rsidRPr="008419D6">
        <w:rPr>
          <w:rFonts w:ascii="TimesNewRomanPSMT" w:eastAsiaTheme="minorHAnsi" w:hAnsi="TimesNewRomanPSMT" w:cs="TimesNewRomanPSMT"/>
          <w:noProof/>
          <w:sz w:val="24"/>
          <w:szCs w:val="24"/>
        </w:rPr>
        <mc:AlternateContent>
          <mc:Choice Requires="wps">
            <w:drawing>
              <wp:anchor distT="0" distB="0" distL="114300" distR="114300" simplePos="0" relativeHeight="251646464" behindDoc="0" locked="0" layoutInCell="1" allowOverlap="1" wp14:anchorId="5E0F384A" wp14:editId="08EF50AB">
                <wp:simplePos x="0" y="0"/>
                <wp:positionH relativeFrom="column">
                  <wp:posOffset>0</wp:posOffset>
                </wp:positionH>
                <wp:positionV relativeFrom="paragraph">
                  <wp:posOffset>-635</wp:posOffset>
                </wp:positionV>
                <wp:extent cx="361950" cy="152400"/>
                <wp:effectExtent l="0" t="0" r="19050" b="19050"/>
                <wp:wrapNone/>
                <wp:docPr id="1930956041" name="Rectangle 1"/>
                <wp:cNvGraphicFramePr/>
                <a:graphic xmlns:a="http://schemas.openxmlformats.org/drawingml/2006/main">
                  <a:graphicData uri="http://schemas.microsoft.com/office/word/2010/wordprocessingShape">
                    <wps:wsp>
                      <wps:cNvSpPr/>
                      <wps:spPr>
                        <a:xfrm>
                          <a:off x="0" y="0"/>
                          <a:ext cx="361950" cy="1524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8E5D5A" id="Rectangle 1" o:spid="_x0000_s1026" style="position:absolute;margin-left:0;margin-top:-.05pt;width:28.5pt;height:12pt;z-index:25164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" fillcolor="white [3201]" strokecolor="black [3200]" strokeweight=".25pt"/>
            </w:pict>
          </mc:Fallback>
        </mc:AlternateContent>
      </w:r>
      <w:r w:rsidRPr="008419D6">
        <w:rPr>
          <w:rFonts w:ascii="TimesNewRomanPSMT" w:eastAsiaTheme="minorHAnsi" w:hAnsi="TimesNewRomanPSMT" w:cs="TimesNewRomanPSMT"/>
          <w:sz w:val="24"/>
          <w:szCs w:val="24"/>
        </w:rPr>
        <w:t xml:space="preserve">An evaluation of the current affordable housing stock existing in the market area, including an identification of geographical location, occupancy levels, age of stock, upkeep condition, bedroom mix, amenities and rents being charged. Include comparable rental residential Developments in the primary market area. and all Tax Credit Developments. A Include a list of all existing and/or under construction Tax Credit properties in the PMA. </w:t>
      </w:r>
    </w:p>
    <w:p w14:paraId="48B8B04A" w14:textId="77777777" w:rsidR="008419D6" w:rsidRPr="008419D6" w:rsidRDefault="008419D6" w:rsidP="008419D6">
      <w:pPr>
        <w:autoSpaceDE w:val="0"/>
        <w:autoSpaceDN w:val="0"/>
        <w:adjustRightInd w:val="0"/>
        <w:ind w:firstLine="720"/>
        <w:rPr>
          <w:rFonts w:ascii="TimesNewRomanPSMT" w:eastAsiaTheme="minorHAnsi" w:hAnsi="TimesNewRomanPSMT" w:cs="TimesNewRomanPSMT"/>
          <w:sz w:val="24"/>
          <w:szCs w:val="24"/>
        </w:rPr>
      </w:pPr>
    </w:p>
    <w:p w14:paraId="7C3EC541" w14:textId="28EFCF20" w:rsidR="008419D6" w:rsidRPr="008419D6" w:rsidRDefault="008419D6" w:rsidP="008419D6">
      <w:pPr>
        <w:autoSpaceDE w:val="0"/>
        <w:autoSpaceDN w:val="0"/>
        <w:adjustRightInd w:val="0"/>
        <w:ind w:firstLine="720"/>
        <w:rPr>
          <w:rFonts w:ascii="TimesNewRomanPSMT" w:eastAsiaTheme="minorHAnsi" w:hAnsi="TimesNewRomanPSMT" w:cs="TimesNewRomanPSMT"/>
          <w:sz w:val="24"/>
          <w:szCs w:val="24"/>
        </w:rPr>
      </w:pPr>
      <w:r w:rsidRPr="008419D6">
        <w:rPr>
          <w:rFonts w:ascii="TimesNewRomanPSMT" w:eastAsiaTheme="minorHAnsi" w:hAnsi="TimesNewRomanPSMT" w:cs="TimesNewRomanPSMT"/>
          <w:noProof/>
          <w:sz w:val="24"/>
          <w:szCs w:val="24"/>
        </w:rPr>
        <mc:AlternateContent>
          <mc:Choice Requires="wps">
            <w:drawing>
              <wp:anchor distT="0" distB="0" distL="114300" distR="114300" simplePos="0" relativeHeight="251647488" behindDoc="0" locked="0" layoutInCell="1" allowOverlap="1" wp14:anchorId="12E9D552" wp14:editId="2FA96456">
                <wp:simplePos x="0" y="0"/>
                <wp:positionH relativeFrom="column">
                  <wp:posOffset>0</wp:posOffset>
                </wp:positionH>
                <wp:positionV relativeFrom="paragraph">
                  <wp:posOffset>-635</wp:posOffset>
                </wp:positionV>
                <wp:extent cx="361950" cy="152400"/>
                <wp:effectExtent l="0" t="0" r="19050" b="19050"/>
                <wp:wrapNone/>
                <wp:docPr id="1279271275" name="Rectangle 1"/>
                <wp:cNvGraphicFramePr/>
                <a:graphic xmlns:a="http://schemas.openxmlformats.org/drawingml/2006/main">
                  <a:graphicData uri="http://schemas.microsoft.com/office/word/2010/wordprocessingShape">
                    <wps:wsp>
                      <wps:cNvSpPr/>
                      <wps:spPr>
                        <a:xfrm>
                          <a:off x="0" y="0"/>
                          <a:ext cx="361950" cy="1524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45C3D7" id="Rectangle 1" o:spid="_x0000_s1026" style="position:absolute;margin-left:0;margin-top:-.05pt;width:28.5pt;height:12pt;z-index:25164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" fillcolor="white [3201]" strokecolor="black [3200]" strokeweight=".25pt"/>
            </w:pict>
          </mc:Fallback>
        </mc:AlternateContent>
      </w:r>
      <w:r w:rsidRPr="008419D6">
        <w:rPr>
          <w:rFonts w:ascii="TimesNewRomanPSMT" w:eastAsiaTheme="minorHAnsi" w:hAnsi="TimesNewRomanPSMT" w:cs="TimesNewRomanPSMT"/>
          <w:sz w:val="24"/>
          <w:szCs w:val="24"/>
        </w:rPr>
        <w:t>Provide a list of all affordable housing communities including LIHTC communities and</w:t>
      </w:r>
    </w:p>
    <w:p w14:paraId="0F223C03" w14:textId="77777777" w:rsidR="008419D6" w:rsidRPr="008419D6" w:rsidRDefault="008419D6" w:rsidP="008419D6">
      <w:pPr>
        <w:autoSpaceDE w:val="0"/>
        <w:autoSpaceDN w:val="0"/>
        <w:adjustRightInd w:val="0"/>
        <w:rPr>
          <w:rFonts w:ascii="TimesNewRomanPSMT" w:eastAsiaTheme="minorHAnsi" w:hAnsi="TimesNewRomanPSMT" w:cs="TimesNewRomanPSMT"/>
          <w:sz w:val="24"/>
          <w:szCs w:val="24"/>
        </w:rPr>
      </w:pPr>
      <w:r w:rsidRPr="008419D6">
        <w:rPr>
          <w:rFonts w:ascii="TimesNewRomanPSMT" w:eastAsiaTheme="minorHAnsi" w:hAnsi="TimesNewRomanPSMT" w:cs="TimesNewRomanPSMT"/>
          <w:sz w:val="24"/>
          <w:szCs w:val="24"/>
        </w:rPr>
        <w:t>deeply subsidized communities (Section 8, Public Housing, USDA), within the PMA. Any</w:t>
      </w:r>
    </w:p>
    <w:p w14:paraId="2F64FA0F" w14:textId="77777777" w:rsidR="008419D6" w:rsidRPr="008419D6" w:rsidRDefault="008419D6" w:rsidP="008419D6">
      <w:pPr>
        <w:autoSpaceDE w:val="0"/>
        <w:autoSpaceDN w:val="0"/>
        <w:adjustRightInd w:val="0"/>
        <w:rPr>
          <w:rFonts w:ascii="TimesNewRomanPSMT" w:eastAsiaTheme="minorHAnsi" w:hAnsi="TimesNewRomanPSMT" w:cs="TimesNewRomanPSMT"/>
          <w:sz w:val="24"/>
          <w:szCs w:val="24"/>
        </w:rPr>
      </w:pPr>
      <w:r w:rsidRPr="008419D6">
        <w:rPr>
          <w:rFonts w:ascii="TimesNewRomanPSMT" w:eastAsiaTheme="minorHAnsi" w:hAnsi="TimesNewRomanPSMT" w:cs="TimesNewRomanPSMT"/>
          <w:sz w:val="24"/>
          <w:szCs w:val="24"/>
        </w:rPr>
        <w:t>LIHTC communities not included in the analysis should be identified with an explanation of</w:t>
      </w:r>
    </w:p>
    <w:p w14:paraId="4FD9E96A" w14:textId="77777777" w:rsidR="008419D6" w:rsidRDefault="008419D6" w:rsidP="008419D6">
      <w:pPr>
        <w:autoSpaceDE w:val="0"/>
        <w:autoSpaceDN w:val="0"/>
        <w:adjustRightInd w:val="0"/>
        <w:rPr>
          <w:rFonts w:ascii="TimesNewRomanPSMT" w:eastAsiaTheme="minorHAnsi" w:hAnsi="TimesNewRomanPSMT" w:cs="TimesNewRomanPSMT"/>
          <w:sz w:val="24"/>
          <w:szCs w:val="24"/>
        </w:rPr>
      </w:pPr>
      <w:r w:rsidRPr="008419D6">
        <w:rPr>
          <w:rFonts w:ascii="TimesNewRomanPSMT" w:eastAsiaTheme="minorHAnsi" w:hAnsi="TimesNewRomanPSMT" w:cs="TimesNewRomanPSMT"/>
          <w:sz w:val="24"/>
          <w:szCs w:val="24"/>
        </w:rPr>
        <w:t>its exclusion.</w:t>
      </w:r>
    </w:p>
    <w:p w14:paraId="4591F22D" w14:textId="77777777" w:rsidR="008419D6" w:rsidRPr="008419D6" w:rsidRDefault="008419D6" w:rsidP="008419D6">
      <w:pPr>
        <w:autoSpaceDE w:val="0"/>
        <w:autoSpaceDN w:val="0"/>
        <w:adjustRightInd w:val="0"/>
        <w:rPr>
          <w:rFonts w:ascii="TimesNewRomanPSMT" w:eastAsiaTheme="minorHAnsi" w:hAnsi="TimesNewRomanPSMT" w:cs="TimesNewRomanPSMT"/>
          <w:sz w:val="24"/>
          <w:szCs w:val="24"/>
        </w:rPr>
      </w:pPr>
    </w:p>
    <w:p w14:paraId="75DC6AC9" w14:textId="3DEB51A6" w:rsidR="008419D6" w:rsidRPr="008419D6" w:rsidRDefault="008419D6" w:rsidP="008419D6">
      <w:pPr>
        <w:autoSpaceDE w:val="0"/>
        <w:autoSpaceDN w:val="0"/>
        <w:adjustRightInd w:val="0"/>
        <w:ind w:firstLine="720"/>
        <w:rPr>
          <w:rFonts w:ascii="TimesNewRomanPSMT" w:eastAsiaTheme="minorHAnsi" w:hAnsi="TimesNewRomanPSMT" w:cs="TimesNewRomanPSMT"/>
          <w:sz w:val="24"/>
          <w:szCs w:val="24"/>
        </w:rPr>
      </w:pPr>
      <w:r w:rsidRPr="008419D6">
        <w:rPr>
          <w:rFonts w:ascii="TimesNewRomanPSMT" w:eastAsiaTheme="minorHAnsi" w:hAnsi="TimesNewRomanPSMT" w:cs="TimesNewRomanPSMT"/>
          <w:noProof/>
          <w:sz w:val="24"/>
          <w:szCs w:val="24"/>
        </w:rPr>
        <mc:AlternateContent>
          <mc:Choice Requires="wps">
            <w:drawing>
              <wp:anchor distT="0" distB="0" distL="114300" distR="114300" simplePos="0" relativeHeight="251648512" behindDoc="0" locked="0" layoutInCell="1" allowOverlap="1" wp14:anchorId="07A82D11" wp14:editId="59D59DE5">
                <wp:simplePos x="0" y="0"/>
                <wp:positionH relativeFrom="column">
                  <wp:posOffset>0</wp:posOffset>
                </wp:positionH>
                <wp:positionV relativeFrom="paragraph">
                  <wp:posOffset>-635</wp:posOffset>
                </wp:positionV>
                <wp:extent cx="361950" cy="152400"/>
                <wp:effectExtent l="0" t="0" r="19050" b="19050"/>
                <wp:wrapNone/>
                <wp:docPr id="22003071" name="Rectangle 1"/>
                <wp:cNvGraphicFramePr/>
                <a:graphic xmlns:a="http://schemas.openxmlformats.org/drawingml/2006/main">
                  <a:graphicData uri="http://schemas.microsoft.com/office/word/2010/wordprocessingShape">
                    <wps:wsp>
                      <wps:cNvSpPr/>
                      <wps:spPr>
                        <a:xfrm>
                          <a:off x="0" y="0"/>
                          <a:ext cx="361950" cy="1524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6053F9" id="Rectangle 1" o:spid="_x0000_s1026" style="position:absolute;margin-left:0;margin-top:-.05pt;width:28.5pt;height:12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" fillcolor="white [3201]" strokecolor="black [3200]" strokeweight=".25pt"/>
            </w:pict>
          </mc:Fallback>
        </mc:AlternateContent>
      </w:r>
      <w:r w:rsidRPr="008419D6">
        <w:rPr>
          <w:rFonts w:ascii="TimesNewRomanPSMT" w:eastAsiaTheme="minorHAnsi" w:hAnsi="TimesNewRomanPSMT" w:cs="TimesNewRomanPSMT"/>
          <w:sz w:val="24"/>
          <w:szCs w:val="24"/>
        </w:rPr>
        <w:t xml:space="preserve">A discussion of </w:t>
      </w:r>
      <w:proofErr w:type="gramStart"/>
      <w:r w:rsidRPr="008419D6">
        <w:rPr>
          <w:rFonts w:ascii="TimesNewRomanPSMT" w:eastAsiaTheme="minorHAnsi" w:hAnsi="TimesNewRomanPSMT" w:cs="TimesNewRomanPSMT"/>
          <w:sz w:val="24"/>
          <w:szCs w:val="24"/>
        </w:rPr>
        <w:t>whether or not</w:t>
      </w:r>
      <w:proofErr w:type="gramEnd"/>
      <w:r w:rsidRPr="008419D6">
        <w:rPr>
          <w:rFonts w:ascii="TimesNewRomanPSMT" w:eastAsiaTheme="minorHAnsi" w:hAnsi="TimesNewRomanPSMT" w:cs="TimesNewRomanPSMT"/>
          <w:sz w:val="24"/>
          <w:szCs w:val="24"/>
        </w:rPr>
        <w:t xml:space="preserve"> the proposed Development, in light of vacancy and</w:t>
      </w:r>
    </w:p>
    <w:p w14:paraId="577323E3" w14:textId="6D7AD7E2" w:rsidR="008419D6" w:rsidRDefault="008419D6" w:rsidP="008419D6">
      <w:pPr>
        <w:autoSpaceDE w:val="0"/>
        <w:autoSpaceDN w:val="0"/>
        <w:adjustRightInd w:val="0"/>
        <w:rPr>
          <w:rFonts w:ascii="TimesNewRomanPSMT" w:eastAsiaTheme="minorHAnsi" w:hAnsi="TimesNewRomanPSMT" w:cs="TimesNewRomanPSMT"/>
          <w:sz w:val="24"/>
          <w:szCs w:val="24"/>
        </w:rPr>
      </w:pPr>
      <w:r w:rsidRPr="008419D6">
        <w:rPr>
          <w:rFonts w:ascii="TimesNewRomanPSMT" w:eastAsiaTheme="minorHAnsi" w:hAnsi="TimesNewRomanPSMT" w:cs="TimesNewRomanPSMT"/>
          <w:sz w:val="24"/>
          <w:szCs w:val="24"/>
        </w:rPr>
        <w:t>absorption rates for the applicable market areas, is likely to result in an increased vacancy rate for comparable units within such market area, (i.e., standard, well-maintained units within such market area that are reserved for occupancy by low and very low Income tenants).</w:t>
      </w:r>
    </w:p>
    <w:p w14:paraId="49BADDD0" w14:textId="77777777" w:rsidR="008419D6" w:rsidRPr="008419D6" w:rsidRDefault="008419D6" w:rsidP="008419D6">
      <w:pPr>
        <w:autoSpaceDE w:val="0"/>
        <w:autoSpaceDN w:val="0"/>
        <w:adjustRightInd w:val="0"/>
        <w:rPr>
          <w:rFonts w:ascii="TimesNewRomanPSMT" w:eastAsiaTheme="minorHAnsi" w:hAnsi="TimesNewRomanPSMT" w:cs="TimesNewRomanPSMT"/>
          <w:sz w:val="24"/>
          <w:szCs w:val="24"/>
        </w:rPr>
      </w:pPr>
    </w:p>
    <w:p w14:paraId="773497D9" w14:textId="561597CD" w:rsidR="008419D6" w:rsidRPr="008419D6" w:rsidRDefault="008419D6" w:rsidP="008419D6">
      <w:pPr>
        <w:autoSpaceDE w:val="0"/>
        <w:autoSpaceDN w:val="0"/>
        <w:adjustRightInd w:val="0"/>
        <w:ind w:firstLine="720"/>
        <w:rPr>
          <w:rFonts w:ascii="TimesNewRomanPSMT" w:eastAsiaTheme="minorHAnsi" w:hAnsi="TimesNewRomanPSMT" w:cs="TimesNewRomanPSMT"/>
          <w:sz w:val="24"/>
          <w:szCs w:val="24"/>
        </w:rPr>
      </w:pPr>
      <w:r w:rsidRPr="008419D6">
        <w:rPr>
          <w:rFonts w:ascii="TimesNewRomanPSMT" w:eastAsiaTheme="minorHAnsi" w:hAnsi="TimesNewRomanPSMT" w:cs="TimesNewRomanPSMT"/>
          <w:noProof/>
          <w:sz w:val="24"/>
          <w:szCs w:val="24"/>
        </w:rPr>
        <mc:AlternateContent>
          <mc:Choice Requires="wps">
            <w:drawing>
              <wp:anchor distT="0" distB="0" distL="114300" distR="114300" simplePos="0" relativeHeight="251649536" behindDoc="0" locked="0" layoutInCell="1" allowOverlap="1" wp14:anchorId="156D6F56" wp14:editId="2255043F">
                <wp:simplePos x="0" y="0"/>
                <wp:positionH relativeFrom="column">
                  <wp:posOffset>0</wp:posOffset>
                </wp:positionH>
                <wp:positionV relativeFrom="paragraph">
                  <wp:posOffset>-635</wp:posOffset>
                </wp:positionV>
                <wp:extent cx="361950" cy="152400"/>
                <wp:effectExtent l="0" t="0" r="19050" b="19050"/>
                <wp:wrapNone/>
                <wp:docPr id="1541738508" name="Rectangle 1"/>
                <wp:cNvGraphicFramePr/>
                <a:graphic xmlns:a="http://schemas.openxmlformats.org/drawingml/2006/main">
                  <a:graphicData uri="http://schemas.microsoft.com/office/word/2010/wordprocessingShape">
                    <wps:wsp>
                      <wps:cNvSpPr/>
                      <wps:spPr>
                        <a:xfrm>
                          <a:off x="0" y="0"/>
                          <a:ext cx="361950" cy="1524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4636F2" id="Rectangle 1" o:spid="_x0000_s1026" style="position:absolute;margin-left:0;margin-top:-.05pt;width:28.5pt;height:12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" fillcolor="white [3201]" strokecolor="black [3200]" strokeweight=".25pt"/>
            </w:pict>
          </mc:Fallback>
        </mc:AlternateContent>
      </w:r>
      <w:r w:rsidRPr="008419D6">
        <w:rPr>
          <w:rFonts w:ascii="TimesNewRomanPSMT" w:eastAsiaTheme="minorHAnsi" w:hAnsi="TimesNewRomanPSMT" w:cs="TimesNewRomanPSMT"/>
          <w:sz w:val="24"/>
          <w:szCs w:val="24"/>
        </w:rPr>
        <w:t>An evaluation of whether the projected initial rents for the Development are/are not</w:t>
      </w:r>
    </w:p>
    <w:p w14:paraId="37B25E9D" w14:textId="77777777" w:rsidR="008419D6" w:rsidRPr="008419D6" w:rsidRDefault="008419D6" w:rsidP="008419D6">
      <w:pPr>
        <w:autoSpaceDE w:val="0"/>
        <w:autoSpaceDN w:val="0"/>
        <w:adjustRightInd w:val="0"/>
        <w:rPr>
          <w:rFonts w:ascii="TimesNewRomanPSMT" w:eastAsiaTheme="minorHAnsi" w:hAnsi="TimesNewRomanPSMT" w:cs="TimesNewRomanPSMT"/>
          <w:sz w:val="24"/>
          <w:szCs w:val="24"/>
        </w:rPr>
      </w:pPr>
      <w:r w:rsidRPr="008419D6">
        <w:rPr>
          <w:rFonts w:ascii="TimesNewRomanPSMT" w:eastAsiaTheme="minorHAnsi" w:hAnsi="TimesNewRomanPSMT" w:cs="TimesNewRomanPSMT"/>
          <w:sz w:val="24"/>
          <w:szCs w:val="24"/>
        </w:rPr>
        <w:t>reasonably affordable by low and very low-Income tenants and within the rental range for the</w:t>
      </w:r>
    </w:p>
    <w:p w14:paraId="50E46D66" w14:textId="77777777" w:rsidR="008419D6" w:rsidRPr="008419D6" w:rsidRDefault="008419D6" w:rsidP="008419D6">
      <w:pPr>
        <w:autoSpaceDE w:val="0"/>
        <w:autoSpaceDN w:val="0"/>
        <w:adjustRightInd w:val="0"/>
        <w:rPr>
          <w:rFonts w:ascii="TimesNewRomanPSMT" w:eastAsiaTheme="minorHAnsi" w:hAnsi="TimesNewRomanPSMT" w:cs="TimesNewRomanPSMT"/>
          <w:sz w:val="24"/>
          <w:szCs w:val="24"/>
        </w:rPr>
      </w:pPr>
      <w:r w:rsidRPr="008419D6">
        <w:rPr>
          <w:rFonts w:ascii="TimesNewRomanPSMT" w:eastAsiaTheme="minorHAnsi" w:hAnsi="TimesNewRomanPSMT" w:cs="TimesNewRomanPSMT"/>
          <w:sz w:val="24"/>
          <w:szCs w:val="24"/>
        </w:rPr>
        <w:t>comparable Developments within the market area. Derive a market rent and an achievable</w:t>
      </w:r>
    </w:p>
    <w:p w14:paraId="6645BD04" w14:textId="77777777" w:rsidR="008419D6" w:rsidRPr="008419D6" w:rsidRDefault="008419D6" w:rsidP="008419D6">
      <w:pPr>
        <w:autoSpaceDE w:val="0"/>
        <w:autoSpaceDN w:val="0"/>
        <w:adjustRightInd w:val="0"/>
        <w:rPr>
          <w:rFonts w:ascii="TimesNewRomanPSMT" w:eastAsiaTheme="minorHAnsi" w:hAnsi="TimesNewRomanPSMT" w:cs="TimesNewRomanPSMT"/>
          <w:sz w:val="24"/>
          <w:szCs w:val="24"/>
        </w:rPr>
      </w:pPr>
      <w:r w:rsidRPr="008419D6">
        <w:rPr>
          <w:rFonts w:ascii="TimesNewRomanPSMT" w:eastAsiaTheme="minorHAnsi" w:hAnsi="TimesNewRomanPSMT" w:cs="TimesNewRomanPSMT"/>
          <w:sz w:val="24"/>
          <w:szCs w:val="24"/>
        </w:rPr>
        <w:t>restricted rent and then compare them to the developer’s proposed rent. Include market</w:t>
      </w:r>
    </w:p>
    <w:p w14:paraId="1B8C821E" w14:textId="50AEC3A6" w:rsidR="008419D6" w:rsidRPr="008419D6" w:rsidRDefault="008419D6" w:rsidP="008419D6">
      <w:pPr>
        <w:autoSpaceDE w:val="0"/>
        <w:autoSpaceDN w:val="0"/>
        <w:adjustRightInd w:val="0"/>
        <w:rPr>
          <w:rFonts w:ascii="TimesNewRomanPSMT" w:eastAsiaTheme="minorHAnsi" w:hAnsi="TimesNewRomanPSMT" w:cs="TimesNewRomanPSMT"/>
          <w:sz w:val="24"/>
          <w:szCs w:val="24"/>
        </w:rPr>
      </w:pPr>
      <w:r w:rsidRPr="008419D6">
        <w:rPr>
          <w:rFonts w:ascii="TimesNewRomanPSMT" w:eastAsiaTheme="minorHAnsi" w:hAnsi="TimesNewRomanPSMT" w:cs="TimesNewRomanPSMT"/>
          <w:sz w:val="24"/>
          <w:szCs w:val="24"/>
        </w:rPr>
        <w:t>advantage/disadvantage analysis. Quantify and discuss market advantage of the subject and impact on marketability. Also include Income Averaging analysis that shows adequate demand, this includes capture rates for each applicable percentage the Development wishes to serve, if the</w:t>
      </w:r>
    </w:p>
    <w:p w14:paraId="78687630" w14:textId="77777777" w:rsidR="008419D6" w:rsidRPr="008419D6" w:rsidRDefault="008419D6" w:rsidP="008419D6">
      <w:pPr>
        <w:autoSpaceDE w:val="0"/>
        <w:autoSpaceDN w:val="0"/>
        <w:adjustRightInd w:val="0"/>
        <w:rPr>
          <w:rFonts w:ascii="TimesNewRomanPSMT" w:eastAsiaTheme="minorHAnsi" w:hAnsi="TimesNewRomanPSMT" w:cs="TimesNewRomanPSMT"/>
          <w:sz w:val="24"/>
          <w:szCs w:val="24"/>
        </w:rPr>
      </w:pPr>
      <w:r w:rsidRPr="008419D6">
        <w:rPr>
          <w:rFonts w:ascii="TimesNewRomanPSMT" w:eastAsiaTheme="minorHAnsi" w:hAnsi="TimesNewRomanPSMT" w:cs="TimesNewRomanPSMT"/>
          <w:sz w:val="24"/>
          <w:szCs w:val="24"/>
        </w:rPr>
        <w:t>Development is utilizing such option.</w:t>
      </w:r>
    </w:p>
    <w:p w14:paraId="3EAD179C" w14:textId="77777777" w:rsidR="008419D6" w:rsidRPr="008419D6" w:rsidRDefault="008419D6" w:rsidP="008419D6">
      <w:pPr>
        <w:autoSpaceDE w:val="0"/>
        <w:autoSpaceDN w:val="0"/>
        <w:adjustRightInd w:val="0"/>
        <w:rPr>
          <w:rFonts w:ascii="TimesNewRomanPSMT" w:eastAsiaTheme="minorHAnsi" w:hAnsi="TimesNewRomanPSMT" w:cs="TimesNewRomanPSMT"/>
          <w:sz w:val="24"/>
          <w:szCs w:val="24"/>
        </w:rPr>
      </w:pPr>
    </w:p>
    <w:p w14:paraId="5A8AFF9B" w14:textId="6CCFADA8" w:rsidR="008419D6" w:rsidRPr="008419D6" w:rsidRDefault="008419D6" w:rsidP="008419D6">
      <w:pPr>
        <w:autoSpaceDE w:val="0"/>
        <w:autoSpaceDN w:val="0"/>
        <w:adjustRightInd w:val="0"/>
        <w:ind w:firstLine="720"/>
        <w:rPr>
          <w:rFonts w:ascii="TimesNewRomanPSMT" w:eastAsiaTheme="minorHAnsi" w:hAnsi="TimesNewRomanPSMT" w:cs="TimesNewRomanPSMT"/>
          <w:sz w:val="24"/>
          <w:szCs w:val="24"/>
        </w:rPr>
      </w:pPr>
      <w:r w:rsidRPr="008419D6">
        <w:rPr>
          <w:rFonts w:ascii="TimesNewRomanPSMT" w:eastAsiaTheme="minorHAnsi" w:hAnsi="TimesNewRomanPSMT" w:cs="TimesNewRomanPSMT"/>
          <w:noProof/>
          <w:sz w:val="24"/>
          <w:szCs w:val="24"/>
        </w:rPr>
        <mc:AlternateContent>
          <mc:Choice Requires="wps">
            <w:drawing>
              <wp:anchor distT="0" distB="0" distL="114300" distR="114300" simplePos="0" relativeHeight="251650560" behindDoc="0" locked="0" layoutInCell="1" allowOverlap="1" wp14:anchorId="7646094D" wp14:editId="77DFD82A">
                <wp:simplePos x="0" y="0"/>
                <wp:positionH relativeFrom="column">
                  <wp:posOffset>0</wp:posOffset>
                </wp:positionH>
                <wp:positionV relativeFrom="paragraph">
                  <wp:posOffset>0</wp:posOffset>
                </wp:positionV>
                <wp:extent cx="361950" cy="152400"/>
                <wp:effectExtent l="0" t="0" r="19050" b="19050"/>
                <wp:wrapNone/>
                <wp:docPr id="640342389" name="Rectangle 1"/>
                <wp:cNvGraphicFramePr/>
                <a:graphic xmlns:a="http://schemas.openxmlformats.org/drawingml/2006/main">
                  <a:graphicData uri="http://schemas.microsoft.com/office/word/2010/wordprocessingShape">
                    <wps:wsp>
                      <wps:cNvSpPr/>
                      <wps:spPr>
                        <a:xfrm>
                          <a:off x="0" y="0"/>
                          <a:ext cx="361950" cy="1524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82CE6B" id="Rectangle 1" o:spid="_x0000_s1026" style="position:absolute;margin-left:0;margin-top:0;width:28.5pt;height:12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" fillcolor="white [3201]" strokecolor="black [3200]" strokeweight=".25pt"/>
            </w:pict>
          </mc:Fallback>
        </mc:AlternateContent>
      </w:r>
      <w:r w:rsidRPr="008419D6">
        <w:rPr>
          <w:rFonts w:ascii="TimesNewRomanPSMT" w:eastAsiaTheme="minorHAnsi" w:hAnsi="TimesNewRomanPSMT" w:cs="TimesNewRomanPSMT"/>
          <w:sz w:val="24"/>
          <w:szCs w:val="24"/>
        </w:rPr>
        <w:t>Discuss the capture rate for the primary market area. The capture rate is an important</w:t>
      </w:r>
    </w:p>
    <w:p w14:paraId="217CB401" w14:textId="77777777" w:rsidR="008419D6" w:rsidRPr="008419D6" w:rsidRDefault="008419D6" w:rsidP="008419D6">
      <w:pPr>
        <w:autoSpaceDE w:val="0"/>
        <w:autoSpaceDN w:val="0"/>
        <w:adjustRightInd w:val="0"/>
        <w:rPr>
          <w:rFonts w:ascii="TimesNewRomanPSMT" w:eastAsiaTheme="minorHAnsi" w:hAnsi="TimesNewRomanPSMT" w:cs="TimesNewRomanPSMT"/>
          <w:sz w:val="24"/>
          <w:szCs w:val="24"/>
        </w:rPr>
      </w:pPr>
      <w:r w:rsidRPr="008419D6">
        <w:rPr>
          <w:rFonts w:ascii="TimesNewRomanPSMT" w:eastAsiaTheme="minorHAnsi" w:hAnsi="TimesNewRomanPSMT" w:cs="TimesNewRomanPSMT"/>
          <w:sz w:val="24"/>
          <w:szCs w:val="24"/>
        </w:rPr>
        <w:t>component of the market study. Capture rate is defined as, “The percentage of age, size, and</w:t>
      </w:r>
    </w:p>
    <w:p w14:paraId="481243E8" w14:textId="77777777" w:rsidR="008419D6" w:rsidRPr="008419D6" w:rsidRDefault="008419D6" w:rsidP="008419D6">
      <w:pPr>
        <w:autoSpaceDE w:val="0"/>
        <w:autoSpaceDN w:val="0"/>
        <w:adjustRightInd w:val="0"/>
        <w:rPr>
          <w:rFonts w:ascii="TimesNewRomanPSMT" w:eastAsiaTheme="minorHAnsi" w:hAnsi="TimesNewRomanPSMT" w:cs="TimesNewRomanPSMT"/>
          <w:sz w:val="24"/>
          <w:szCs w:val="24"/>
        </w:rPr>
      </w:pPr>
      <w:r w:rsidRPr="008419D6">
        <w:rPr>
          <w:rFonts w:ascii="TimesNewRomanPSMT" w:eastAsiaTheme="minorHAnsi" w:hAnsi="TimesNewRomanPSMT" w:cs="TimesNewRomanPSMT"/>
          <w:sz w:val="24"/>
          <w:szCs w:val="24"/>
        </w:rPr>
        <w:t>Income Qualified Renter Households in the Primary Market Area that the property must capture</w:t>
      </w:r>
    </w:p>
    <w:p w14:paraId="38D3EB0F" w14:textId="77777777" w:rsidR="008419D6" w:rsidRDefault="008419D6" w:rsidP="008419D6">
      <w:pPr>
        <w:autoSpaceDE w:val="0"/>
        <w:autoSpaceDN w:val="0"/>
        <w:adjustRightInd w:val="0"/>
        <w:rPr>
          <w:rFonts w:ascii="TimesNewRomanPSMT" w:eastAsiaTheme="minorHAnsi" w:hAnsi="TimesNewRomanPSMT" w:cs="TimesNewRomanPSMT"/>
          <w:sz w:val="24"/>
          <w:szCs w:val="24"/>
        </w:rPr>
      </w:pPr>
      <w:r w:rsidRPr="008419D6">
        <w:rPr>
          <w:rFonts w:ascii="TimesNewRomanPSMT" w:eastAsiaTheme="minorHAnsi" w:hAnsi="TimesNewRomanPSMT" w:cs="TimesNewRomanPSMT"/>
          <w:sz w:val="24"/>
          <w:szCs w:val="24"/>
        </w:rPr>
        <w:t xml:space="preserve">to achieve the Stabilized Level of Occupancy. The Capture Rate is calculated by dividing the total number of units at the property by the total number of age, size, and Income Qualified Renter Households in the Primary Market Area.” This is the National Council of Affordable Housing Market Analysts (NCHAMA) definition. OHFA requires 1.5 persons per bedroom for determining income and household size. A residential unit is rent-restricted if the gross rent with respect to such unit does not exceed 30 percent of the imputed income limitation applicable to such unit. A 30% affordability factor, combined with the number of Households utilizing Housing Choice Vouchers within the PMA, must be used when calculating the number of Income Qualified Renter Households. For family developments, a capture rate over 10% will </w:t>
      </w:r>
      <w:r w:rsidRPr="008419D6">
        <w:rPr>
          <w:rFonts w:ascii="TimesNewRomanPSMT" w:eastAsiaTheme="minorHAnsi" w:hAnsi="TimesNewRomanPSMT" w:cs="TimesNewRomanPSMT"/>
          <w:sz w:val="24"/>
          <w:szCs w:val="24"/>
        </w:rPr>
        <w:lastRenderedPageBreak/>
        <w:t>result in a failed threshold. For elderly developments, a capture rate over 15% will result in a failed threshold.</w:t>
      </w:r>
    </w:p>
    <w:p w14:paraId="63EF3DCE" w14:textId="77777777" w:rsidR="008419D6" w:rsidRPr="008419D6" w:rsidRDefault="008419D6" w:rsidP="008419D6">
      <w:pPr>
        <w:autoSpaceDE w:val="0"/>
        <w:autoSpaceDN w:val="0"/>
        <w:adjustRightInd w:val="0"/>
        <w:rPr>
          <w:rFonts w:ascii="TimesNewRomanPSMT" w:eastAsiaTheme="minorHAnsi" w:hAnsi="TimesNewRomanPSMT" w:cs="TimesNewRomanPSMT"/>
          <w:sz w:val="24"/>
          <w:szCs w:val="24"/>
        </w:rPr>
      </w:pPr>
    </w:p>
    <w:p w14:paraId="52E2B1E2" w14:textId="3CA81233" w:rsidR="008419D6" w:rsidRPr="008419D6" w:rsidRDefault="008419D6" w:rsidP="008419D6">
      <w:pPr>
        <w:autoSpaceDE w:val="0"/>
        <w:autoSpaceDN w:val="0"/>
        <w:adjustRightInd w:val="0"/>
        <w:ind w:firstLine="720"/>
        <w:rPr>
          <w:rFonts w:ascii="TimesNewRomanPSMT" w:eastAsiaTheme="minorHAnsi" w:hAnsi="TimesNewRomanPSMT" w:cs="TimesNewRomanPSMT"/>
          <w:sz w:val="24"/>
          <w:szCs w:val="24"/>
        </w:rPr>
      </w:pPr>
      <w:r w:rsidRPr="008419D6">
        <w:rPr>
          <w:rFonts w:ascii="TimesNewRomanPSMT" w:eastAsiaTheme="minorHAnsi" w:hAnsi="TimesNewRomanPSMT" w:cs="TimesNewRomanPSMT"/>
          <w:noProof/>
          <w:sz w:val="24"/>
          <w:szCs w:val="24"/>
        </w:rPr>
        <mc:AlternateContent>
          <mc:Choice Requires="wps">
            <w:drawing>
              <wp:anchor distT="0" distB="0" distL="114300" distR="114300" simplePos="0" relativeHeight="251651584" behindDoc="0" locked="0" layoutInCell="1" allowOverlap="1" wp14:anchorId="16CEFBDB" wp14:editId="1DA0C56C">
                <wp:simplePos x="0" y="0"/>
                <wp:positionH relativeFrom="column">
                  <wp:posOffset>0</wp:posOffset>
                </wp:positionH>
                <wp:positionV relativeFrom="paragraph">
                  <wp:posOffset>-635</wp:posOffset>
                </wp:positionV>
                <wp:extent cx="361950" cy="152400"/>
                <wp:effectExtent l="0" t="0" r="19050" b="19050"/>
                <wp:wrapNone/>
                <wp:docPr id="2040529199" name="Rectangle 1"/>
                <wp:cNvGraphicFramePr/>
                <a:graphic xmlns:a="http://schemas.openxmlformats.org/drawingml/2006/main">
                  <a:graphicData uri="http://schemas.microsoft.com/office/word/2010/wordprocessingShape">
                    <wps:wsp>
                      <wps:cNvSpPr/>
                      <wps:spPr>
                        <a:xfrm>
                          <a:off x="0" y="0"/>
                          <a:ext cx="361950" cy="1524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0472A8" id="Rectangle 1" o:spid="_x0000_s1026" style="position:absolute;margin-left:0;margin-top:-.05pt;width:28.5pt;height:12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" fillcolor="white [3201]" strokecolor="black [3200]" strokeweight=".25pt"/>
            </w:pict>
          </mc:Fallback>
        </mc:AlternateContent>
      </w:r>
      <w:r w:rsidRPr="008419D6">
        <w:rPr>
          <w:rFonts w:ascii="TimesNewRomanPSMT" w:eastAsiaTheme="minorHAnsi" w:hAnsi="TimesNewRomanPSMT" w:cs="TimesNewRomanPSMT"/>
          <w:sz w:val="24"/>
          <w:szCs w:val="24"/>
        </w:rPr>
        <w:t>Provide a projection of the time necessary for the Development to achieve sustaining</w:t>
      </w:r>
    </w:p>
    <w:p w14:paraId="5DCF0F21" w14:textId="77777777" w:rsidR="008419D6" w:rsidRPr="008419D6" w:rsidRDefault="008419D6" w:rsidP="008419D6">
      <w:pPr>
        <w:autoSpaceDE w:val="0"/>
        <w:autoSpaceDN w:val="0"/>
        <w:adjustRightInd w:val="0"/>
        <w:rPr>
          <w:rFonts w:ascii="TimesNewRomanPSMT" w:eastAsiaTheme="minorHAnsi" w:hAnsi="TimesNewRomanPSMT" w:cs="TimesNewRomanPSMT"/>
          <w:sz w:val="24"/>
          <w:szCs w:val="24"/>
        </w:rPr>
      </w:pPr>
      <w:r w:rsidRPr="008419D6">
        <w:rPr>
          <w:rFonts w:ascii="TimesNewRomanPSMT" w:eastAsiaTheme="minorHAnsi" w:hAnsi="TimesNewRomanPSMT" w:cs="TimesNewRomanPSMT"/>
          <w:sz w:val="24"/>
          <w:szCs w:val="24"/>
        </w:rPr>
        <w:t>occupancy. (This criterion is not applicable to rehabs with current occupancy of 90% or more.)</w:t>
      </w:r>
    </w:p>
    <w:p w14:paraId="4618654E" w14:textId="77777777" w:rsidR="008419D6" w:rsidRPr="008419D6" w:rsidRDefault="008419D6" w:rsidP="008419D6">
      <w:pPr>
        <w:autoSpaceDE w:val="0"/>
        <w:autoSpaceDN w:val="0"/>
        <w:adjustRightInd w:val="0"/>
        <w:rPr>
          <w:rFonts w:ascii="TimesNewRomanPSMT" w:eastAsiaTheme="minorHAnsi" w:hAnsi="TimesNewRomanPSMT" w:cs="TimesNewRomanPSMT"/>
          <w:sz w:val="24"/>
          <w:szCs w:val="24"/>
        </w:rPr>
      </w:pPr>
    </w:p>
    <w:p w14:paraId="4E3C9C3A" w14:textId="06ED3352" w:rsidR="008419D6" w:rsidRPr="008419D6" w:rsidRDefault="008419D6" w:rsidP="008419D6">
      <w:pPr>
        <w:autoSpaceDE w:val="0"/>
        <w:autoSpaceDN w:val="0"/>
        <w:adjustRightInd w:val="0"/>
        <w:ind w:firstLine="720"/>
        <w:rPr>
          <w:rFonts w:ascii="TimesNewRomanPSMT" w:eastAsiaTheme="minorHAnsi" w:hAnsi="TimesNewRomanPSMT" w:cs="TimesNewRomanPSMT"/>
          <w:sz w:val="24"/>
          <w:szCs w:val="24"/>
        </w:rPr>
      </w:pPr>
      <w:r w:rsidRPr="008419D6">
        <w:rPr>
          <w:rFonts w:ascii="TimesNewRomanPSMT" w:eastAsiaTheme="minorHAnsi" w:hAnsi="TimesNewRomanPSMT" w:cs="TimesNewRomanPSMT"/>
          <w:noProof/>
          <w:sz w:val="24"/>
          <w:szCs w:val="24"/>
        </w:rPr>
        <mc:AlternateContent>
          <mc:Choice Requires="wps">
            <w:drawing>
              <wp:anchor distT="0" distB="0" distL="114300" distR="114300" simplePos="0" relativeHeight="251652608" behindDoc="0" locked="0" layoutInCell="1" allowOverlap="1" wp14:anchorId="73E3571C" wp14:editId="7391BF6F">
                <wp:simplePos x="0" y="0"/>
                <wp:positionH relativeFrom="column">
                  <wp:posOffset>0</wp:posOffset>
                </wp:positionH>
                <wp:positionV relativeFrom="paragraph">
                  <wp:posOffset>-635</wp:posOffset>
                </wp:positionV>
                <wp:extent cx="361950" cy="152400"/>
                <wp:effectExtent l="0" t="0" r="19050" b="19050"/>
                <wp:wrapNone/>
                <wp:docPr id="958336602" name="Rectangle 1"/>
                <wp:cNvGraphicFramePr/>
                <a:graphic xmlns:a="http://schemas.openxmlformats.org/drawingml/2006/main">
                  <a:graphicData uri="http://schemas.microsoft.com/office/word/2010/wordprocessingShape">
                    <wps:wsp>
                      <wps:cNvSpPr/>
                      <wps:spPr>
                        <a:xfrm>
                          <a:off x="0" y="0"/>
                          <a:ext cx="361950" cy="1524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E4BCE6" id="Rectangle 1" o:spid="_x0000_s1026" style="position:absolute;margin-left:0;margin-top:-.05pt;width:28.5pt;height:12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" fillcolor="white [3201]" strokecolor="black [3200]" strokeweight=".25pt"/>
            </w:pict>
          </mc:Fallback>
        </mc:AlternateContent>
      </w:r>
      <w:r w:rsidRPr="008419D6">
        <w:rPr>
          <w:rFonts w:ascii="TimesNewRomanPSMT" w:eastAsiaTheme="minorHAnsi" w:hAnsi="TimesNewRomanPSMT" w:cs="TimesNewRomanPSMT"/>
          <w:sz w:val="24"/>
          <w:szCs w:val="24"/>
        </w:rPr>
        <w:t>A discussion of any relevant information regarding existing rent overburden statistics. Rent overburdened would be those households paying over 30% of their income for housing. An</w:t>
      </w:r>
    </w:p>
    <w:p w14:paraId="064237F6" w14:textId="77777777" w:rsidR="008419D6" w:rsidRPr="008419D6" w:rsidRDefault="008419D6" w:rsidP="008419D6">
      <w:pPr>
        <w:autoSpaceDE w:val="0"/>
        <w:autoSpaceDN w:val="0"/>
        <w:adjustRightInd w:val="0"/>
        <w:rPr>
          <w:rFonts w:ascii="TimesNewRomanPSMT" w:eastAsiaTheme="minorHAnsi" w:hAnsi="TimesNewRomanPSMT" w:cs="TimesNewRomanPSMT"/>
          <w:sz w:val="24"/>
          <w:szCs w:val="24"/>
        </w:rPr>
      </w:pPr>
      <w:r w:rsidRPr="008419D6">
        <w:rPr>
          <w:rFonts w:ascii="TimesNewRomanPSMT" w:eastAsiaTheme="minorHAnsi" w:hAnsi="TimesNewRomanPSMT" w:cs="TimesNewRomanPSMT"/>
          <w:sz w:val="24"/>
          <w:szCs w:val="24"/>
        </w:rPr>
        <w:t>evaluation of the need for affordable housing within the primary market area. (This criterion is</w:t>
      </w:r>
    </w:p>
    <w:p w14:paraId="35699882" w14:textId="77777777" w:rsidR="008419D6" w:rsidRPr="008419D6" w:rsidRDefault="008419D6" w:rsidP="008419D6">
      <w:pPr>
        <w:autoSpaceDE w:val="0"/>
        <w:autoSpaceDN w:val="0"/>
        <w:adjustRightInd w:val="0"/>
        <w:rPr>
          <w:rFonts w:ascii="TimesNewRomanPSMT" w:eastAsiaTheme="minorHAnsi" w:hAnsi="TimesNewRomanPSMT" w:cs="TimesNewRomanPSMT"/>
          <w:sz w:val="24"/>
          <w:szCs w:val="24"/>
        </w:rPr>
      </w:pPr>
      <w:r w:rsidRPr="008419D6">
        <w:rPr>
          <w:rFonts w:ascii="TimesNewRomanPSMT" w:eastAsiaTheme="minorHAnsi" w:hAnsi="TimesNewRomanPSMT" w:cs="TimesNewRomanPSMT"/>
          <w:sz w:val="24"/>
          <w:szCs w:val="24"/>
        </w:rPr>
        <w:t>not applicable to rehabs with current occupancy of 90% or more.)</w:t>
      </w:r>
    </w:p>
    <w:p w14:paraId="7D184BB1" w14:textId="77777777" w:rsidR="008419D6" w:rsidRPr="008419D6" w:rsidRDefault="008419D6" w:rsidP="008419D6">
      <w:pPr>
        <w:autoSpaceDE w:val="0"/>
        <w:autoSpaceDN w:val="0"/>
        <w:adjustRightInd w:val="0"/>
        <w:rPr>
          <w:rFonts w:ascii="TimesNewRomanPSMT" w:eastAsiaTheme="minorHAnsi" w:hAnsi="TimesNewRomanPSMT" w:cs="TimesNewRomanPSMT"/>
          <w:sz w:val="24"/>
          <w:szCs w:val="24"/>
        </w:rPr>
      </w:pPr>
    </w:p>
    <w:p w14:paraId="2F0C7949" w14:textId="024ADB17" w:rsidR="008419D6" w:rsidRPr="008419D6" w:rsidRDefault="008419D6" w:rsidP="008419D6">
      <w:pPr>
        <w:autoSpaceDE w:val="0"/>
        <w:autoSpaceDN w:val="0"/>
        <w:adjustRightInd w:val="0"/>
        <w:ind w:firstLine="720"/>
        <w:rPr>
          <w:rFonts w:ascii="TimesNewRomanPSMT" w:eastAsiaTheme="minorHAnsi" w:hAnsi="TimesNewRomanPSMT" w:cs="TimesNewRomanPSMT"/>
          <w:sz w:val="24"/>
          <w:szCs w:val="24"/>
        </w:rPr>
      </w:pPr>
      <w:r w:rsidRPr="008419D6">
        <w:rPr>
          <w:rFonts w:ascii="TimesNewRomanPSMT" w:eastAsiaTheme="minorHAnsi" w:hAnsi="TimesNewRomanPSMT" w:cs="TimesNewRomanPSMT"/>
          <w:noProof/>
          <w:sz w:val="24"/>
          <w:szCs w:val="24"/>
        </w:rPr>
        <mc:AlternateContent>
          <mc:Choice Requires="wps">
            <w:drawing>
              <wp:anchor distT="0" distB="0" distL="114300" distR="114300" simplePos="0" relativeHeight="251653632" behindDoc="0" locked="0" layoutInCell="1" allowOverlap="1" wp14:anchorId="0CC3B2F6" wp14:editId="4AB54449">
                <wp:simplePos x="0" y="0"/>
                <wp:positionH relativeFrom="column">
                  <wp:posOffset>0</wp:posOffset>
                </wp:positionH>
                <wp:positionV relativeFrom="paragraph">
                  <wp:posOffset>-635</wp:posOffset>
                </wp:positionV>
                <wp:extent cx="361950" cy="152400"/>
                <wp:effectExtent l="0" t="0" r="19050" b="19050"/>
                <wp:wrapNone/>
                <wp:docPr id="559649720" name="Rectangle 1"/>
                <wp:cNvGraphicFramePr/>
                <a:graphic xmlns:a="http://schemas.openxmlformats.org/drawingml/2006/main">
                  <a:graphicData uri="http://schemas.microsoft.com/office/word/2010/wordprocessingShape">
                    <wps:wsp>
                      <wps:cNvSpPr/>
                      <wps:spPr>
                        <a:xfrm>
                          <a:off x="0" y="0"/>
                          <a:ext cx="361950" cy="1524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EA806E" id="Rectangle 1" o:spid="_x0000_s1026" style="position:absolute;margin-left:0;margin-top:-.05pt;width:28.5pt;height:12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" fillcolor="white [3201]" strokecolor="black [3200]" strokeweight=".25pt"/>
            </w:pict>
          </mc:Fallback>
        </mc:AlternateContent>
      </w:r>
      <w:r w:rsidRPr="008419D6">
        <w:rPr>
          <w:rFonts w:ascii="TimesNewRomanPSMT" w:eastAsiaTheme="minorHAnsi" w:hAnsi="TimesNewRomanPSMT" w:cs="TimesNewRomanPSMT"/>
          <w:sz w:val="24"/>
          <w:szCs w:val="24"/>
        </w:rPr>
        <w:t>Provide the recommended vacancy rate.</w:t>
      </w:r>
    </w:p>
    <w:p w14:paraId="7008D7AE" w14:textId="77777777" w:rsidR="008419D6" w:rsidRPr="008419D6" w:rsidRDefault="008419D6" w:rsidP="008419D6">
      <w:pPr>
        <w:autoSpaceDE w:val="0"/>
        <w:autoSpaceDN w:val="0"/>
        <w:adjustRightInd w:val="0"/>
        <w:ind w:firstLine="720"/>
        <w:rPr>
          <w:rFonts w:ascii="TimesNewRomanPSMT" w:eastAsiaTheme="minorHAnsi" w:hAnsi="TimesNewRomanPSMT" w:cs="TimesNewRomanPSMT"/>
          <w:sz w:val="24"/>
          <w:szCs w:val="24"/>
        </w:rPr>
      </w:pPr>
    </w:p>
    <w:p w14:paraId="0C95B8FE" w14:textId="041DBEB3" w:rsidR="008419D6" w:rsidRPr="008419D6" w:rsidRDefault="008419D6" w:rsidP="008419D6">
      <w:pPr>
        <w:autoSpaceDE w:val="0"/>
        <w:autoSpaceDN w:val="0"/>
        <w:adjustRightInd w:val="0"/>
        <w:ind w:firstLine="720"/>
        <w:rPr>
          <w:rFonts w:ascii="TimesNewRomanPSMT" w:eastAsiaTheme="minorHAnsi" w:hAnsi="TimesNewRomanPSMT" w:cs="TimesNewRomanPSMT"/>
          <w:sz w:val="24"/>
          <w:szCs w:val="24"/>
        </w:rPr>
      </w:pPr>
      <w:r w:rsidRPr="008419D6">
        <w:rPr>
          <w:rFonts w:ascii="TimesNewRomanPSMT" w:eastAsiaTheme="minorHAnsi" w:hAnsi="TimesNewRomanPSMT" w:cs="TimesNewRomanPSMT"/>
          <w:noProof/>
          <w:sz w:val="24"/>
          <w:szCs w:val="24"/>
        </w:rPr>
        <mc:AlternateContent>
          <mc:Choice Requires="wps">
            <w:drawing>
              <wp:anchor distT="0" distB="0" distL="114300" distR="114300" simplePos="0" relativeHeight="251654656" behindDoc="0" locked="0" layoutInCell="1" allowOverlap="1" wp14:anchorId="04299546" wp14:editId="4A505367">
                <wp:simplePos x="0" y="0"/>
                <wp:positionH relativeFrom="column">
                  <wp:posOffset>0</wp:posOffset>
                </wp:positionH>
                <wp:positionV relativeFrom="paragraph">
                  <wp:posOffset>-635</wp:posOffset>
                </wp:positionV>
                <wp:extent cx="361950" cy="152400"/>
                <wp:effectExtent l="0" t="0" r="19050" b="19050"/>
                <wp:wrapNone/>
                <wp:docPr id="1040783796" name="Rectangle 1"/>
                <wp:cNvGraphicFramePr/>
                <a:graphic xmlns:a="http://schemas.openxmlformats.org/drawingml/2006/main">
                  <a:graphicData uri="http://schemas.microsoft.com/office/word/2010/wordprocessingShape">
                    <wps:wsp>
                      <wps:cNvSpPr/>
                      <wps:spPr>
                        <a:xfrm>
                          <a:off x="0" y="0"/>
                          <a:ext cx="361950" cy="1524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09A4B4" id="Rectangle 1" o:spid="_x0000_s1026" style="position:absolute;margin-left:0;margin-top:-.05pt;width:28.5pt;height:12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" fillcolor="white [3201]" strokecolor="black [3200]" strokeweight=".25pt"/>
            </w:pict>
          </mc:Fallback>
        </mc:AlternateContent>
      </w:r>
      <w:r w:rsidRPr="008419D6">
        <w:rPr>
          <w:rFonts w:ascii="TimesNewRomanPSMT" w:eastAsiaTheme="minorHAnsi" w:hAnsi="TimesNewRomanPSMT" w:cs="TimesNewRomanPSMT"/>
          <w:sz w:val="24"/>
          <w:szCs w:val="24"/>
        </w:rPr>
        <w:t>Provide the total number and availability of Housing Choice Vouchers and the number</w:t>
      </w:r>
    </w:p>
    <w:p w14:paraId="66E6A916" w14:textId="77777777" w:rsidR="008419D6" w:rsidRPr="008419D6" w:rsidRDefault="008419D6" w:rsidP="008419D6">
      <w:pPr>
        <w:autoSpaceDE w:val="0"/>
        <w:autoSpaceDN w:val="0"/>
        <w:adjustRightInd w:val="0"/>
        <w:rPr>
          <w:rFonts w:ascii="TimesNewRomanPSMT" w:eastAsiaTheme="minorHAnsi" w:hAnsi="TimesNewRomanPSMT" w:cs="TimesNewRomanPSMT"/>
          <w:sz w:val="24"/>
          <w:szCs w:val="24"/>
        </w:rPr>
      </w:pPr>
      <w:r w:rsidRPr="008419D6">
        <w:rPr>
          <w:rFonts w:ascii="TimesNewRomanPSMT" w:eastAsiaTheme="minorHAnsi" w:hAnsi="TimesNewRomanPSMT" w:cs="TimesNewRomanPSMT"/>
          <w:sz w:val="24"/>
          <w:szCs w:val="24"/>
        </w:rPr>
        <w:t>and types of households on the waiting lists for housing choice vouchers.</w:t>
      </w:r>
    </w:p>
    <w:p w14:paraId="2AB596E0" w14:textId="77777777" w:rsidR="008419D6" w:rsidRPr="008419D6" w:rsidRDefault="008419D6" w:rsidP="008419D6">
      <w:pPr>
        <w:autoSpaceDE w:val="0"/>
        <w:autoSpaceDN w:val="0"/>
        <w:adjustRightInd w:val="0"/>
        <w:rPr>
          <w:rFonts w:ascii="TimesNewRomanPSMT" w:eastAsiaTheme="minorHAnsi" w:hAnsi="TimesNewRomanPSMT" w:cs="TimesNewRomanPSMT"/>
          <w:sz w:val="24"/>
          <w:szCs w:val="24"/>
        </w:rPr>
      </w:pPr>
    </w:p>
    <w:p w14:paraId="39F18F67" w14:textId="17893E35" w:rsidR="008419D6" w:rsidRPr="008419D6" w:rsidRDefault="008419D6" w:rsidP="008419D6">
      <w:pPr>
        <w:autoSpaceDE w:val="0"/>
        <w:autoSpaceDN w:val="0"/>
        <w:adjustRightInd w:val="0"/>
        <w:ind w:firstLine="720"/>
        <w:rPr>
          <w:rFonts w:ascii="TimesNewRomanPSMT" w:eastAsiaTheme="minorHAnsi" w:hAnsi="TimesNewRomanPSMT" w:cs="TimesNewRomanPSMT"/>
          <w:sz w:val="24"/>
          <w:szCs w:val="24"/>
        </w:rPr>
      </w:pPr>
      <w:r w:rsidRPr="008419D6">
        <w:rPr>
          <w:rFonts w:ascii="TimesNewRomanPSMT" w:eastAsiaTheme="minorHAnsi" w:hAnsi="TimesNewRomanPSMT" w:cs="TimesNewRomanPSMT"/>
          <w:noProof/>
          <w:sz w:val="24"/>
          <w:szCs w:val="24"/>
        </w:rPr>
        <mc:AlternateContent>
          <mc:Choice Requires="wps">
            <w:drawing>
              <wp:anchor distT="0" distB="0" distL="114300" distR="114300" simplePos="0" relativeHeight="251656704" behindDoc="0" locked="0" layoutInCell="1" allowOverlap="1" wp14:anchorId="072427E3" wp14:editId="111ADE86">
                <wp:simplePos x="0" y="0"/>
                <wp:positionH relativeFrom="column">
                  <wp:posOffset>0</wp:posOffset>
                </wp:positionH>
                <wp:positionV relativeFrom="paragraph">
                  <wp:posOffset>-635</wp:posOffset>
                </wp:positionV>
                <wp:extent cx="361950" cy="152400"/>
                <wp:effectExtent l="0" t="0" r="19050" b="19050"/>
                <wp:wrapNone/>
                <wp:docPr id="1643646359" name="Rectangle 1"/>
                <wp:cNvGraphicFramePr/>
                <a:graphic xmlns:a="http://schemas.openxmlformats.org/drawingml/2006/main">
                  <a:graphicData uri="http://schemas.microsoft.com/office/word/2010/wordprocessingShape">
                    <wps:wsp>
                      <wps:cNvSpPr/>
                      <wps:spPr>
                        <a:xfrm>
                          <a:off x="0" y="0"/>
                          <a:ext cx="361950" cy="1524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C1F5B3" id="Rectangle 1" o:spid="_x0000_s1026" style="position:absolute;margin-left:0;margin-top:-.05pt;width:28.5pt;height:12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" fillcolor="white [3201]" strokecolor="black [3200]" strokeweight=".25pt"/>
            </w:pict>
          </mc:Fallback>
        </mc:AlternateContent>
      </w:r>
      <w:r w:rsidRPr="008419D6">
        <w:rPr>
          <w:rFonts w:ascii="TimesNewRomanPSMT" w:eastAsiaTheme="minorHAnsi" w:hAnsi="TimesNewRomanPSMT" w:cs="TimesNewRomanPSMT"/>
          <w:sz w:val="24"/>
          <w:szCs w:val="24"/>
        </w:rPr>
        <w:t>Interviews with local public housing authority (PHA) officials to solicit comments on</w:t>
      </w:r>
    </w:p>
    <w:p w14:paraId="0317372A" w14:textId="77777777" w:rsidR="008419D6" w:rsidRPr="008419D6" w:rsidRDefault="008419D6" w:rsidP="008419D6">
      <w:pPr>
        <w:autoSpaceDE w:val="0"/>
        <w:autoSpaceDN w:val="0"/>
        <w:adjustRightInd w:val="0"/>
        <w:rPr>
          <w:rFonts w:ascii="TimesNewRomanPSMT" w:eastAsiaTheme="minorHAnsi" w:hAnsi="TimesNewRomanPSMT" w:cs="TimesNewRomanPSMT"/>
          <w:sz w:val="24"/>
          <w:szCs w:val="24"/>
        </w:rPr>
      </w:pPr>
      <w:r w:rsidRPr="008419D6">
        <w:rPr>
          <w:rFonts w:ascii="TimesNewRomanPSMT" w:eastAsiaTheme="minorHAnsi" w:hAnsi="TimesNewRomanPSMT" w:cs="TimesNewRomanPSMT"/>
          <w:sz w:val="24"/>
          <w:szCs w:val="24"/>
        </w:rPr>
        <w:t>the need for housing and the possible impact of the proposed development on the housing</w:t>
      </w:r>
    </w:p>
    <w:p w14:paraId="2CAC0A72" w14:textId="77777777" w:rsidR="008419D6" w:rsidRPr="008419D6" w:rsidRDefault="008419D6" w:rsidP="008419D6">
      <w:pPr>
        <w:autoSpaceDE w:val="0"/>
        <w:autoSpaceDN w:val="0"/>
        <w:adjustRightInd w:val="0"/>
        <w:rPr>
          <w:rFonts w:ascii="TimesNewRomanPSMT" w:eastAsiaTheme="minorHAnsi" w:hAnsi="TimesNewRomanPSMT" w:cs="TimesNewRomanPSMT"/>
          <w:sz w:val="24"/>
          <w:szCs w:val="24"/>
        </w:rPr>
      </w:pPr>
      <w:r w:rsidRPr="008419D6">
        <w:rPr>
          <w:rFonts w:ascii="TimesNewRomanPSMT" w:eastAsiaTheme="minorHAnsi" w:hAnsi="TimesNewRomanPSMT" w:cs="TimesNewRomanPSMT"/>
          <w:sz w:val="24"/>
          <w:szCs w:val="24"/>
        </w:rPr>
        <w:t>inventory and waiting lists for subsidized housing.</w:t>
      </w:r>
    </w:p>
    <w:p w14:paraId="5FD463C8" w14:textId="77777777" w:rsidR="008419D6" w:rsidRPr="008419D6" w:rsidRDefault="008419D6" w:rsidP="008419D6">
      <w:pPr>
        <w:autoSpaceDE w:val="0"/>
        <w:autoSpaceDN w:val="0"/>
        <w:adjustRightInd w:val="0"/>
        <w:rPr>
          <w:rFonts w:ascii="TimesNewRomanPSMT" w:eastAsiaTheme="minorHAnsi" w:hAnsi="TimesNewRomanPSMT" w:cs="TimesNewRomanPSMT"/>
          <w:sz w:val="24"/>
          <w:szCs w:val="24"/>
        </w:rPr>
      </w:pPr>
    </w:p>
    <w:p w14:paraId="5F197621" w14:textId="6240A4AD" w:rsidR="008419D6" w:rsidRPr="008419D6" w:rsidRDefault="008419D6" w:rsidP="008419D6">
      <w:pPr>
        <w:autoSpaceDE w:val="0"/>
        <w:autoSpaceDN w:val="0"/>
        <w:adjustRightInd w:val="0"/>
        <w:ind w:firstLine="720"/>
        <w:rPr>
          <w:rFonts w:ascii="TimesNewRomanPSMT" w:eastAsiaTheme="minorHAnsi" w:hAnsi="TimesNewRomanPSMT" w:cs="TimesNewRomanPSMT"/>
          <w:sz w:val="24"/>
          <w:szCs w:val="24"/>
        </w:rPr>
      </w:pPr>
      <w:r w:rsidRPr="008419D6">
        <w:rPr>
          <w:rFonts w:ascii="TimesNewRomanPSMT" w:eastAsiaTheme="minorHAnsi" w:hAnsi="TimesNewRomanPSMT" w:cs="TimesNewRomanPSMT"/>
          <w:noProof/>
          <w:sz w:val="24"/>
          <w:szCs w:val="24"/>
        </w:rPr>
        <mc:AlternateContent>
          <mc:Choice Requires="wps">
            <w:drawing>
              <wp:anchor distT="0" distB="0" distL="114300" distR="114300" simplePos="0" relativeHeight="251657728" behindDoc="0" locked="0" layoutInCell="1" allowOverlap="1" wp14:anchorId="64FA7D87" wp14:editId="78AE8778">
                <wp:simplePos x="0" y="0"/>
                <wp:positionH relativeFrom="column">
                  <wp:posOffset>0</wp:posOffset>
                </wp:positionH>
                <wp:positionV relativeFrom="paragraph">
                  <wp:posOffset>-635</wp:posOffset>
                </wp:positionV>
                <wp:extent cx="361950" cy="152400"/>
                <wp:effectExtent l="0" t="0" r="19050" b="19050"/>
                <wp:wrapNone/>
                <wp:docPr id="1434950621" name="Rectangle 1"/>
                <wp:cNvGraphicFramePr/>
                <a:graphic xmlns:a="http://schemas.openxmlformats.org/drawingml/2006/main">
                  <a:graphicData uri="http://schemas.microsoft.com/office/word/2010/wordprocessingShape">
                    <wps:wsp>
                      <wps:cNvSpPr/>
                      <wps:spPr>
                        <a:xfrm>
                          <a:off x="0" y="0"/>
                          <a:ext cx="361950" cy="1524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B018E0" id="Rectangle 1" o:spid="_x0000_s1026" style="position:absolute;margin-left:0;margin-top:-.05pt;width:28.5pt;height:12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" fillcolor="white [3201]" strokecolor="black [3200]" strokeweight=".25pt"/>
            </w:pict>
          </mc:Fallback>
        </mc:AlternateContent>
      </w:r>
      <w:r w:rsidRPr="008419D6">
        <w:rPr>
          <w:rFonts w:ascii="TimesNewRomanPSMT" w:eastAsiaTheme="minorHAnsi" w:hAnsi="TimesNewRomanPSMT" w:cs="TimesNewRomanPSMT"/>
          <w:sz w:val="24"/>
          <w:szCs w:val="24"/>
        </w:rPr>
        <w:t>Discuss any impact (short/long term) the subject property will have on the overall rental</w:t>
      </w:r>
    </w:p>
    <w:p w14:paraId="6ED5C21A" w14:textId="77777777" w:rsidR="008419D6" w:rsidRPr="008419D6" w:rsidRDefault="008419D6" w:rsidP="008419D6">
      <w:pPr>
        <w:autoSpaceDE w:val="0"/>
        <w:autoSpaceDN w:val="0"/>
        <w:adjustRightInd w:val="0"/>
        <w:rPr>
          <w:rFonts w:ascii="TimesNewRomanPSMT" w:eastAsiaTheme="minorHAnsi" w:hAnsi="TimesNewRomanPSMT" w:cs="TimesNewRomanPSMT"/>
          <w:sz w:val="24"/>
          <w:szCs w:val="24"/>
        </w:rPr>
      </w:pPr>
      <w:r w:rsidRPr="008419D6">
        <w:rPr>
          <w:rFonts w:ascii="TimesNewRomanPSMT" w:eastAsiaTheme="minorHAnsi" w:hAnsi="TimesNewRomanPSMT" w:cs="TimesNewRomanPSMT"/>
          <w:sz w:val="24"/>
          <w:szCs w:val="24"/>
        </w:rPr>
        <w:t>market and comparable rental communities.</w:t>
      </w:r>
    </w:p>
    <w:p w14:paraId="3FE619F3" w14:textId="77777777" w:rsidR="008419D6" w:rsidRPr="008419D6" w:rsidRDefault="008419D6" w:rsidP="008419D6">
      <w:pPr>
        <w:autoSpaceDE w:val="0"/>
        <w:autoSpaceDN w:val="0"/>
        <w:adjustRightInd w:val="0"/>
        <w:rPr>
          <w:rFonts w:ascii="TimesNewRomanPSMT" w:eastAsiaTheme="minorHAnsi" w:hAnsi="TimesNewRomanPSMT" w:cs="TimesNewRomanPSMT"/>
          <w:sz w:val="24"/>
          <w:szCs w:val="24"/>
        </w:rPr>
      </w:pPr>
    </w:p>
    <w:p w14:paraId="198451CA" w14:textId="05C7404E" w:rsidR="008419D6" w:rsidRPr="008419D6" w:rsidRDefault="008419D6" w:rsidP="008419D6">
      <w:pPr>
        <w:autoSpaceDE w:val="0"/>
        <w:autoSpaceDN w:val="0"/>
        <w:adjustRightInd w:val="0"/>
        <w:ind w:firstLine="720"/>
        <w:rPr>
          <w:rFonts w:ascii="TimesNewRomanPSMT" w:eastAsiaTheme="minorHAnsi" w:hAnsi="TimesNewRomanPSMT" w:cs="TimesNewRomanPSMT"/>
          <w:sz w:val="24"/>
          <w:szCs w:val="24"/>
        </w:rPr>
      </w:pPr>
      <w:r w:rsidRPr="008419D6">
        <w:rPr>
          <w:rFonts w:ascii="TimesNewRomanPSMT" w:eastAsiaTheme="minorHAnsi" w:hAnsi="TimesNewRomanPSMT" w:cs="TimesNewRomanPSMT"/>
          <w:noProof/>
          <w:sz w:val="24"/>
          <w:szCs w:val="24"/>
        </w:rPr>
        <mc:AlternateContent>
          <mc:Choice Requires="wps">
            <w:drawing>
              <wp:anchor distT="0" distB="0" distL="114300" distR="114300" simplePos="0" relativeHeight="251659776" behindDoc="0" locked="0" layoutInCell="1" allowOverlap="1" wp14:anchorId="47FAA430" wp14:editId="75799396">
                <wp:simplePos x="0" y="0"/>
                <wp:positionH relativeFrom="column">
                  <wp:posOffset>0</wp:posOffset>
                </wp:positionH>
                <wp:positionV relativeFrom="paragraph">
                  <wp:posOffset>-635</wp:posOffset>
                </wp:positionV>
                <wp:extent cx="361950" cy="152400"/>
                <wp:effectExtent l="0" t="0" r="19050" b="19050"/>
                <wp:wrapNone/>
                <wp:docPr id="1311854234" name="Rectangle 1"/>
                <wp:cNvGraphicFramePr/>
                <a:graphic xmlns:a="http://schemas.openxmlformats.org/drawingml/2006/main">
                  <a:graphicData uri="http://schemas.microsoft.com/office/word/2010/wordprocessingShape">
                    <wps:wsp>
                      <wps:cNvSpPr/>
                      <wps:spPr>
                        <a:xfrm>
                          <a:off x="0" y="0"/>
                          <a:ext cx="361950" cy="1524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F50E5E" id="Rectangle 1" o:spid="_x0000_s1026" style="position:absolute;margin-left:0;margin-top:-.05pt;width:28.5pt;height:12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" fillcolor="white [3201]" strokecolor="black [3200]" strokeweight=".25pt"/>
            </w:pict>
          </mc:Fallback>
        </mc:AlternateContent>
      </w:r>
      <w:r w:rsidRPr="008419D6">
        <w:rPr>
          <w:rFonts w:ascii="TimesNewRomanPSMT" w:eastAsiaTheme="minorHAnsi" w:hAnsi="TimesNewRomanPSMT" w:cs="TimesNewRomanPSMT"/>
          <w:sz w:val="24"/>
          <w:szCs w:val="24"/>
        </w:rPr>
        <w:t xml:space="preserve">Comment on the appropriateness of the proposed rents </w:t>
      </w:r>
      <w:proofErr w:type="gramStart"/>
      <w:r w:rsidRPr="008419D6">
        <w:rPr>
          <w:rFonts w:ascii="TimesNewRomanPSMT" w:eastAsiaTheme="minorHAnsi" w:hAnsi="TimesNewRomanPSMT" w:cs="TimesNewRomanPSMT"/>
          <w:sz w:val="24"/>
          <w:szCs w:val="24"/>
        </w:rPr>
        <w:t>in light of</w:t>
      </w:r>
      <w:proofErr w:type="gramEnd"/>
      <w:r w:rsidRPr="008419D6">
        <w:rPr>
          <w:rFonts w:ascii="TimesNewRomanPSMT" w:eastAsiaTheme="minorHAnsi" w:hAnsi="TimesNewRomanPSMT" w:cs="TimesNewRomanPSMT"/>
          <w:sz w:val="24"/>
          <w:szCs w:val="24"/>
        </w:rPr>
        <w:t xml:space="preserve"> the location and product</w:t>
      </w:r>
    </w:p>
    <w:p w14:paraId="04426D0E" w14:textId="77777777" w:rsidR="008419D6" w:rsidRPr="008419D6" w:rsidRDefault="008419D6" w:rsidP="008419D6">
      <w:pPr>
        <w:autoSpaceDE w:val="0"/>
        <w:autoSpaceDN w:val="0"/>
        <w:adjustRightInd w:val="0"/>
        <w:rPr>
          <w:rFonts w:ascii="TimesNewRomanPSMT" w:eastAsiaTheme="minorHAnsi" w:hAnsi="TimesNewRomanPSMT" w:cs="TimesNewRomanPSMT"/>
          <w:sz w:val="24"/>
          <w:szCs w:val="24"/>
        </w:rPr>
      </w:pPr>
      <w:r w:rsidRPr="008419D6">
        <w:rPr>
          <w:rFonts w:ascii="TimesNewRomanPSMT" w:eastAsiaTheme="minorHAnsi" w:hAnsi="TimesNewRomanPSMT" w:cs="TimesNewRomanPSMT"/>
          <w:sz w:val="24"/>
          <w:szCs w:val="24"/>
        </w:rPr>
        <w:t>to be constructed. Identify risks (i.e. competitive properties which may come on line at the same</w:t>
      </w:r>
    </w:p>
    <w:p w14:paraId="035E6E2F" w14:textId="77777777" w:rsidR="008419D6" w:rsidRPr="008419D6" w:rsidRDefault="008419D6" w:rsidP="008419D6">
      <w:pPr>
        <w:autoSpaceDE w:val="0"/>
        <w:autoSpaceDN w:val="0"/>
        <w:adjustRightInd w:val="0"/>
        <w:rPr>
          <w:rFonts w:ascii="TimesNewRomanPSMT" w:eastAsiaTheme="minorHAnsi" w:hAnsi="TimesNewRomanPSMT" w:cs="TimesNewRomanPSMT"/>
          <w:sz w:val="24"/>
          <w:szCs w:val="24"/>
        </w:rPr>
      </w:pPr>
      <w:r w:rsidRPr="008419D6">
        <w:rPr>
          <w:rFonts w:ascii="TimesNewRomanPSMT" w:eastAsiaTheme="minorHAnsi" w:hAnsi="TimesNewRomanPSMT" w:cs="TimesNewRomanPSMT"/>
          <w:sz w:val="24"/>
          <w:szCs w:val="24"/>
        </w:rPr>
        <w:t>time as the subject property; declining population in the PMA, etc.), unusual conditions and</w:t>
      </w:r>
    </w:p>
    <w:p w14:paraId="58B5A81C" w14:textId="77777777" w:rsidR="008419D6" w:rsidRPr="008419D6" w:rsidRDefault="008419D6" w:rsidP="008419D6">
      <w:pPr>
        <w:autoSpaceDE w:val="0"/>
        <w:autoSpaceDN w:val="0"/>
        <w:adjustRightInd w:val="0"/>
        <w:rPr>
          <w:rFonts w:ascii="TimesNewRomanPSMT" w:eastAsiaTheme="minorHAnsi" w:hAnsi="TimesNewRomanPSMT" w:cs="TimesNewRomanPSMT"/>
          <w:sz w:val="24"/>
          <w:szCs w:val="24"/>
        </w:rPr>
      </w:pPr>
      <w:r w:rsidRPr="008419D6">
        <w:rPr>
          <w:rFonts w:ascii="TimesNewRomanPSMT" w:eastAsiaTheme="minorHAnsi" w:hAnsi="TimesNewRomanPSMT" w:cs="TimesNewRomanPSMT"/>
          <w:sz w:val="24"/>
          <w:szCs w:val="24"/>
        </w:rPr>
        <w:t>mitigating circumstances.</w:t>
      </w:r>
    </w:p>
    <w:p w14:paraId="01558CBE" w14:textId="77777777" w:rsidR="008419D6" w:rsidRPr="008419D6" w:rsidRDefault="008419D6" w:rsidP="008419D6">
      <w:pPr>
        <w:autoSpaceDE w:val="0"/>
        <w:autoSpaceDN w:val="0"/>
        <w:adjustRightInd w:val="0"/>
        <w:rPr>
          <w:rFonts w:ascii="TimesNewRomanPSMT" w:eastAsiaTheme="minorHAnsi" w:hAnsi="TimesNewRomanPSMT" w:cs="TimesNewRomanPSMT"/>
          <w:sz w:val="24"/>
          <w:szCs w:val="24"/>
        </w:rPr>
      </w:pPr>
    </w:p>
    <w:p w14:paraId="4BFF2C5D" w14:textId="15900531" w:rsidR="008419D6" w:rsidRPr="008419D6" w:rsidRDefault="008419D6" w:rsidP="008419D6">
      <w:pPr>
        <w:autoSpaceDE w:val="0"/>
        <w:autoSpaceDN w:val="0"/>
        <w:adjustRightInd w:val="0"/>
        <w:ind w:firstLine="720"/>
        <w:rPr>
          <w:rFonts w:ascii="TimesNewRomanPSMT" w:eastAsiaTheme="minorHAnsi" w:hAnsi="TimesNewRomanPSMT" w:cs="TimesNewRomanPSMT"/>
          <w:sz w:val="24"/>
          <w:szCs w:val="24"/>
        </w:rPr>
      </w:pPr>
      <w:r w:rsidRPr="008419D6">
        <w:rPr>
          <w:rFonts w:ascii="TimesNewRomanPSMT" w:eastAsiaTheme="minorHAnsi" w:hAnsi="TimesNewRomanPSMT" w:cs="TimesNewRomanPSMT"/>
          <w:noProof/>
          <w:sz w:val="24"/>
          <w:szCs w:val="24"/>
        </w:rPr>
        <mc:AlternateContent>
          <mc:Choice Requires="wps">
            <w:drawing>
              <wp:anchor distT="0" distB="0" distL="114300" distR="114300" simplePos="0" relativeHeight="251660800" behindDoc="0" locked="0" layoutInCell="1" allowOverlap="1" wp14:anchorId="5123D84E" wp14:editId="672E0851">
                <wp:simplePos x="0" y="0"/>
                <wp:positionH relativeFrom="column">
                  <wp:posOffset>0</wp:posOffset>
                </wp:positionH>
                <wp:positionV relativeFrom="paragraph">
                  <wp:posOffset>-635</wp:posOffset>
                </wp:positionV>
                <wp:extent cx="361950" cy="152400"/>
                <wp:effectExtent l="0" t="0" r="19050" b="19050"/>
                <wp:wrapNone/>
                <wp:docPr id="94491356" name="Rectangle 1"/>
                <wp:cNvGraphicFramePr/>
                <a:graphic xmlns:a="http://schemas.openxmlformats.org/drawingml/2006/main">
                  <a:graphicData uri="http://schemas.microsoft.com/office/word/2010/wordprocessingShape">
                    <wps:wsp>
                      <wps:cNvSpPr/>
                      <wps:spPr>
                        <a:xfrm>
                          <a:off x="0" y="0"/>
                          <a:ext cx="361950" cy="1524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D5F209" id="Rectangle 1" o:spid="_x0000_s1026" style="position:absolute;margin-left:0;margin-top:-.05pt;width:28.5pt;height:12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" fillcolor="white [3201]" strokecolor="black [3200]" strokeweight=".25pt"/>
            </w:pict>
          </mc:Fallback>
        </mc:AlternateContent>
      </w:r>
      <w:r w:rsidRPr="008419D6">
        <w:rPr>
          <w:rFonts w:ascii="TimesNewRomanPSMT" w:eastAsiaTheme="minorHAnsi" w:hAnsi="TimesNewRomanPSMT" w:cs="TimesNewRomanPSMT"/>
          <w:sz w:val="24"/>
          <w:szCs w:val="24"/>
        </w:rPr>
        <w:t>Certifications that states: No identity of interest between the analyst and the entity for</w:t>
      </w:r>
    </w:p>
    <w:p w14:paraId="1755BEBC" w14:textId="77777777" w:rsidR="008419D6" w:rsidRPr="008419D6" w:rsidRDefault="008419D6" w:rsidP="008419D6">
      <w:pPr>
        <w:autoSpaceDE w:val="0"/>
        <w:autoSpaceDN w:val="0"/>
        <w:adjustRightInd w:val="0"/>
        <w:rPr>
          <w:rFonts w:ascii="TimesNewRomanPSMT" w:eastAsiaTheme="minorHAnsi" w:hAnsi="TimesNewRomanPSMT" w:cs="TimesNewRomanPSMT"/>
          <w:sz w:val="24"/>
          <w:szCs w:val="24"/>
        </w:rPr>
      </w:pPr>
      <w:r w:rsidRPr="008419D6">
        <w:rPr>
          <w:rFonts w:ascii="TimesNewRomanPSMT" w:eastAsiaTheme="minorHAnsi" w:hAnsi="TimesNewRomanPSMT" w:cs="TimesNewRomanPSMT"/>
          <w:sz w:val="24"/>
          <w:szCs w:val="24"/>
        </w:rPr>
        <w:t>which the report is prepared, and that the recommendations and conclusions are based solely on</w:t>
      </w:r>
    </w:p>
    <w:p w14:paraId="4F82E8B2" w14:textId="77777777" w:rsidR="008419D6" w:rsidRPr="008419D6" w:rsidRDefault="008419D6" w:rsidP="008419D6">
      <w:pPr>
        <w:autoSpaceDE w:val="0"/>
        <w:autoSpaceDN w:val="0"/>
        <w:adjustRightInd w:val="0"/>
        <w:rPr>
          <w:rFonts w:ascii="TimesNewRomanPSMT" w:eastAsiaTheme="minorHAnsi" w:hAnsi="TimesNewRomanPSMT" w:cs="TimesNewRomanPSMT"/>
          <w:sz w:val="24"/>
          <w:szCs w:val="24"/>
        </w:rPr>
      </w:pPr>
      <w:r w:rsidRPr="008419D6">
        <w:rPr>
          <w:rFonts w:ascii="TimesNewRomanPSMT" w:eastAsiaTheme="minorHAnsi" w:hAnsi="TimesNewRomanPSMT" w:cs="TimesNewRomanPSMT"/>
          <w:sz w:val="24"/>
          <w:szCs w:val="24"/>
        </w:rPr>
        <w:t>professional opinion and best efforts.</w:t>
      </w:r>
    </w:p>
    <w:p w14:paraId="40404FDC" w14:textId="77777777" w:rsidR="008419D6" w:rsidRPr="008419D6" w:rsidRDefault="008419D6" w:rsidP="008419D6">
      <w:pPr>
        <w:autoSpaceDE w:val="0"/>
        <w:autoSpaceDN w:val="0"/>
        <w:adjustRightInd w:val="0"/>
        <w:rPr>
          <w:rFonts w:ascii="TimesNewRomanPSMT" w:eastAsiaTheme="minorHAnsi" w:hAnsi="TimesNewRomanPSMT" w:cs="TimesNewRomanPSMT"/>
          <w:sz w:val="24"/>
          <w:szCs w:val="24"/>
        </w:rPr>
      </w:pPr>
    </w:p>
    <w:p w14:paraId="6C25C98E" w14:textId="10AC49AA" w:rsidR="008419D6" w:rsidRPr="008419D6" w:rsidRDefault="008419D6" w:rsidP="008419D6">
      <w:pPr>
        <w:autoSpaceDE w:val="0"/>
        <w:autoSpaceDN w:val="0"/>
        <w:adjustRightInd w:val="0"/>
        <w:ind w:firstLine="720"/>
        <w:rPr>
          <w:rFonts w:ascii="TimesNewRomanPSMT" w:eastAsiaTheme="minorHAnsi" w:hAnsi="TimesNewRomanPSMT" w:cs="TimesNewRomanPSMT"/>
          <w:sz w:val="24"/>
          <w:szCs w:val="24"/>
        </w:rPr>
      </w:pPr>
      <w:r w:rsidRPr="008419D6">
        <w:rPr>
          <w:rFonts w:ascii="TimesNewRomanPSMT" w:eastAsiaTheme="minorHAnsi" w:hAnsi="TimesNewRomanPSMT" w:cs="TimesNewRomanPSMT"/>
          <w:noProof/>
          <w:sz w:val="24"/>
          <w:szCs w:val="24"/>
        </w:rPr>
        <mc:AlternateContent>
          <mc:Choice Requires="wps">
            <w:drawing>
              <wp:anchor distT="0" distB="0" distL="114300" distR="114300" simplePos="0" relativeHeight="251662848" behindDoc="0" locked="0" layoutInCell="1" allowOverlap="1" wp14:anchorId="3C92CB56" wp14:editId="668F6E24">
                <wp:simplePos x="0" y="0"/>
                <wp:positionH relativeFrom="column">
                  <wp:posOffset>0</wp:posOffset>
                </wp:positionH>
                <wp:positionV relativeFrom="paragraph">
                  <wp:posOffset>0</wp:posOffset>
                </wp:positionV>
                <wp:extent cx="361950" cy="152400"/>
                <wp:effectExtent l="0" t="0" r="19050" b="19050"/>
                <wp:wrapNone/>
                <wp:docPr id="319986340" name="Rectangle 1"/>
                <wp:cNvGraphicFramePr/>
                <a:graphic xmlns:a="http://schemas.openxmlformats.org/drawingml/2006/main">
                  <a:graphicData uri="http://schemas.microsoft.com/office/word/2010/wordprocessingShape">
                    <wps:wsp>
                      <wps:cNvSpPr/>
                      <wps:spPr>
                        <a:xfrm>
                          <a:off x="0" y="0"/>
                          <a:ext cx="361950" cy="1524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957C55" id="Rectangle 1" o:spid="_x0000_s1026" style="position:absolute;margin-left:0;margin-top:0;width:28.5pt;height:12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" fillcolor="white [3201]" strokecolor="black [3200]" strokeweight=".25pt"/>
            </w:pict>
          </mc:Fallback>
        </mc:AlternateContent>
      </w:r>
      <w:r w:rsidRPr="008419D6">
        <w:rPr>
          <w:rFonts w:ascii="TimesNewRomanPSMT" w:eastAsiaTheme="minorHAnsi" w:hAnsi="TimesNewRomanPSMT" w:cs="TimesNewRomanPSMT"/>
          <w:sz w:val="24"/>
          <w:szCs w:val="24"/>
        </w:rPr>
        <w:t>Statement of analyst’s qualifications.</w:t>
      </w:r>
    </w:p>
    <w:p w14:paraId="262D186F" w14:textId="77777777" w:rsidR="008419D6" w:rsidRPr="008419D6" w:rsidRDefault="008419D6" w:rsidP="008419D6">
      <w:pPr>
        <w:autoSpaceDE w:val="0"/>
        <w:autoSpaceDN w:val="0"/>
        <w:adjustRightInd w:val="0"/>
        <w:ind w:firstLine="720"/>
        <w:rPr>
          <w:rFonts w:ascii="TimesNewRomanPSMT" w:eastAsiaTheme="minorHAnsi" w:hAnsi="TimesNewRomanPSMT" w:cs="TimesNewRomanPSMT"/>
          <w:sz w:val="24"/>
          <w:szCs w:val="24"/>
        </w:rPr>
      </w:pPr>
    </w:p>
    <w:p w14:paraId="00B24513" w14:textId="6763C61C" w:rsidR="008419D6" w:rsidRPr="008419D6" w:rsidRDefault="008419D6" w:rsidP="008419D6">
      <w:pPr>
        <w:autoSpaceDE w:val="0"/>
        <w:autoSpaceDN w:val="0"/>
        <w:adjustRightInd w:val="0"/>
        <w:ind w:firstLine="720"/>
        <w:rPr>
          <w:rFonts w:ascii="TimesNewRomanPSMT" w:eastAsiaTheme="minorHAnsi" w:hAnsi="TimesNewRomanPSMT" w:cs="TimesNewRomanPSMT"/>
          <w:sz w:val="24"/>
          <w:szCs w:val="24"/>
        </w:rPr>
      </w:pPr>
      <w:r w:rsidRPr="008419D6">
        <w:rPr>
          <w:rFonts w:ascii="TimesNewRomanPSMT" w:eastAsiaTheme="minorHAnsi" w:hAnsi="TimesNewRomanPSMT" w:cs="TimesNewRomanPSMT"/>
          <w:noProof/>
          <w:sz w:val="24"/>
          <w:szCs w:val="24"/>
        </w:rPr>
        <mc:AlternateContent>
          <mc:Choice Requires="wps">
            <w:drawing>
              <wp:anchor distT="0" distB="0" distL="114300" distR="114300" simplePos="0" relativeHeight="251663872" behindDoc="0" locked="0" layoutInCell="1" allowOverlap="1" wp14:anchorId="79B4004D" wp14:editId="097C8BE7">
                <wp:simplePos x="0" y="0"/>
                <wp:positionH relativeFrom="column">
                  <wp:posOffset>0</wp:posOffset>
                </wp:positionH>
                <wp:positionV relativeFrom="paragraph">
                  <wp:posOffset>0</wp:posOffset>
                </wp:positionV>
                <wp:extent cx="361950" cy="152400"/>
                <wp:effectExtent l="0" t="0" r="19050" b="19050"/>
                <wp:wrapNone/>
                <wp:docPr id="1589514235" name="Rectangle 1"/>
                <wp:cNvGraphicFramePr/>
                <a:graphic xmlns:a="http://schemas.openxmlformats.org/drawingml/2006/main">
                  <a:graphicData uri="http://schemas.microsoft.com/office/word/2010/wordprocessingShape">
                    <wps:wsp>
                      <wps:cNvSpPr/>
                      <wps:spPr>
                        <a:xfrm>
                          <a:off x="0" y="0"/>
                          <a:ext cx="361950" cy="1524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099B8B" id="Rectangle 1" o:spid="_x0000_s1026" style="position:absolute;margin-left:0;margin-top:0;width:28.5pt;height:12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" fillcolor="white [3201]" strokecolor="black [3200]" strokeweight=".25pt"/>
            </w:pict>
          </mc:Fallback>
        </mc:AlternateContent>
      </w:r>
      <w:r w:rsidRPr="008419D6">
        <w:rPr>
          <w:rFonts w:ascii="TimesNewRomanPSMT" w:eastAsiaTheme="minorHAnsi" w:hAnsi="TimesNewRomanPSMT" w:cs="TimesNewRomanPSMT"/>
          <w:sz w:val="24"/>
          <w:szCs w:val="24"/>
        </w:rPr>
        <w:t>List of sources for data in the market study that are not otherwise identified.</w:t>
      </w:r>
    </w:p>
    <w:p w14:paraId="00FAC4D0" w14:textId="77777777" w:rsidR="008419D6" w:rsidRPr="008419D6" w:rsidRDefault="008419D6" w:rsidP="008419D6">
      <w:pPr>
        <w:autoSpaceDE w:val="0"/>
        <w:autoSpaceDN w:val="0"/>
        <w:adjustRightInd w:val="0"/>
        <w:ind w:firstLine="720"/>
        <w:rPr>
          <w:rFonts w:ascii="TimesNewRomanPSMT" w:eastAsiaTheme="minorHAnsi" w:hAnsi="TimesNewRomanPSMT" w:cs="TimesNewRomanPSMT"/>
          <w:sz w:val="24"/>
          <w:szCs w:val="24"/>
        </w:rPr>
      </w:pPr>
    </w:p>
    <w:p w14:paraId="5210A060" w14:textId="4FDA725A" w:rsidR="008419D6" w:rsidRPr="008419D6" w:rsidRDefault="008419D6" w:rsidP="008419D6">
      <w:pPr>
        <w:autoSpaceDE w:val="0"/>
        <w:autoSpaceDN w:val="0"/>
        <w:adjustRightInd w:val="0"/>
        <w:ind w:firstLine="720"/>
        <w:rPr>
          <w:rFonts w:ascii="TimesNewRomanPSMT" w:eastAsiaTheme="minorHAnsi" w:hAnsi="TimesNewRomanPSMT" w:cs="TimesNewRomanPSMT"/>
          <w:sz w:val="24"/>
          <w:szCs w:val="24"/>
        </w:rPr>
      </w:pPr>
      <w:r w:rsidRPr="008419D6">
        <w:rPr>
          <w:rFonts w:ascii="TimesNewRomanPSMT" w:eastAsiaTheme="minorHAnsi" w:hAnsi="TimesNewRomanPSMT" w:cs="TimesNewRomanPSMT"/>
          <w:noProof/>
          <w:sz w:val="24"/>
          <w:szCs w:val="24"/>
        </w:rPr>
        <mc:AlternateContent>
          <mc:Choice Requires="wps">
            <w:drawing>
              <wp:anchor distT="0" distB="0" distL="114300" distR="114300" simplePos="0" relativeHeight="251665920" behindDoc="0" locked="0" layoutInCell="1" allowOverlap="1" wp14:anchorId="0A61C63C" wp14:editId="63FE8F9C">
                <wp:simplePos x="0" y="0"/>
                <wp:positionH relativeFrom="column">
                  <wp:posOffset>0</wp:posOffset>
                </wp:positionH>
                <wp:positionV relativeFrom="paragraph">
                  <wp:posOffset>0</wp:posOffset>
                </wp:positionV>
                <wp:extent cx="361950" cy="152400"/>
                <wp:effectExtent l="0" t="0" r="19050" b="19050"/>
                <wp:wrapNone/>
                <wp:docPr id="989204180" name="Rectangle 1"/>
                <wp:cNvGraphicFramePr/>
                <a:graphic xmlns:a="http://schemas.openxmlformats.org/drawingml/2006/main">
                  <a:graphicData uri="http://schemas.microsoft.com/office/word/2010/wordprocessingShape">
                    <wps:wsp>
                      <wps:cNvSpPr/>
                      <wps:spPr>
                        <a:xfrm>
                          <a:off x="0" y="0"/>
                          <a:ext cx="361950" cy="1524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8AE428" id="Rectangle 1" o:spid="_x0000_s1026" style="position:absolute;margin-left:0;margin-top:0;width:28.5pt;height:12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" fillcolor="white [3201]" strokecolor="black [3200]" strokeweight=".25pt"/>
            </w:pict>
          </mc:Fallback>
        </mc:AlternateContent>
      </w:r>
      <w:r w:rsidRPr="008419D6">
        <w:rPr>
          <w:rFonts w:ascii="TimesNewRomanPSMT" w:eastAsiaTheme="minorHAnsi" w:hAnsi="TimesNewRomanPSMT" w:cs="TimesNewRomanPSMT"/>
          <w:sz w:val="24"/>
          <w:szCs w:val="24"/>
        </w:rPr>
        <w:t>Market Study Checklist.</w:t>
      </w:r>
    </w:p>
    <w:p w14:paraId="21E6AA57" w14:textId="77777777" w:rsidR="008419D6" w:rsidRPr="008419D6" w:rsidRDefault="008419D6" w:rsidP="008419D6">
      <w:pPr>
        <w:autoSpaceDE w:val="0"/>
        <w:autoSpaceDN w:val="0"/>
        <w:adjustRightInd w:val="0"/>
        <w:ind w:firstLine="720"/>
        <w:rPr>
          <w:rFonts w:ascii="TimesNewRomanPSMT" w:eastAsiaTheme="minorHAnsi" w:hAnsi="TimesNewRomanPSMT" w:cs="TimesNewRomanPSMT"/>
          <w:sz w:val="24"/>
          <w:szCs w:val="24"/>
        </w:rPr>
      </w:pPr>
    </w:p>
    <w:p w14:paraId="4969F5C4" w14:textId="134C4399" w:rsidR="000E3170" w:rsidRPr="008419D6" w:rsidRDefault="008419D6" w:rsidP="008419D6">
      <w:pPr>
        <w:autoSpaceDE w:val="0"/>
        <w:autoSpaceDN w:val="0"/>
        <w:adjustRightInd w:val="0"/>
        <w:ind w:firstLine="720"/>
        <w:rPr>
          <w:rFonts w:ascii="TimesNewRomanPSMT" w:eastAsiaTheme="minorHAnsi" w:hAnsi="TimesNewRomanPSMT" w:cs="TimesNewRomanPSMT"/>
          <w:color w:val="0078D5"/>
          <w:sz w:val="24"/>
          <w:szCs w:val="24"/>
        </w:rPr>
      </w:pPr>
      <w:r w:rsidRPr="008419D6">
        <w:rPr>
          <w:rFonts w:ascii="TimesNewRomanPSMT" w:eastAsiaTheme="minorHAnsi" w:hAnsi="TimesNewRomanPSMT" w:cs="TimesNewRomanPSMT"/>
          <w:noProof/>
          <w:sz w:val="24"/>
          <w:szCs w:val="24"/>
        </w:rPr>
        <mc:AlternateContent>
          <mc:Choice Requires="wps">
            <w:drawing>
              <wp:anchor distT="0" distB="0" distL="114300" distR="114300" simplePos="0" relativeHeight="251666944" behindDoc="0" locked="0" layoutInCell="1" allowOverlap="1" wp14:anchorId="6DCDD459" wp14:editId="0C5852E5">
                <wp:simplePos x="0" y="0"/>
                <wp:positionH relativeFrom="column">
                  <wp:posOffset>0</wp:posOffset>
                </wp:positionH>
                <wp:positionV relativeFrom="paragraph">
                  <wp:posOffset>0</wp:posOffset>
                </wp:positionV>
                <wp:extent cx="361950" cy="152400"/>
                <wp:effectExtent l="0" t="0" r="19050" b="19050"/>
                <wp:wrapNone/>
                <wp:docPr id="2139757908" name="Rectangle 1"/>
                <wp:cNvGraphicFramePr/>
                <a:graphic xmlns:a="http://schemas.openxmlformats.org/drawingml/2006/main">
                  <a:graphicData uri="http://schemas.microsoft.com/office/word/2010/wordprocessingShape">
                    <wps:wsp>
                      <wps:cNvSpPr/>
                      <wps:spPr>
                        <a:xfrm>
                          <a:off x="0" y="0"/>
                          <a:ext cx="361950" cy="1524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7A2F81" id="Rectangle 1" o:spid="_x0000_s1026" style="position:absolute;margin-left:0;margin-top:0;width:28.5pt;height:12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" fillcolor="white [3201]" strokecolor="black [3200]" strokeweight=".25pt"/>
            </w:pict>
          </mc:Fallback>
        </mc:AlternateContent>
      </w:r>
      <w:r w:rsidRPr="008419D6">
        <w:rPr>
          <w:rFonts w:ascii="TimesNewRomanPSMT" w:eastAsiaTheme="minorHAnsi" w:hAnsi="TimesNewRomanPSMT" w:cs="TimesNewRomanPSMT"/>
          <w:sz w:val="24"/>
          <w:szCs w:val="24"/>
        </w:rPr>
        <w:t>NCHMA Member Certification.</w:t>
      </w:r>
      <w:r>
        <w:rPr>
          <w:rFonts w:ascii="TimesNewRomanPSMT" w:eastAsiaTheme="minorHAnsi" w:hAnsi="TimesNewRomanPSMT" w:cs="TimesNewRomanPSMT"/>
          <w:sz w:val="24"/>
          <w:szCs w:val="24"/>
        </w:rPr>
        <w:br w:type="page"/>
      </w:r>
    </w:p>
    <w:p w14:paraId="364DF6B7" w14:textId="16F17D8B" w:rsidR="006B42F0" w:rsidRPr="007206A1" w:rsidRDefault="006B42F0" w:rsidP="006B42F0">
      <w:pPr>
        <w:pStyle w:val="Heading1"/>
        <w:spacing w:before="0"/>
        <w:jc w:val="center"/>
        <w:rPr>
          <w:rFonts w:ascii="Times New Roman" w:hAnsi="Times New Roman"/>
          <w:bCs/>
          <w:kern w:val="0"/>
          <w:sz w:val="32"/>
          <w:szCs w:val="32"/>
        </w:rPr>
      </w:pPr>
      <w:r w:rsidRPr="007206A1">
        <w:rPr>
          <w:rFonts w:ascii="Times New Roman" w:hAnsi="Times New Roman"/>
          <w:bCs/>
          <w:kern w:val="0"/>
          <w:sz w:val="32"/>
          <w:szCs w:val="32"/>
        </w:rPr>
        <w:lastRenderedPageBreak/>
        <w:t>Attachment #</w:t>
      </w:r>
      <w:r w:rsidR="000E3170">
        <w:rPr>
          <w:rFonts w:ascii="Times New Roman" w:hAnsi="Times New Roman"/>
          <w:bCs/>
          <w:kern w:val="0"/>
          <w:sz w:val="32"/>
          <w:szCs w:val="32"/>
        </w:rPr>
        <w:t>2</w:t>
      </w:r>
      <w:r w:rsidRPr="007206A1">
        <w:rPr>
          <w:rFonts w:ascii="Times New Roman" w:hAnsi="Times New Roman"/>
          <w:bCs/>
          <w:kern w:val="0"/>
          <w:sz w:val="32"/>
          <w:szCs w:val="32"/>
        </w:rPr>
        <w:t xml:space="preserve"> – Nonprofit Owners</w:t>
      </w:r>
      <w:bookmarkEnd w:id="0"/>
    </w:p>
    <w:p w14:paraId="67FE909C" w14:textId="77777777" w:rsidR="006B42F0" w:rsidRPr="007206A1" w:rsidRDefault="006B42F0" w:rsidP="006B42F0"/>
    <w:p w14:paraId="2BFEB17A" w14:textId="77777777" w:rsidR="006B42F0" w:rsidRPr="007206A1" w:rsidRDefault="006B42F0" w:rsidP="006B42F0"/>
    <w:p w14:paraId="64EB5203" w14:textId="77777777" w:rsidR="006B42F0" w:rsidRPr="007206A1" w:rsidRDefault="006B42F0" w:rsidP="006B42F0">
      <w:pPr>
        <w:rPr>
          <w:sz w:val="24"/>
          <w:szCs w:val="24"/>
        </w:rPr>
      </w:pPr>
      <w:r>
        <w:rPr>
          <w:sz w:val="24"/>
          <w:szCs w:val="24"/>
        </w:rPr>
        <w:t>Development</w:t>
      </w:r>
      <w:r w:rsidRPr="007206A1">
        <w:rPr>
          <w:sz w:val="24"/>
          <w:szCs w:val="24"/>
        </w:rPr>
        <w:t xml:space="preserve"> Name: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32B61BE0" w14:textId="77777777" w:rsidR="006B42F0" w:rsidRPr="007206A1" w:rsidRDefault="006B42F0" w:rsidP="006B42F0"/>
    <w:p w14:paraId="0F58319A" w14:textId="77777777" w:rsidR="006B42F0" w:rsidRPr="007206A1" w:rsidRDefault="006B42F0" w:rsidP="006B42F0">
      <w:pPr>
        <w:jc w:val="both"/>
        <w:rPr>
          <w:sz w:val="24"/>
          <w:szCs w:val="24"/>
        </w:rPr>
      </w:pPr>
      <w:r w:rsidRPr="007206A1">
        <w:rPr>
          <w:sz w:val="24"/>
          <w:szCs w:val="24"/>
        </w:rPr>
        <w:t xml:space="preserve">Nonprofit Name: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45739086" w14:textId="77777777" w:rsidR="006B42F0" w:rsidRPr="007206A1" w:rsidRDefault="006B42F0" w:rsidP="006B42F0">
      <w:pPr>
        <w:jc w:val="both"/>
        <w:rPr>
          <w:sz w:val="24"/>
          <w:szCs w:val="24"/>
        </w:rPr>
      </w:pPr>
    </w:p>
    <w:p w14:paraId="7D7C4BA1" w14:textId="77777777" w:rsidR="006B42F0" w:rsidRPr="007206A1" w:rsidRDefault="006B42F0" w:rsidP="006B42F0">
      <w:pPr>
        <w:jc w:val="both"/>
        <w:rPr>
          <w:sz w:val="24"/>
          <w:szCs w:val="24"/>
        </w:rPr>
      </w:pPr>
    </w:p>
    <w:p w14:paraId="246E4F5C" w14:textId="77777777" w:rsidR="006B42F0" w:rsidRDefault="006B42F0" w:rsidP="006B42F0">
      <w:pPr>
        <w:jc w:val="both"/>
        <w:rPr>
          <w:sz w:val="24"/>
          <w:szCs w:val="24"/>
        </w:rPr>
      </w:pPr>
      <w:r w:rsidRPr="007206A1">
        <w:rPr>
          <w:sz w:val="24"/>
          <w:szCs w:val="24"/>
        </w:rPr>
        <w:t>I</w:t>
      </w:r>
      <w:r>
        <w:rPr>
          <w:sz w:val="24"/>
          <w:szCs w:val="24"/>
        </w:rPr>
        <w:t xml:space="preserve"> hereby</w:t>
      </w:r>
      <w:r w:rsidRPr="007206A1">
        <w:rPr>
          <w:sz w:val="24"/>
          <w:szCs w:val="24"/>
        </w:rPr>
        <w:t xml:space="preserve"> Certify</w:t>
      </w:r>
      <w:r>
        <w:rPr>
          <w:sz w:val="24"/>
          <w:szCs w:val="24"/>
        </w:rPr>
        <w:t xml:space="preserve"> that the Q</w:t>
      </w:r>
      <w:r w:rsidRPr="007206A1">
        <w:rPr>
          <w:sz w:val="24"/>
          <w:szCs w:val="24"/>
        </w:rPr>
        <w:t>ualified Nonprofit</w:t>
      </w:r>
      <w:r>
        <w:rPr>
          <w:sz w:val="24"/>
          <w:szCs w:val="24"/>
        </w:rPr>
        <w:t>:</w:t>
      </w:r>
    </w:p>
    <w:p w14:paraId="36E7373E" w14:textId="77777777" w:rsidR="006B42F0" w:rsidRDefault="006B42F0" w:rsidP="006B42F0">
      <w:pPr>
        <w:jc w:val="both"/>
        <w:rPr>
          <w:sz w:val="24"/>
          <w:szCs w:val="24"/>
        </w:rPr>
      </w:pPr>
    </w:p>
    <w:p w14:paraId="5F3F0F8D" w14:textId="77777777" w:rsidR="006B42F0" w:rsidRPr="007206A1" w:rsidRDefault="006B42F0" w:rsidP="006B42F0">
      <w:pPr>
        <w:numPr>
          <w:ilvl w:val="0"/>
          <w:numId w:val="4"/>
        </w:numPr>
        <w:jc w:val="both"/>
        <w:rPr>
          <w:sz w:val="24"/>
          <w:szCs w:val="24"/>
        </w:rPr>
      </w:pPr>
      <w:r>
        <w:rPr>
          <w:sz w:val="24"/>
          <w:szCs w:val="24"/>
        </w:rPr>
        <w:t xml:space="preserve">Owns more than </w:t>
      </w:r>
      <w:r w:rsidRPr="007206A1">
        <w:rPr>
          <w:sz w:val="24"/>
          <w:szCs w:val="24"/>
        </w:rPr>
        <w:t>fifty percent (5</w:t>
      </w:r>
      <w:r>
        <w:rPr>
          <w:sz w:val="24"/>
          <w:szCs w:val="24"/>
        </w:rPr>
        <w:t>0</w:t>
      </w:r>
      <w:r w:rsidRPr="007206A1">
        <w:rPr>
          <w:sz w:val="24"/>
          <w:szCs w:val="24"/>
        </w:rPr>
        <w:t>%</w:t>
      </w:r>
      <w:r>
        <w:rPr>
          <w:sz w:val="24"/>
          <w:szCs w:val="24"/>
        </w:rPr>
        <w:t xml:space="preserve">) </w:t>
      </w:r>
      <w:r w:rsidRPr="007206A1">
        <w:rPr>
          <w:sz w:val="24"/>
          <w:szCs w:val="24"/>
        </w:rPr>
        <w:t xml:space="preserve">Ownership interest of the general partner or managing member.  </w:t>
      </w:r>
    </w:p>
    <w:p w14:paraId="11447FBF" w14:textId="77777777" w:rsidR="006B42F0" w:rsidRPr="007206A1" w:rsidRDefault="006B42F0" w:rsidP="006B42F0">
      <w:pPr>
        <w:jc w:val="both"/>
        <w:rPr>
          <w:sz w:val="24"/>
          <w:szCs w:val="24"/>
        </w:rPr>
      </w:pPr>
    </w:p>
    <w:p w14:paraId="0BE58EF8" w14:textId="77777777" w:rsidR="006B42F0" w:rsidRDefault="006B42F0" w:rsidP="006B42F0">
      <w:pPr>
        <w:numPr>
          <w:ilvl w:val="0"/>
          <w:numId w:val="4"/>
        </w:numPr>
        <w:jc w:val="both"/>
        <w:rPr>
          <w:sz w:val="24"/>
          <w:szCs w:val="24"/>
        </w:rPr>
      </w:pPr>
      <w:r>
        <w:rPr>
          <w:sz w:val="24"/>
          <w:szCs w:val="24"/>
        </w:rPr>
        <w:t>W</w:t>
      </w:r>
      <w:r w:rsidRPr="007206A1">
        <w:rPr>
          <w:sz w:val="24"/>
          <w:szCs w:val="24"/>
        </w:rPr>
        <w:t xml:space="preserve">ill materially participate on a regular basis, in the planning and construction of the </w:t>
      </w:r>
      <w:r>
        <w:rPr>
          <w:sz w:val="24"/>
          <w:szCs w:val="24"/>
        </w:rPr>
        <w:t>Development.</w:t>
      </w:r>
    </w:p>
    <w:p w14:paraId="00AA65A3" w14:textId="77777777" w:rsidR="006B42F0" w:rsidRDefault="006B42F0" w:rsidP="006B42F0">
      <w:pPr>
        <w:jc w:val="both"/>
        <w:rPr>
          <w:sz w:val="24"/>
          <w:szCs w:val="24"/>
        </w:rPr>
      </w:pPr>
    </w:p>
    <w:p w14:paraId="2409D1C4" w14:textId="77777777" w:rsidR="006B42F0" w:rsidRPr="007206A1" w:rsidRDefault="006B42F0" w:rsidP="006B42F0">
      <w:pPr>
        <w:numPr>
          <w:ilvl w:val="0"/>
          <w:numId w:val="4"/>
        </w:numPr>
        <w:jc w:val="both"/>
        <w:rPr>
          <w:sz w:val="24"/>
          <w:szCs w:val="24"/>
        </w:rPr>
      </w:pPr>
      <w:r>
        <w:rPr>
          <w:sz w:val="24"/>
          <w:szCs w:val="24"/>
        </w:rPr>
        <w:t>W</w:t>
      </w:r>
      <w:r w:rsidRPr="007206A1">
        <w:rPr>
          <w:sz w:val="24"/>
          <w:szCs w:val="24"/>
        </w:rPr>
        <w:t xml:space="preserve">ill materially participate on a regular basis, in the operation and management of the </w:t>
      </w:r>
      <w:r>
        <w:rPr>
          <w:sz w:val="24"/>
          <w:szCs w:val="24"/>
        </w:rPr>
        <w:t>Development</w:t>
      </w:r>
      <w:r w:rsidRPr="007206A1">
        <w:rPr>
          <w:sz w:val="24"/>
          <w:szCs w:val="24"/>
        </w:rPr>
        <w:t xml:space="preserve"> throughout the entire Compliance Period.</w:t>
      </w:r>
    </w:p>
    <w:p w14:paraId="27C124D9" w14:textId="77777777" w:rsidR="006B42F0" w:rsidRPr="007206A1" w:rsidRDefault="006B42F0" w:rsidP="006B42F0">
      <w:pPr>
        <w:jc w:val="both"/>
        <w:rPr>
          <w:sz w:val="24"/>
          <w:szCs w:val="24"/>
        </w:rPr>
      </w:pPr>
    </w:p>
    <w:p w14:paraId="37AF533D" w14:textId="77777777" w:rsidR="006B42F0" w:rsidRDefault="006B42F0" w:rsidP="006B42F0">
      <w:pPr>
        <w:numPr>
          <w:ilvl w:val="0"/>
          <w:numId w:val="4"/>
        </w:numPr>
        <w:jc w:val="both"/>
        <w:rPr>
          <w:sz w:val="24"/>
          <w:szCs w:val="24"/>
        </w:rPr>
      </w:pPr>
      <w:r>
        <w:rPr>
          <w:sz w:val="24"/>
          <w:szCs w:val="24"/>
        </w:rPr>
        <w:t>I</w:t>
      </w:r>
      <w:r w:rsidRPr="007206A1">
        <w:rPr>
          <w:sz w:val="24"/>
          <w:szCs w:val="24"/>
        </w:rPr>
        <w:t xml:space="preserve">s not </w:t>
      </w:r>
      <w:r>
        <w:rPr>
          <w:sz w:val="24"/>
          <w:szCs w:val="24"/>
        </w:rPr>
        <w:t>af</w:t>
      </w:r>
      <w:r w:rsidRPr="007206A1">
        <w:rPr>
          <w:sz w:val="24"/>
          <w:szCs w:val="24"/>
        </w:rPr>
        <w:t xml:space="preserve">filiated with or </w:t>
      </w:r>
      <w:r>
        <w:rPr>
          <w:sz w:val="24"/>
          <w:szCs w:val="24"/>
        </w:rPr>
        <w:t>c</w:t>
      </w:r>
      <w:r w:rsidRPr="007206A1">
        <w:rPr>
          <w:sz w:val="24"/>
          <w:szCs w:val="24"/>
        </w:rPr>
        <w:t xml:space="preserve">ontrolled </w:t>
      </w:r>
      <w:r>
        <w:rPr>
          <w:sz w:val="24"/>
          <w:szCs w:val="24"/>
        </w:rPr>
        <w:t>b</w:t>
      </w:r>
      <w:r w:rsidRPr="007206A1">
        <w:rPr>
          <w:sz w:val="24"/>
          <w:szCs w:val="24"/>
        </w:rPr>
        <w:t>y any for profit entity.</w:t>
      </w:r>
    </w:p>
    <w:p w14:paraId="5C192868" w14:textId="77777777" w:rsidR="006B42F0" w:rsidRDefault="006B42F0" w:rsidP="006B42F0">
      <w:pPr>
        <w:pStyle w:val="ListParagraph"/>
        <w:rPr>
          <w:sz w:val="24"/>
          <w:szCs w:val="24"/>
        </w:rPr>
      </w:pPr>
    </w:p>
    <w:p w14:paraId="4C300CD3" w14:textId="77777777" w:rsidR="006B42F0" w:rsidRPr="007206A1" w:rsidRDefault="006B42F0" w:rsidP="006B42F0">
      <w:pPr>
        <w:numPr>
          <w:ilvl w:val="0"/>
          <w:numId w:val="4"/>
        </w:numPr>
        <w:jc w:val="both"/>
        <w:rPr>
          <w:sz w:val="24"/>
          <w:szCs w:val="24"/>
        </w:rPr>
      </w:pPr>
      <w:r>
        <w:rPr>
          <w:sz w:val="24"/>
          <w:szCs w:val="24"/>
        </w:rPr>
        <w:t xml:space="preserve">Will be bound to all Nonprofit requirements. </w:t>
      </w:r>
    </w:p>
    <w:p w14:paraId="6A68DBD5" w14:textId="77777777" w:rsidR="006B42F0" w:rsidRPr="007206A1" w:rsidRDefault="006B42F0" w:rsidP="006B42F0">
      <w:pPr>
        <w:jc w:val="both"/>
        <w:rPr>
          <w:sz w:val="24"/>
          <w:szCs w:val="24"/>
        </w:rPr>
      </w:pPr>
    </w:p>
    <w:p w14:paraId="53C66AC5" w14:textId="77777777" w:rsidR="006B42F0" w:rsidRPr="007206A1" w:rsidRDefault="006B42F0" w:rsidP="006B42F0">
      <w:pPr>
        <w:jc w:val="both"/>
        <w:rPr>
          <w:sz w:val="24"/>
          <w:szCs w:val="24"/>
        </w:rPr>
      </w:pPr>
    </w:p>
    <w:p w14:paraId="7DFAF316" w14:textId="77777777" w:rsidR="006B42F0" w:rsidRPr="007206A1" w:rsidRDefault="006B42F0" w:rsidP="006B42F0">
      <w:pPr>
        <w:jc w:val="both"/>
        <w:rPr>
          <w:b/>
          <w:sz w:val="24"/>
          <w:szCs w:val="24"/>
          <w:u w:val="single"/>
        </w:rPr>
      </w:pPr>
      <w:r w:rsidRPr="007206A1">
        <w:rPr>
          <w:b/>
          <w:sz w:val="24"/>
          <w:szCs w:val="24"/>
          <w:u w:val="single"/>
        </w:rPr>
        <w:t>Representative of Nonprofit Entity</w:t>
      </w:r>
      <w:r w:rsidRPr="007206A1">
        <w:rPr>
          <w:b/>
          <w:sz w:val="24"/>
          <w:szCs w:val="24"/>
          <w:u w:val="single"/>
        </w:rPr>
        <w:tab/>
      </w:r>
      <w:r w:rsidRPr="007206A1">
        <w:rPr>
          <w:b/>
          <w:sz w:val="24"/>
          <w:szCs w:val="24"/>
        </w:rPr>
        <w:tab/>
      </w:r>
      <w:r w:rsidRPr="007206A1">
        <w:rPr>
          <w:b/>
          <w:sz w:val="24"/>
          <w:szCs w:val="24"/>
        </w:rPr>
        <w:tab/>
      </w:r>
      <w:r w:rsidRPr="007206A1">
        <w:rPr>
          <w:b/>
          <w:sz w:val="24"/>
          <w:szCs w:val="24"/>
          <w:u w:val="single"/>
        </w:rPr>
        <w:t>Representative of Ownership Entity</w:t>
      </w:r>
    </w:p>
    <w:p w14:paraId="1F4C85EF" w14:textId="77777777" w:rsidR="006B42F0" w:rsidRPr="007206A1" w:rsidRDefault="006B42F0" w:rsidP="006B42F0">
      <w:pPr>
        <w:jc w:val="both"/>
        <w:rPr>
          <w:sz w:val="24"/>
          <w:szCs w:val="24"/>
          <w:u w:val="single"/>
        </w:rPr>
      </w:pPr>
    </w:p>
    <w:p w14:paraId="55BAEDE0" w14:textId="77777777" w:rsidR="006B42F0" w:rsidRPr="007206A1" w:rsidRDefault="006B42F0" w:rsidP="006B42F0">
      <w:pPr>
        <w:jc w:val="both"/>
        <w:rPr>
          <w:sz w:val="24"/>
          <w:szCs w:val="24"/>
          <w:u w:val="single"/>
        </w:rPr>
      </w:pPr>
    </w:p>
    <w:p w14:paraId="7F449239" w14:textId="77777777" w:rsidR="006B42F0" w:rsidRPr="007206A1" w:rsidRDefault="006B42F0" w:rsidP="006B42F0">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04AA8B79" w14:textId="77777777" w:rsidR="006B42F0" w:rsidRPr="007206A1" w:rsidRDefault="006B42F0" w:rsidP="006B42F0">
      <w:pPr>
        <w:jc w:val="both"/>
        <w:rPr>
          <w:sz w:val="24"/>
          <w:szCs w:val="24"/>
        </w:rPr>
      </w:pPr>
      <w:r w:rsidRPr="007206A1">
        <w:rPr>
          <w:sz w:val="24"/>
          <w:szCs w:val="24"/>
        </w:rPr>
        <w:t>Signature</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Signature</w:t>
      </w:r>
    </w:p>
    <w:p w14:paraId="1DB550B0" w14:textId="77777777" w:rsidR="006B42F0" w:rsidRPr="007206A1" w:rsidRDefault="006B42F0" w:rsidP="006B42F0">
      <w:pPr>
        <w:jc w:val="both"/>
        <w:rPr>
          <w:sz w:val="24"/>
          <w:szCs w:val="24"/>
        </w:rPr>
      </w:pPr>
    </w:p>
    <w:p w14:paraId="4FE53E76" w14:textId="77777777" w:rsidR="006B42F0" w:rsidRPr="007206A1" w:rsidRDefault="006B42F0" w:rsidP="006B42F0">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 xml:space="preserve"> </w:t>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289A1C7F" w14:textId="77777777" w:rsidR="006B42F0" w:rsidRPr="007206A1" w:rsidRDefault="006B42F0" w:rsidP="006B42F0">
      <w:pPr>
        <w:jc w:val="both"/>
        <w:rPr>
          <w:sz w:val="24"/>
          <w:szCs w:val="24"/>
        </w:rPr>
      </w:pPr>
      <w:r w:rsidRPr="007206A1">
        <w:rPr>
          <w:sz w:val="24"/>
          <w:szCs w:val="24"/>
        </w:rPr>
        <w:t>Printed Name</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Printed Name</w:t>
      </w:r>
    </w:p>
    <w:p w14:paraId="3B43EFA1" w14:textId="77777777" w:rsidR="006B42F0" w:rsidRPr="007206A1" w:rsidRDefault="006B42F0" w:rsidP="006B42F0">
      <w:pPr>
        <w:jc w:val="both"/>
        <w:rPr>
          <w:sz w:val="24"/>
          <w:szCs w:val="24"/>
          <w:u w:val="single"/>
        </w:rPr>
      </w:pPr>
    </w:p>
    <w:p w14:paraId="384CD5DF" w14:textId="77777777" w:rsidR="006B42F0" w:rsidRPr="007206A1" w:rsidRDefault="006B42F0" w:rsidP="006B42F0">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76B59271" w14:textId="77777777" w:rsidR="006B42F0" w:rsidRPr="007206A1" w:rsidRDefault="006B42F0" w:rsidP="006B42F0">
      <w:pPr>
        <w:jc w:val="both"/>
        <w:rPr>
          <w:sz w:val="24"/>
          <w:szCs w:val="24"/>
        </w:rPr>
      </w:pPr>
      <w:r w:rsidRPr="007206A1">
        <w:rPr>
          <w:sz w:val="24"/>
          <w:szCs w:val="24"/>
        </w:rPr>
        <w:t>Title</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Title</w:t>
      </w:r>
    </w:p>
    <w:p w14:paraId="2EBFEF5D" w14:textId="77777777" w:rsidR="006B42F0" w:rsidRPr="007206A1" w:rsidRDefault="006B42F0" w:rsidP="006B42F0">
      <w:pPr>
        <w:jc w:val="both"/>
        <w:rPr>
          <w:sz w:val="24"/>
          <w:szCs w:val="24"/>
        </w:rPr>
      </w:pPr>
    </w:p>
    <w:p w14:paraId="144E956F" w14:textId="77777777" w:rsidR="006B42F0" w:rsidRPr="007206A1" w:rsidRDefault="006B42F0" w:rsidP="006B42F0">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25C78437" w14:textId="77777777" w:rsidR="006B42F0" w:rsidRPr="007206A1" w:rsidRDefault="006B42F0" w:rsidP="006B42F0">
      <w:pPr>
        <w:jc w:val="both"/>
        <w:rPr>
          <w:sz w:val="24"/>
          <w:szCs w:val="24"/>
        </w:rPr>
      </w:pPr>
      <w:r w:rsidRPr="007206A1">
        <w:rPr>
          <w:sz w:val="24"/>
          <w:szCs w:val="24"/>
        </w:rPr>
        <w:t>Date</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Date</w:t>
      </w:r>
    </w:p>
    <w:p w14:paraId="7227F0FE" w14:textId="77777777" w:rsidR="006B42F0" w:rsidRPr="007206A1" w:rsidRDefault="006B42F0" w:rsidP="006B42F0">
      <w:pPr>
        <w:pStyle w:val="Heading1"/>
        <w:ind w:left="2160" w:firstLine="720"/>
        <w:rPr>
          <w:rFonts w:ascii="Times New Roman" w:hAnsi="Times New Roman"/>
          <w:bCs/>
          <w:i/>
          <w:kern w:val="0"/>
          <w:szCs w:val="24"/>
          <w:u w:val="single"/>
        </w:rPr>
      </w:pPr>
    </w:p>
    <w:p w14:paraId="01553744" w14:textId="77777777" w:rsidR="006B42F0" w:rsidRPr="007206A1" w:rsidRDefault="006B42F0" w:rsidP="006B42F0">
      <w:pPr>
        <w:pStyle w:val="Heading1"/>
        <w:ind w:left="2160" w:firstLine="720"/>
        <w:rPr>
          <w:rFonts w:ascii="Times New Roman" w:hAnsi="Times New Roman"/>
          <w:bCs/>
          <w:i/>
          <w:kern w:val="0"/>
          <w:szCs w:val="24"/>
          <w:u w:val="single"/>
        </w:rPr>
      </w:pPr>
    </w:p>
    <w:p w14:paraId="3D35C9E6" w14:textId="77777777" w:rsidR="006B42F0" w:rsidRPr="00165B8A" w:rsidRDefault="006B42F0" w:rsidP="006B42F0">
      <w:pPr>
        <w:jc w:val="center"/>
        <w:rPr>
          <w:b/>
          <w:bCs/>
          <w:i/>
          <w:sz w:val="24"/>
          <w:szCs w:val="24"/>
          <w:u w:val="single"/>
        </w:rPr>
      </w:pPr>
      <w:r w:rsidRPr="007206A1">
        <w:rPr>
          <w:b/>
          <w:bCs/>
          <w:i/>
          <w:sz w:val="24"/>
          <w:szCs w:val="24"/>
          <w:u w:val="single"/>
        </w:rPr>
        <w:t>DO NOT MODIFY THIS FORM</w:t>
      </w:r>
      <w:bookmarkStart w:id="2" w:name="_Toc53548773"/>
      <w:bookmarkEnd w:id="1"/>
    </w:p>
    <w:bookmarkEnd w:id="2"/>
    <w:p w14:paraId="538F5E1D" w14:textId="77777777" w:rsidR="006B42F0" w:rsidRPr="007206A1" w:rsidRDefault="006B42F0" w:rsidP="006B42F0">
      <w:pPr>
        <w:pStyle w:val="Heading1"/>
        <w:jc w:val="center"/>
        <w:rPr>
          <w:rStyle w:val="BodyTextChar"/>
          <w:bCs/>
          <w:szCs w:val="24"/>
        </w:rPr>
        <w:sectPr w:rsidR="006B42F0" w:rsidRPr="007206A1" w:rsidSect="006B42F0">
          <w:footerReference w:type="default" r:id="rId7"/>
          <w:footerReference w:type="first" r:id="rId8"/>
          <w:pgSz w:w="12240" w:h="15840" w:code="1"/>
          <w:pgMar w:top="1440" w:right="1440" w:bottom="1440" w:left="1440" w:header="360" w:footer="360" w:gutter="0"/>
          <w:cols w:space="720"/>
        </w:sectPr>
      </w:pPr>
    </w:p>
    <w:p w14:paraId="3E1A5082" w14:textId="695FC7E7" w:rsidR="006B42F0" w:rsidRPr="007206A1" w:rsidRDefault="006B42F0" w:rsidP="006B42F0">
      <w:pPr>
        <w:pStyle w:val="Heading1"/>
        <w:spacing w:before="0"/>
        <w:jc w:val="center"/>
        <w:rPr>
          <w:rFonts w:ascii="Times New Roman" w:hAnsi="Times New Roman"/>
          <w:bCs/>
          <w:kern w:val="0"/>
          <w:sz w:val="28"/>
          <w:szCs w:val="28"/>
        </w:rPr>
      </w:pPr>
      <w:bookmarkStart w:id="3" w:name="_Toc115083200"/>
      <w:r w:rsidRPr="007206A1">
        <w:rPr>
          <w:rFonts w:ascii="Times New Roman" w:hAnsi="Times New Roman"/>
          <w:bCs/>
          <w:kern w:val="0"/>
          <w:sz w:val="32"/>
          <w:szCs w:val="32"/>
        </w:rPr>
        <w:lastRenderedPageBreak/>
        <w:t>Attachment #</w:t>
      </w:r>
      <w:r w:rsidR="000E3170">
        <w:rPr>
          <w:rFonts w:ascii="Times New Roman" w:hAnsi="Times New Roman"/>
          <w:bCs/>
          <w:kern w:val="0"/>
          <w:sz w:val="32"/>
          <w:szCs w:val="32"/>
        </w:rPr>
        <w:t>3</w:t>
      </w:r>
      <w:r w:rsidRPr="007206A1">
        <w:rPr>
          <w:rFonts w:ascii="Times New Roman" w:hAnsi="Times New Roman"/>
          <w:bCs/>
          <w:kern w:val="0"/>
          <w:sz w:val="32"/>
          <w:szCs w:val="32"/>
        </w:rPr>
        <w:t xml:space="preserve"> – Suggested Previous Participation Form</w:t>
      </w:r>
      <w:bookmarkEnd w:id="3"/>
    </w:p>
    <w:p w14:paraId="128F5A21" w14:textId="77777777" w:rsidR="006B42F0" w:rsidRPr="007206A1" w:rsidRDefault="006B42F0" w:rsidP="006B42F0">
      <w:pPr>
        <w:ind w:left="-900"/>
      </w:pPr>
    </w:p>
    <w:p w14:paraId="208161BB" w14:textId="77777777" w:rsidR="006B42F0" w:rsidRPr="007206A1" w:rsidRDefault="006B42F0" w:rsidP="006B42F0">
      <w:pPr>
        <w:ind w:left="-450"/>
        <w:rPr>
          <w:b/>
          <w:sz w:val="22"/>
          <w:szCs w:val="22"/>
        </w:rPr>
      </w:pPr>
    </w:p>
    <w:p w14:paraId="1E8F1030" w14:textId="77777777" w:rsidR="006B42F0" w:rsidRPr="007206A1" w:rsidRDefault="006B42F0" w:rsidP="006B42F0">
      <w:pPr>
        <w:ind w:left="-450"/>
        <w:rPr>
          <w:b/>
          <w:sz w:val="22"/>
          <w:szCs w:val="22"/>
        </w:rPr>
      </w:pPr>
      <w:r w:rsidRPr="007206A1">
        <w:rPr>
          <w:b/>
          <w:sz w:val="22"/>
          <w:szCs w:val="22"/>
        </w:rPr>
        <w:tab/>
        <w:t xml:space="preserve">Name: </w:t>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rPr>
        <w:tab/>
        <w:t xml:space="preserve">      List all current and past </w:t>
      </w:r>
      <w:r>
        <w:rPr>
          <w:b/>
          <w:sz w:val="22"/>
          <w:szCs w:val="22"/>
        </w:rPr>
        <w:t>Development</w:t>
      </w:r>
      <w:r w:rsidRPr="007206A1">
        <w:rPr>
          <w:b/>
          <w:sz w:val="22"/>
          <w:szCs w:val="22"/>
        </w:rPr>
        <w:t>s, regardless of continued</w:t>
      </w:r>
    </w:p>
    <w:p w14:paraId="716CBF53" w14:textId="77777777" w:rsidR="006B42F0" w:rsidRPr="007206A1" w:rsidRDefault="006B42F0" w:rsidP="006B42F0">
      <w:pPr>
        <w:ind w:left="-450"/>
        <w:rPr>
          <w:b/>
          <w:sz w:val="22"/>
          <w:szCs w:val="22"/>
        </w:rPr>
      </w:pP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t xml:space="preserve">       involvement, for Oklahoma, as well as other States.</w:t>
      </w:r>
    </w:p>
    <w:p w14:paraId="73F4D4B3" w14:textId="77777777" w:rsidR="006B42F0" w:rsidRPr="007206A1" w:rsidRDefault="006B42F0" w:rsidP="006B42F0">
      <w:pPr>
        <w:ind w:left="274" w:hanging="720"/>
        <w:rPr>
          <w:sz w:val="24"/>
          <w:szCs w:val="24"/>
        </w:rPr>
      </w:pPr>
      <w:r w:rsidRPr="007206A1">
        <w:rPr>
          <w:sz w:val="24"/>
          <w:szCs w:val="24"/>
        </w:rPr>
        <w:tab/>
      </w:r>
    </w:p>
    <w:p w14:paraId="1290D97B" w14:textId="77777777" w:rsidR="006B42F0" w:rsidRPr="007206A1" w:rsidRDefault="006B42F0" w:rsidP="006B42F0">
      <w:pPr>
        <w:ind w:left="-450" w:firstLine="724"/>
        <w:rPr>
          <w:sz w:val="24"/>
          <w:szCs w:val="24"/>
        </w:rPr>
      </w:pPr>
      <w:r w:rsidRPr="007206A1">
        <w:rPr>
          <w:sz w:val="24"/>
          <w:szCs w:val="24"/>
        </w:rPr>
        <w:t xml:space="preserve">Incomplete forms and lack of full disclosure may result in disqualification of the </w:t>
      </w:r>
      <w:r>
        <w:rPr>
          <w:sz w:val="24"/>
          <w:szCs w:val="24"/>
        </w:rPr>
        <w:t>Application</w:t>
      </w:r>
      <w:r w:rsidRPr="007206A1">
        <w:rPr>
          <w:sz w:val="24"/>
          <w:szCs w:val="24"/>
        </w:rPr>
        <w:t>.</w:t>
      </w:r>
    </w:p>
    <w:p w14:paraId="59F4004D" w14:textId="77777777" w:rsidR="006B42F0" w:rsidRPr="007206A1" w:rsidRDefault="006B42F0" w:rsidP="006B42F0">
      <w:pPr>
        <w:ind w:left="-720"/>
      </w:pPr>
      <w:r w:rsidRPr="007206A1">
        <w:tab/>
      </w:r>
      <w:r w:rsidRPr="007206A1">
        <w:tab/>
      </w:r>
      <w:r w:rsidRPr="007206A1">
        <w:tab/>
      </w:r>
      <w:r w:rsidRPr="007206A1">
        <w:tab/>
      </w:r>
      <w:r w:rsidRPr="007206A1">
        <w:tab/>
      </w:r>
      <w:r w:rsidRPr="007206A1">
        <w:tab/>
      </w:r>
      <w:r w:rsidRPr="007206A1">
        <w:tab/>
      </w:r>
      <w:r w:rsidRPr="007206A1">
        <w:tab/>
      </w:r>
    </w:p>
    <w:p w14:paraId="00BC61CB" w14:textId="77777777" w:rsidR="006B42F0" w:rsidRPr="007206A1" w:rsidRDefault="006B42F0" w:rsidP="006B42F0">
      <w:pPr>
        <w:ind w:left="-720"/>
      </w:pPr>
      <w:r w:rsidRPr="007206A1">
        <w:tab/>
      </w:r>
      <w:r w:rsidRPr="007206A1">
        <w:tab/>
      </w:r>
      <w:r w:rsidRPr="007206A1">
        <w:tab/>
      </w:r>
      <w:r w:rsidRPr="007206A1">
        <w:tab/>
      </w:r>
      <w:r w:rsidRPr="007206A1">
        <w:tab/>
      </w:r>
      <w:r w:rsidRPr="007206A1">
        <w:tab/>
      </w:r>
      <w:r w:rsidRPr="007206A1">
        <w:tab/>
        <w:t xml:space="preserve">       </w:t>
      </w:r>
      <w:r w:rsidRPr="007206A1">
        <w:tab/>
        <w:t xml:space="preserve"> </w:t>
      </w:r>
      <w:r w:rsidRPr="007206A1">
        <w:sym w:font="Symbol" w:char="F0E9"/>
      </w:r>
      <w:r w:rsidRPr="007206A1">
        <w:t xml:space="preserve">If this funding source involved,   </w:t>
      </w:r>
      <w:r w:rsidRPr="007206A1">
        <w:sym w:font="Symbol" w:char="F0F9"/>
      </w:r>
    </w:p>
    <w:p w14:paraId="560057BA" w14:textId="77777777" w:rsidR="006B42F0" w:rsidRPr="007206A1" w:rsidRDefault="006B42F0" w:rsidP="006B42F0">
      <w:pPr>
        <w:ind w:left="-720"/>
      </w:pPr>
      <w:r w:rsidRPr="007206A1">
        <w:tab/>
      </w:r>
      <w:r w:rsidRPr="007206A1">
        <w:tab/>
      </w:r>
      <w:r w:rsidRPr="007206A1">
        <w:tab/>
      </w:r>
      <w:r w:rsidRPr="007206A1">
        <w:tab/>
      </w:r>
      <w:r w:rsidRPr="007206A1">
        <w:tab/>
      </w:r>
      <w:r w:rsidRPr="007206A1">
        <w:tab/>
      </w:r>
      <w:r w:rsidRPr="007206A1">
        <w:tab/>
        <w:t xml:space="preserve">        </w:t>
      </w:r>
      <w:r w:rsidRPr="007206A1">
        <w:tab/>
        <w:t xml:space="preserve"> </w:t>
      </w:r>
      <w:r w:rsidRPr="007206A1">
        <w:sym w:font="Symbol" w:char="F0EA"/>
      </w:r>
      <w:r w:rsidRPr="007206A1">
        <w:t>indicate with an X or</w:t>
      </w:r>
      <w:r w:rsidRPr="007206A1">
        <w:sym w:font="Wingdings" w:char="F0FC"/>
      </w:r>
      <w:r w:rsidRPr="007206A1">
        <w:t xml:space="preserve">.                </w:t>
      </w:r>
      <w:r w:rsidRPr="007206A1">
        <w:sym w:font="Symbol" w:char="F0EA"/>
      </w:r>
      <w:r w:rsidRPr="007206A1">
        <w:t xml:space="preserve"> </w:t>
      </w:r>
    </w:p>
    <w:p w14:paraId="66325023" w14:textId="77777777" w:rsidR="006B42F0" w:rsidRPr="007206A1" w:rsidRDefault="006B42F0" w:rsidP="006B42F0">
      <w:pPr>
        <w:ind w:left="-720"/>
      </w:pPr>
      <w:r w:rsidRPr="007206A1">
        <w:tab/>
      </w:r>
      <w:r w:rsidRPr="007206A1">
        <w:tab/>
      </w:r>
      <w:r w:rsidRPr="007206A1">
        <w:tab/>
      </w:r>
      <w:r w:rsidRPr="007206A1">
        <w:tab/>
      </w:r>
      <w:r w:rsidRPr="007206A1">
        <w:tab/>
      </w:r>
      <w:r w:rsidRPr="007206A1">
        <w:tab/>
      </w:r>
      <w:r w:rsidRPr="007206A1">
        <w:tab/>
        <w:t xml:space="preserve">       </w:t>
      </w:r>
      <w:r w:rsidRPr="007206A1">
        <w:tab/>
        <w:t xml:space="preserve"> </w:t>
      </w:r>
      <w:r w:rsidRPr="007206A1">
        <w:sym w:font="Symbol" w:char="F0EB"/>
      </w:r>
      <w:r w:rsidRPr="007206A1">
        <w:t xml:space="preserve">    </w:t>
      </w:r>
      <w:r w:rsidRPr="007206A1">
        <w:sym w:font="Symbol" w:char="F0DF"/>
      </w:r>
      <w:r w:rsidRPr="007206A1">
        <w:tab/>
        <w:t xml:space="preserve">          </w:t>
      </w:r>
      <w:r w:rsidRPr="007206A1">
        <w:sym w:font="Symbol" w:char="F0DF"/>
      </w:r>
      <w:r w:rsidRPr="007206A1">
        <w:tab/>
        <w:t xml:space="preserve">             </w:t>
      </w:r>
      <w:r w:rsidRPr="007206A1">
        <w:sym w:font="Symbol" w:char="F0DF"/>
      </w:r>
      <w:r w:rsidRPr="007206A1">
        <w:t xml:space="preserve">            </w:t>
      </w:r>
      <w:r w:rsidRPr="007206A1">
        <w:sym w:font="Symbol" w:char="F0FB"/>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2544"/>
        <w:gridCol w:w="899"/>
        <w:gridCol w:w="990"/>
        <w:gridCol w:w="990"/>
        <w:gridCol w:w="900"/>
        <w:gridCol w:w="1440"/>
        <w:gridCol w:w="2423"/>
        <w:gridCol w:w="1717"/>
      </w:tblGrid>
      <w:tr w:rsidR="006B42F0" w:rsidRPr="007206A1" w14:paraId="6EADF84A" w14:textId="77777777" w:rsidTr="007F2A7B">
        <w:trPr>
          <w:trHeight w:val="203"/>
        </w:trPr>
        <w:tc>
          <w:tcPr>
            <w:tcW w:w="1525" w:type="dxa"/>
          </w:tcPr>
          <w:p w14:paraId="333944A7" w14:textId="77777777" w:rsidR="006B42F0" w:rsidRPr="007206A1" w:rsidRDefault="006B42F0" w:rsidP="007F2A7B">
            <w:pPr>
              <w:jc w:val="center"/>
              <w:rPr>
                <w:b/>
                <w:sz w:val="24"/>
                <w:szCs w:val="24"/>
              </w:rPr>
            </w:pPr>
            <w:r w:rsidRPr="007206A1">
              <w:rPr>
                <w:b/>
                <w:sz w:val="24"/>
                <w:szCs w:val="24"/>
              </w:rPr>
              <w:t>Property ID:</w:t>
            </w:r>
          </w:p>
        </w:tc>
        <w:tc>
          <w:tcPr>
            <w:tcW w:w="2544" w:type="dxa"/>
          </w:tcPr>
          <w:p w14:paraId="370B90C3" w14:textId="77777777" w:rsidR="006B42F0" w:rsidRPr="007206A1" w:rsidRDefault="006B42F0" w:rsidP="007F2A7B">
            <w:pPr>
              <w:jc w:val="center"/>
              <w:rPr>
                <w:b/>
                <w:sz w:val="24"/>
                <w:szCs w:val="24"/>
              </w:rPr>
            </w:pPr>
            <w:r w:rsidRPr="007206A1">
              <w:rPr>
                <w:b/>
                <w:sz w:val="24"/>
                <w:szCs w:val="24"/>
              </w:rPr>
              <w:t>Property Name and Address</w:t>
            </w:r>
          </w:p>
        </w:tc>
        <w:tc>
          <w:tcPr>
            <w:tcW w:w="899" w:type="dxa"/>
          </w:tcPr>
          <w:p w14:paraId="51BD575D" w14:textId="77777777" w:rsidR="006B42F0" w:rsidRPr="007206A1" w:rsidRDefault="006B42F0" w:rsidP="007F2A7B">
            <w:pPr>
              <w:jc w:val="center"/>
              <w:rPr>
                <w:b/>
                <w:sz w:val="24"/>
                <w:szCs w:val="24"/>
              </w:rPr>
            </w:pPr>
            <w:r w:rsidRPr="007206A1">
              <w:rPr>
                <w:b/>
                <w:sz w:val="24"/>
                <w:szCs w:val="24"/>
              </w:rPr>
              <w:t>Total # of Units</w:t>
            </w:r>
          </w:p>
        </w:tc>
        <w:tc>
          <w:tcPr>
            <w:tcW w:w="990" w:type="dxa"/>
          </w:tcPr>
          <w:p w14:paraId="67CD7269" w14:textId="77777777" w:rsidR="006B42F0" w:rsidRPr="007206A1" w:rsidRDefault="006B42F0" w:rsidP="007F2A7B">
            <w:pPr>
              <w:jc w:val="center"/>
              <w:rPr>
                <w:b/>
                <w:sz w:val="24"/>
                <w:szCs w:val="24"/>
              </w:rPr>
            </w:pPr>
            <w:r>
              <w:rPr>
                <w:b/>
                <w:sz w:val="24"/>
                <w:szCs w:val="24"/>
              </w:rPr>
              <w:t>AHTC</w:t>
            </w:r>
          </w:p>
        </w:tc>
        <w:tc>
          <w:tcPr>
            <w:tcW w:w="990" w:type="dxa"/>
          </w:tcPr>
          <w:p w14:paraId="4FAB0800" w14:textId="77777777" w:rsidR="006B42F0" w:rsidRPr="007206A1" w:rsidRDefault="006B42F0" w:rsidP="007F2A7B">
            <w:pPr>
              <w:jc w:val="center"/>
              <w:rPr>
                <w:b/>
                <w:sz w:val="24"/>
                <w:szCs w:val="24"/>
              </w:rPr>
            </w:pPr>
            <w:r w:rsidRPr="007206A1">
              <w:rPr>
                <w:b/>
                <w:sz w:val="24"/>
                <w:szCs w:val="24"/>
              </w:rPr>
              <w:t>HOME</w:t>
            </w:r>
          </w:p>
        </w:tc>
        <w:tc>
          <w:tcPr>
            <w:tcW w:w="900" w:type="dxa"/>
          </w:tcPr>
          <w:p w14:paraId="6F5ECA61" w14:textId="77777777" w:rsidR="006B42F0" w:rsidRPr="007206A1" w:rsidRDefault="006B42F0" w:rsidP="007F2A7B">
            <w:pPr>
              <w:jc w:val="center"/>
              <w:rPr>
                <w:b/>
                <w:sz w:val="24"/>
                <w:szCs w:val="24"/>
              </w:rPr>
            </w:pPr>
            <w:r>
              <w:rPr>
                <w:b/>
                <w:sz w:val="24"/>
                <w:szCs w:val="24"/>
              </w:rPr>
              <w:t>Bond</w:t>
            </w:r>
          </w:p>
        </w:tc>
        <w:tc>
          <w:tcPr>
            <w:tcW w:w="1440" w:type="dxa"/>
          </w:tcPr>
          <w:p w14:paraId="2286D809" w14:textId="77777777" w:rsidR="006B42F0" w:rsidRPr="007206A1" w:rsidRDefault="006B42F0" w:rsidP="007F2A7B">
            <w:pPr>
              <w:jc w:val="center"/>
              <w:rPr>
                <w:b/>
                <w:sz w:val="24"/>
                <w:szCs w:val="24"/>
              </w:rPr>
            </w:pPr>
            <w:r w:rsidRPr="007206A1">
              <w:rPr>
                <w:b/>
                <w:sz w:val="24"/>
                <w:szCs w:val="24"/>
              </w:rPr>
              <w:t>Principal’s Role</w:t>
            </w:r>
          </w:p>
        </w:tc>
        <w:tc>
          <w:tcPr>
            <w:tcW w:w="2423" w:type="dxa"/>
          </w:tcPr>
          <w:p w14:paraId="2A1AA138" w14:textId="77777777" w:rsidR="006B42F0" w:rsidRPr="007206A1" w:rsidRDefault="006B42F0" w:rsidP="007F2A7B">
            <w:pPr>
              <w:jc w:val="center"/>
              <w:rPr>
                <w:b/>
                <w:sz w:val="24"/>
                <w:szCs w:val="24"/>
              </w:rPr>
            </w:pPr>
            <w:r w:rsidRPr="007206A1">
              <w:rPr>
                <w:b/>
                <w:sz w:val="24"/>
                <w:szCs w:val="24"/>
              </w:rPr>
              <w:t>Status (Active, Sold, Expired)</w:t>
            </w:r>
          </w:p>
        </w:tc>
        <w:tc>
          <w:tcPr>
            <w:tcW w:w="1717" w:type="dxa"/>
          </w:tcPr>
          <w:p w14:paraId="5AA7B3EA" w14:textId="77777777" w:rsidR="006B42F0" w:rsidRPr="007206A1" w:rsidRDefault="006B42F0" w:rsidP="007F2A7B">
            <w:pPr>
              <w:jc w:val="center"/>
              <w:rPr>
                <w:b/>
                <w:sz w:val="24"/>
                <w:szCs w:val="24"/>
              </w:rPr>
            </w:pPr>
            <w:r w:rsidRPr="007206A1">
              <w:rPr>
                <w:b/>
                <w:sz w:val="24"/>
                <w:szCs w:val="24"/>
              </w:rPr>
              <w:t>Date 8609 Issued</w:t>
            </w:r>
          </w:p>
        </w:tc>
      </w:tr>
      <w:tr w:rsidR="006B42F0" w:rsidRPr="007206A1" w14:paraId="3486A4A7" w14:textId="77777777" w:rsidTr="007F2A7B">
        <w:trPr>
          <w:trHeight w:val="472"/>
        </w:trPr>
        <w:tc>
          <w:tcPr>
            <w:tcW w:w="1525" w:type="dxa"/>
          </w:tcPr>
          <w:p w14:paraId="231B1862" w14:textId="77777777" w:rsidR="006B42F0" w:rsidRPr="007206A1" w:rsidRDefault="006B42F0" w:rsidP="007F2A7B">
            <w:pPr>
              <w:rPr>
                <w:b/>
                <w:i/>
                <w:sz w:val="18"/>
                <w:szCs w:val="18"/>
              </w:rPr>
            </w:pPr>
          </w:p>
        </w:tc>
        <w:tc>
          <w:tcPr>
            <w:tcW w:w="2544" w:type="dxa"/>
          </w:tcPr>
          <w:p w14:paraId="618337D9" w14:textId="77777777" w:rsidR="006B42F0" w:rsidRPr="007206A1" w:rsidRDefault="006B42F0" w:rsidP="007F2A7B">
            <w:pPr>
              <w:rPr>
                <w:b/>
                <w:i/>
                <w:sz w:val="18"/>
                <w:szCs w:val="18"/>
              </w:rPr>
            </w:pPr>
          </w:p>
        </w:tc>
        <w:tc>
          <w:tcPr>
            <w:tcW w:w="899" w:type="dxa"/>
          </w:tcPr>
          <w:p w14:paraId="02026E48" w14:textId="77777777" w:rsidR="006B42F0" w:rsidRPr="007206A1" w:rsidRDefault="006B42F0" w:rsidP="007F2A7B">
            <w:pPr>
              <w:rPr>
                <w:b/>
                <w:i/>
                <w:sz w:val="18"/>
                <w:szCs w:val="18"/>
              </w:rPr>
            </w:pPr>
          </w:p>
        </w:tc>
        <w:tc>
          <w:tcPr>
            <w:tcW w:w="990" w:type="dxa"/>
          </w:tcPr>
          <w:p w14:paraId="324D6998" w14:textId="77777777" w:rsidR="006B42F0" w:rsidRPr="007206A1" w:rsidRDefault="006B42F0" w:rsidP="007F2A7B">
            <w:pPr>
              <w:rPr>
                <w:b/>
                <w:i/>
                <w:sz w:val="18"/>
                <w:szCs w:val="18"/>
              </w:rPr>
            </w:pPr>
          </w:p>
        </w:tc>
        <w:tc>
          <w:tcPr>
            <w:tcW w:w="990" w:type="dxa"/>
          </w:tcPr>
          <w:p w14:paraId="5ED8B0DB" w14:textId="77777777" w:rsidR="006B42F0" w:rsidRPr="007206A1" w:rsidRDefault="006B42F0" w:rsidP="007F2A7B">
            <w:pPr>
              <w:rPr>
                <w:b/>
                <w:i/>
                <w:sz w:val="18"/>
                <w:szCs w:val="18"/>
              </w:rPr>
            </w:pPr>
          </w:p>
        </w:tc>
        <w:tc>
          <w:tcPr>
            <w:tcW w:w="900" w:type="dxa"/>
          </w:tcPr>
          <w:p w14:paraId="3A059AB9" w14:textId="77777777" w:rsidR="006B42F0" w:rsidRPr="007206A1" w:rsidRDefault="006B42F0" w:rsidP="007F2A7B">
            <w:pPr>
              <w:rPr>
                <w:b/>
                <w:i/>
                <w:sz w:val="18"/>
                <w:szCs w:val="18"/>
              </w:rPr>
            </w:pPr>
          </w:p>
        </w:tc>
        <w:tc>
          <w:tcPr>
            <w:tcW w:w="1440" w:type="dxa"/>
          </w:tcPr>
          <w:p w14:paraId="040D8AE5" w14:textId="77777777" w:rsidR="006B42F0" w:rsidRPr="007206A1" w:rsidRDefault="006B42F0" w:rsidP="007F2A7B">
            <w:pPr>
              <w:rPr>
                <w:b/>
                <w:i/>
                <w:sz w:val="18"/>
                <w:szCs w:val="18"/>
              </w:rPr>
            </w:pPr>
          </w:p>
        </w:tc>
        <w:tc>
          <w:tcPr>
            <w:tcW w:w="2423" w:type="dxa"/>
          </w:tcPr>
          <w:p w14:paraId="169624F2" w14:textId="77777777" w:rsidR="006B42F0" w:rsidRPr="007206A1" w:rsidRDefault="006B42F0" w:rsidP="007F2A7B">
            <w:pPr>
              <w:rPr>
                <w:b/>
                <w:i/>
                <w:sz w:val="18"/>
                <w:szCs w:val="18"/>
              </w:rPr>
            </w:pPr>
          </w:p>
        </w:tc>
        <w:tc>
          <w:tcPr>
            <w:tcW w:w="1717" w:type="dxa"/>
          </w:tcPr>
          <w:p w14:paraId="191422C5" w14:textId="77777777" w:rsidR="006B42F0" w:rsidRPr="007206A1" w:rsidRDefault="006B42F0" w:rsidP="007F2A7B">
            <w:pPr>
              <w:rPr>
                <w:b/>
                <w:i/>
                <w:sz w:val="18"/>
                <w:szCs w:val="18"/>
              </w:rPr>
            </w:pPr>
          </w:p>
        </w:tc>
      </w:tr>
      <w:tr w:rsidR="006B42F0" w:rsidRPr="007206A1" w14:paraId="4D13BFCB" w14:textId="77777777" w:rsidTr="007F2A7B">
        <w:trPr>
          <w:trHeight w:val="356"/>
        </w:trPr>
        <w:tc>
          <w:tcPr>
            <w:tcW w:w="1525" w:type="dxa"/>
          </w:tcPr>
          <w:p w14:paraId="2C676047" w14:textId="77777777" w:rsidR="006B42F0" w:rsidRPr="007206A1" w:rsidRDefault="006B42F0" w:rsidP="007F2A7B">
            <w:pPr>
              <w:rPr>
                <w:b/>
                <w:i/>
                <w:sz w:val="18"/>
                <w:szCs w:val="18"/>
              </w:rPr>
            </w:pPr>
          </w:p>
        </w:tc>
        <w:tc>
          <w:tcPr>
            <w:tcW w:w="2544" w:type="dxa"/>
          </w:tcPr>
          <w:p w14:paraId="14E553D2" w14:textId="77777777" w:rsidR="006B42F0" w:rsidRPr="007206A1" w:rsidRDefault="006B42F0" w:rsidP="007F2A7B">
            <w:pPr>
              <w:rPr>
                <w:b/>
                <w:i/>
                <w:sz w:val="18"/>
                <w:szCs w:val="18"/>
              </w:rPr>
            </w:pPr>
          </w:p>
        </w:tc>
        <w:tc>
          <w:tcPr>
            <w:tcW w:w="899" w:type="dxa"/>
          </w:tcPr>
          <w:p w14:paraId="3CCD5277" w14:textId="77777777" w:rsidR="006B42F0" w:rsidRPr="007206A1" w:rsidRDefault="006B42F0" w:rsidP="007F2A7B">
            <w:pPr>
              <w:rPr>
                <w:b/>
                <w:i/>
                <w:sz w:val="18"/>
                <w:szCs w:val="18"/>
              </w:rPr>
            </w:pPr>
          </w:p>
        </w:tc>
        <w:tc>
          <w:tcPr>
            <w:tcW w:w="990" w:type="dxa"/>
          </w:tcPr>
          <w:p w14:paraId="2BE17B65" w14:textId="77777777" w:rsidR="006B42F0" w:rsidRPr="007206A1" w:rsidRDefault="006B42F0" w:rsidP="007F2A7B">
            <w:pPr>
              <w:rPr>
                <w:b/>
                <w:i/>
                <w:sz w:val="18"/>
                <w:szCs w:val="18"/>
              </w:rPr>
            </w:pPr>
          </w:p>
        </w:tc>
        <w:tc>
          <w:tcPr>
            <w:tcW w:w="990" w:type="dxa"/>
          </w:tcPr>
          <w:p w14:paraId="04479535" w14:textId="77777777" w:rsidR="006B42F0" w:rsidRPr="007206A1" w:rsidRDefault="006B42F0" w:rsidP="007F2A7B">
            <w:pPr>
              <w:rPr>
                <w:b/>
                <w:i/>
                <w:sz w:val="18"/>
                <w:szCs w:val="18"/>
              </w:rPr>
            </w:pPr>
          </w:p>
        </w:tc>
        <w:tc>
          <w:tcPr>
            <w:tcW w:w="900" w:type="dxa"/>
          </w:tcPr>
          <w:p w14:paraId="4933B89E" w14:textId="77777777" w:rsidR="006B42F0" w:rsidRPr="007206A1" w:rsidRDefault="006B42F0" w:rsidP="007F2A7B">
            <w:pPr>
              <w:rPr>
                <w:b/>
                <w:i/>
                <w:sz w:val="18"/>
                <w:szCs w:val="18"/>
              </w:rPr>
            </w:pPr>
          </w:p>
        </w:tc>
        <w:tc>
          <w:tcPr>
            <w:tcW w:w="1440" w:type="dxa"/>
          </w:tcPr>
          <w:p w14:paraId="603E5F3C" w14:textId="77777777" w:rsidR="006B42F0" w:rsidRPr="007206A1" w:rsidRDefault="006B42F0" w:rsidP="007F2A7B">
            <w:pPr>
              <w:rPr>
                <w:b/>
                <w:i/>
                <w:sz w:val="18"/>
                <w:szCs w:val="18"/>
              </w:rPr>
            </w:pPr>
          </w:p>
        </w:tc>
        <w:tc>
          <w:tcPr>
            <w:tcW w:w="2423" w:type="dxa"/>
          </w:tcPr>
          <w:p w14:paraId="53D878D5" w14:textId="77777777" w:rsidR="006B42F0" w:rsidRPr="007206A1" w:rsidRDefault="006B42F0" w:rsidP="007F2A7B">
            <w:pPr>
              <w:rPr>
                <w:b/>
                <w:i/>
                <w:sz w:val="18"/>
                <w:szCs w:val="18"/>
              </w:rPr>
            </w:pPr>
          </w:p>
        </w:tc>
        <w:tc>
          <w:tcPr>
            <w:tcW w:w="1717" w:type="dxa"/>
          </w:tcPr>
          <w:p w14:paraId="32A05CC5" w14:textId="77777777" w:rsidR="006B42F0" w:rsidRPr="007206A1" w:rsidRDefault="006B42F0" w:rsidP="007F2A7B">
            <w:pPr>
              <w:rPr>
                <w:b/>
                <w:i/>
                <w:sz w:val="18"/>
                <w:szCs w:val="18"/>
              </w:rPr>
            </w:pPr>
          </w:p>
        </w:tc>
      </w:tr>
      <w:tr w:rsidR="006B42F0" w:rsidRPr="007206A1" w14:paraId="20934CB3" w14:textId="77777777" w:rsidTr="007F2A7B">
        <w:trPr>
          <w:trHeight w:val="356"/>
        </w:trPr>
        <w:tc>
          <w:tcPr>
            <w:tcW w:w="1525" w:type="dxa"/>
          </w:tcPr>
          <w:p w14:paraId="09B19A81" w14:textId="77777777" w:rsidR="006B42F0" w:rsidRPr="007206A1" w:rsidRDefault="006B42F0" w:rsidP="007F2A7B">
            <w:pPr>
              <w:rPr>
                <w:b/>
                <w:i/>
                <w:sz w:val="18"/>
                <w:szCs w:val="18"/>
              </w:rPr>
            </w:pPr>
          </w:p>
        </w:tc>
        <w:tc>
          <w:tcPr>
            <w:tcW w:w="2544" w:type="dxa"/>
          </w:tcPr>
          <w:p w14:paraId="7D80EC79" w14:textId="77777777" w:rsidR="006B42F0" w:rsidRPr="007206A1" w:rsidRDefault="006B42F0" w:rsidP="007F2A7B">
            <w:pPr>
              <w:rPr>
                <w:b/>
                <w:i/>
                <w:sz w:val="18"/>
                <w:szCs w:val="18"/>
              </w:rPr>
            </w:pPr>
          </w:p>
        </w:tc>
        <w:tc>
          <w:tcPr>
            <w:tcW w:w="899" w:type="dxa"/>
          </w:tcPr>
          <w:p w14:paraId="55FCE534" w14:textId="77777777" w:rsidR="006B42F0" w:rsidRPr="007206A1" w:rsidRDefault="006B42F0" w:rsidP="007F2A7B">
            <w:pPr>
              <w:rPr>
                <w:b/>
                <w:i/>
                <w:sz w:val="18"/>
                <w:szCs w:val="18"/>
              </w:rPr>
            </w:pPr>
          </w:p>
        </w:tc>
        <w:tc>
          <w:tcPr>
            <w:tcW w:w="990" w:type="dxa"/>
          </w:tcPr>
          <w:p w14:paraId="61F1D07C" w14:textId="77777777" w:rsidR="006B42F0" w:rsidRPr="007206A1" w:rsidRDefault="006B42F0" w:rsidP="007F2A7B">
            <w:pPr>
              <w:rPr>
                <w:b/>
                <w:i/>
                <w:sz w:val="18"/>
                <w:szCs w:val="18"/>
              </w:rPr>
            </w:pPr>
          </w:p>
        </w:tc>
        <w:tc>
          <w:tcPr>
            <w:tcW w:w="990" w:type="dxa"/>
          </w:tcPr>
          <w:p w14:paraId="14D801A9" w14:textId="77777777" w:rsidR="006B42F0" w:rsidRPr="007206A1" w:rsidRDefault="006B42F0" w:rsidP="007F2A7B">
            <w:pPr>
              <w:rPr>
                <w:b/>
                <w:i/>
                <w:sz w:val="18"/>
                <w:szCs w:val="18"/>
              </w:rPr>
            </w:pPr>
          </w:p>
        </w:tc>
        <w:tc>
          <w:tcPr>
            <w:tcW w:w="900" w:type="dxa"/>
          </w:tcPr>
          <w:p w14:paraId="3DC4775A" w14:textId="77777777" w:rsidR="006B42F0" w:rsidRPr="007206A1" w:rsidRDefault="006B42F0" w:rsidP="007F2A7B">
            <w:pPr>
              <w:rPr>
                <w:b/>
                <w:i/>
                <w:sz w:val="18"/>
                <w:szCs w:val="18"/>
              </w:rPr>
            </w:pPr>
          </w:p>
        </w:tc>
        <w:tc>
          <w:tcPr>
            <w:tcW w:w="1440" w:type="dxa"/>
          </w:tcPr>
          <w:p w14:paraId="3523920F" w14:textId="77777777" w:rsidR="006B42F0" w:rsidRPr="007206A1" w:rsidRDefault="006B42F0" w:rsidP="007F2A7B">
            <w:pPr>
              <w:rPr>
                <w:b/>
                <w:i/>
                <w:sz w:val="18"/>
                <w:szCs w:val="18"/>
              </w:rPr>
            </w:pPr>
          </w:p>
        </w:tc>
        <w:tc>
          <w:tcPr>
            <w:tcW w:w="2423" w:type="dxa"/>
          </w:tcPr>
          <w:p w14:paraId="30A7258A" w14:textId="77777777" w:rsidR="006B42F0" w:rsidRPr="007206A1" w:rsidRDefault="006B42F0" w:rsidP="007F2A7B">
            <w:pPr>
              <w:rPr>
                <w:b/>
                <w:i/>
                <w:sz w:val="18"/>
                <w:szCs w:val="18"/>
              </w:rPr>
            </w:pPr>
          </w:p>
        </w:tc>
        <w:tc>
          <w:tcPr>
            <w:tcW w:w="1717" w:type="dxa"/>
          </w:tcPr>
          <w:p w14:paraId="1757DBAD" w14:textId="77777777" w:rsidR="006B42F0" w:rsidRPr="007206A1" w:rsidRDefault="006B42F0" w:rsidP="007F2A7B">
            <w:pPr>
              <w:rPr>
                <w:b/>
                <w:i/>
                <w:sz w:val="18"/>
                <w:szCs w:val="18"/>
              </w:rPr>
            </w:pPr>
          </w:p>
        </w:tc>
      </w:tr>
      <w:tr w:rsidR="006B42F0" w:rsidRPr="007206A1" w14:paraId="71177606" w14:textId="77777777" w:rsidTr="007F2A7B">
        <w:trPr>
          <w:trHeight w:val="356"/>
        </w:trPr>
        <w:tc>
          <w:tcPr>
            <w:tcW w:w="1525" w:type="dxa"/>
          </w:tcPr>
          <w:p w14:paraId="4DF22221" w14:textId="77777777" w:rsidR="006B42F0" w:rsidRPr="007206A1" w:rsidRDefault="006B42F0" w:rsidP="007F2A7B">
            <w:pPr>
              <w:rPr>
                <w:b/>
                <w:i/>
                <w:sz w:val="18"/>
                <w:szCs w:val="18"/>
              </w:rPr>
            </w:pPr>
          </w:p>
        </w:tc>
        <w:tc>
          <w:tcPr>
            <w:tcW w:w="2544" w:type="dxa"/>
          </w:tcPr>
          <w:p w14:paraId="5D14212E" w14:textId="77777777" w:rsidR="006B42F0" w:rsidRPr="007206A1" w:rsidRDefault="006B42F0" w:rsidP="007F2A7B">
            <w:pPr>
              <w:rPr>
                <w:b/>
                <w:i/>
                <w:sz w:val="18"/>
                <w:szCs w:val="18"/>
              </w:rPr>
            </w:pPr>
          </w:p>
        </w:tc>
        <w:tc>
          <w:tcPr>
            <w:tcW w:w="899" w:type="dxa"/>
          </w:tcPr>
          <w:p w14:paraId="6849CFB4" w14:textId="77777777" w:rsidR="006B42F0" w:rsidRPr="007206A1" w:rsidRDefault="006B42F0" w:rsidP="007F2A7B">
            <w:pPr>
              <w:rPr>
                <w:b/>
                <w:i/>
                <w:sz w:val="18"/>
                <w:szCs w:val="18"/>
              </w:rPr>
            </w:pPr>
          </w:p>
        </w:tc>
        <w:tc>
          <w:tcPr>
            <w:tcW w:w="990" w:type="dxa"/>
          </w:tcPr>
          <w:p w14:paraId="72B21F1A" w14:textId="77777777" w:rsidR="006B42F0" w:rsidRPr="007206A1" w:rsidRDefault="006B42F0" w:rsidP="007F2A7B">
            <w:pPr>
              <w:rPr>
                <w:b/>
                <w:i/>
                <w:sz w:val="18"/>
                <w:szCs w:val="18"/>
              </w:rPr>
            </w:pPr>
          </w:p>
        </w:tc>
        <w:tc>
          <w:tcPr>
            <w:tcW w:w="990" w:type="dxa"/>
          </w:tcPr>
          <w:p w14:paraId="36602C2C" w14:textId="77777777" w:rsidR="006B42F0" w:rsidRPr="007206A1" w:rsidRDefault="006B42F0" w:rsidP="007F2A7B">
            <w:pPr>
              <w:rPr>
                <w:b/>
                <w:i/>
                <w:sz w:val="18"/>
                <w:szCs w:val="18"/>
              </w:rPr>
            </w:pPr>
          </w:p>
        </w:tc>
        <w:tc>
          <w:tcPr>
            <w:tcW w:w="900" w:type="dxa"/>
          </w:tcPr>
          <w:p w14:paraId="228B540D" w14:textId="77777777" w:rsidR="006B42F0" w:rsidRPr="007206A1" w:rsidRDefault="006B42F0" w:rsidP="007F2A7B">
            <w:pPr>
              <w:rPr>
                <w:b/>
                <w:i/>
                <w:sz w:val="18"/>
                <w:szCs w:val="18"/>
              </w:rPr>
            </w:pPr>
          </w:p>
        </w:tc>
        <w:tc>
          <w:tcPr>
            <w:tcW w:w="1440" w:type="dxa"/>
          </w:tcPr>
          <w:p w14:paraId="562435D0" w14:textId="77777777" w:rsidR="006B42F0" w:rsidRPr="007206A1" w:rsidRDefault="006B42F0" w:rsidP="007F2A7B">
            <w:pPr>
              <w:rPr>
                <w:b/>
                <w:i/>
                <w:sz w:val="18"/>
                <w:szCs w:val="18"/>
              </w:rPr>
            </w:pPr>
          </w:p>
        </w:tc>
        <w:tc>
          <w:tcPr>
            <w:tcW w:w="2423" w:type="dxa"/>
          </w:tcPr>
          <w:p w14:paraId="46314427" w14:textId="77777777" w:rsidR="006B42F0" w:rsidRPr="007206A1" w:rsidRDefault="006B42F0" w:rsidP="007F2A7B">
            <w:pPr>
              <w:rPr>
                <w:b/>
                <w:i/>
                <w:sz w:val="18"/>
                <w:szCs w:val="18"/>
              </w:rPr>
            </w:pPr>
          </w:p>
        </w:tc>
        <w:tc>
          <w:tcPr>
            <w:tcW w:w="1717" w:type="dxa"/>
          </w:tcPr>
          <w:p w14:paraId="6B1072F8" w14:textId="77777777" w:rsidR="006B42F0" w:rsidRPr="007206A1" w:rsidRDefault="006B42F0" w:rsidP="007F2A7B">
            <w:pPr>
              <w:rPr>
                <w:b/>
                <w:i/>
                <w:sz w:val="18"/>
                <w:szCs w:val="18"/>
              </w:rPr>
            </w:pPr>
          </w:p>
        </w:tc>
      </w:tr>
      <w:tr w:rsidR="006B42F0" w:rsidRPr="007206A1" w14:paraId="29CF8073" w14:textId="77777777" w:rsidTr="007F2A7B">
        <w:trPr>
          <w:trHeight w:val="356"/>
        </w:trPr>
        <w:tc>
          <w:tcPr>
            <w:tcW w:w="1525" w:type="dxa"/>
          </w:tcPr>
          <w:p w14:paraId="2C17AD9B" w14:textId="77777777" w:rsidR="006B42F0" w:rsidRPr="007206A1" w:rsidRDefault="006B42F0" w:rsidP="007F2A7B">
            <w:pPr>
              <w:rPr>
                <w:b/>
                <w:i/>
                <w:sz w:val="18"/>
                <w:szCs w:val="18"/>
              </w:rPr>
            </w:pPr>
          </w:p>
        </w:tc>
        <w:tc>
          <w:tcPr>
            <w:tcW w:w="2544" w:type="dxa"/>
          </w:tcPr>
          <w:p w14:paraId="236BDCAA" w14:textId="77777777" w:rsidR="006B42F0" w:rsidRPr="007206A1" w:rsidRDefault="006B42F0" w:rsidP="007F2A7B">
            <w:pPr>
              <w:rPr>
                <w:b/>
                <w:i/>
                <w:sz w:val="18"/>
                <w:szCs w:val="18"/>
              </w:rPr>
            </w:pPr>
          </w:p>
        </w:tc>
        <w:tc>
          <w:tcPr>
            <w:tcW w:w="899" w:type="dxa"/>
          </w:tcPr>
          <w:p w14:paraId="7BFD38ED" w14:textId="77777777" w:rsidR="006B42F0" w:rsidRPr="007206A1" w:rsidRDefault="006B42F0" w:rsidP="007F2A7B">
            <w:pPr>
              <w:rPr>
                <w:b/>
                <w:i/>
                <w:sz w:val="18"/>
                <w:szCs w:val="18"/>
              </w:rPr>
            </w:pPr>
          </w:p>
        </w:tc>
        <w:tc>
          <w:tcPr>
            <w:tcW w:w="990" w:type="dxa"/>
          </w:tcPr>
          <w:p w14:paraId="3C7DCDC4" w14:textId="77777777" w:rsidR="006B42F0" w:rsidRPr="007206A1" w:rsidRDefault="006B42F0" w:rsidP="007F2A7B">
            <w:pPr>
              <w:rPr>
                <w:b/>
                <w:i/>
                <w:sz w:val="18"/>
                <w:szCs w:val="18"/>
              </w:rPr>
            </w:pPr>
          </w:p>
        </w:tc>
        <w:tc>
          <w:tcPr>
            <w:tcW w:w="990" w:type="dxa"/>
          </w:tcPr>
          <w:p w14:paraId="414BA0CF" w14:textId="77777777" w:rsidR="006B42F0" w:rsidRPr="007206A1" w:rsidRDefault="006B42F0" w:rsidP="007F2A7B">
            <w:pPr>
              <w:rPr>
                <w:b/>
                <w:i/>
                <w:sz w:val="18"/>
                <w:szCs w:val="18"/>
              </w:rPr>
            </w:pPr>
          </w:p>
        </w:tc>
        <w:tc>
          <w:tcPr>
            <w:tcW w:w="900" w:type="dxa"/>
          </w:tcPr>
          <w:p w14:paraId="0D64FF6B" w14:textId="77777777" w:rsidR="006B42F0" w:rsidRPr="007206A1" w:rsidRDefault="006B42F0" w:rsidP="007F2A7B">
            <w:pPr>
              <w:rPr>
                <w:b/>
                <w:i/>
                <w:sz w:val="18"/>
                <w:szCs w:val="18"/>
              </w:rPr>
            </w:pPr>
          </w:p>
        </w:tc>
        <w:tc>
          <w:tcPr>
            <w:tcW w:w="1440" w:type="dxa"/>
          </w:tcPr>
          <w:p w14:paraId="76A753A8" w14:textId="77777777" w:rsidR="006B42F0" w:rsidRPr="007206A1" w:rsidRDefault="006B42F0" w:rsidP="007F2A7B">
            <w:pPr>
              <w:rPr>
                <w:b/>
                <w:i/>
                <w:sz w:val="18"/>
                <w:szCs w:val="18"/>
              </w:rPr>
            </w:pPr>
          </w:p>
        </w:tc>
        <w:tc>
          <w:tcPr>
            <w:tcW w:w="2423" w:type="dxa"/>
          </w:tcPr>
          <w:p w14:paraId="0C413F2F" w14:textId="77777777" w:rsidR="006B42F0" w:rsidRPr="007206A1" w:rsidRDefault="006B42F0" w:rsidP="007F2A7B">
            <w:pPr>
              <w:rPr>
                <w:b/>
                <w:i/>
                <w:sz w:val="18"/>
                <w:szCs w:val="18"/>
              </w:rPr>
            </w:pPr>
          </w:p>
        </w:tc>
        <w:tc>
          <w:tcPr>
            <w:tcW w:w="1717" w:type="dxa"/>
          </w:tcPr>
          <w:p w14:paraId="3E2197F6" w14:textId="77777777" w:rsidR="006B42F0" w:rsidRPr="007206A1" w:rsidRDefault="006B42F0" w:rsidP="007F2A7B">
            <w:pPr>
              <w:rPr>
                <w:b/>
                <w:i/>
                <w:sz w:val="18"/>
                <w:szCs w:val="18"/>
              </w:rPr>
            </w:pPr>
          </w:p>
        </w:tc>
      </w:tr>
      <w:tr w:rsidR="006B42F0" w:rsidRPr="007206A1" w14:paraId="7AD679F4" w14:textId="77777777" w:rsidTr="007F2A7B">
        <w:trPr>
          <w:trHeight w:val="356"/>
        </w:trPr>
        <w:tc>
          <w:tcPr>
            <w:tcW w:w="1525" w:type="dxa"/>
          </w:tcPr>
          <w:p w14:paraId="187F8B94" w14:textId="77777777" w:rsidR="006B42F0" w:rsidRPr="007206A1" w:rsidRDefault="006B42F0" w:rsidP="007F2A7B">
            <w:pPr>
              <w:rPr>
                <w:b/>
                <w:i/>
                <w:sz w:val="18"/>
                <w:szCs w:val="18"/>
              </w:rPr>
            </w:pPr>
          </w:p>
        </w:tc>
        <w:tc>
          <w:tcPr>
            <w:tcW w:w="2544" w:type="dxa"/>
          </w:tcPr>
          <w:p w14:paraId="701A7166" w14:textId="77777777" w:rsidR="006B42F0" w:rsidRPr="007206A1" w:rsidRDefault="006B42F0" w:rsidP="007F2A7B">
            <w:pPr>
              <w:rPr>
                <w:b/>
                <w:i/>
                <w:sz w:val="18"/>
                <w:szCs w:val="18"/>
              </w:rPr>
            </w:pPr>
          </w:p>
        </w:tc>
        <w:tc>
          <w:tcPr>
            <w:tcW w:w="899" w:type="dxa"/>
          </w:tcPr>
          <w:p w14:paraId="417D3E94" w14:textId="77777777" w:rsidR="006B42F0" w:rsidRPr="007206A1" w:rsidRDefault="006B42F0" w:rsidP="007F2A7B">
            <w:pPr>
              <w:rPr>
                <w:b/>
                <w:i/>
                <w:sz w:val="18"/>
                <w:szCs w:val="18"/>
              </w:rPr>
            </w:pPr>
          </w:p>
        </w:tc>
        <w:tc>
          <w:tcPr>
            <w:tcW w:w="990" w:type="dxa"/>
          </w:tcPr>
          <w:p w14:paraId="7CD69C96" w14:textId="77777777" w:rsidR="006B42F0" w:rsidRPr="007206A1" w:rsidRDefault="006B42F0" w:rsidP="007F2A7B">
            <w:pPr>
              <w:rPr>
                <w:b/>
                <w:i/>
                <w:sz w:val="18"/>
                <w:szCs w:val="18"/>
              </w:rPr>
            </w:pPr>
          </w:p>
        </w:tc>
        <w:tc>
          <w:tcPr>
            <w:tcW w:w="990" w:type="dxa"/>
          </w:tcPr>
          <w:p w14:paraId="50422B1D" w14:textId="77777777" w:rsidR="006B42F0" w:rsidRPr="007206A1" w:rsidRDefault="006B42F0" w:rsidP="007F2A7B">
            <w:pPr>
              <w:rPr>
                <w:b/>
                <w:i/>
                <w:sz w:val="18"/>
                <w:szCs w:val="18"/>
              </w:rPr>
            </w:pPr>
          </w:p>
        </w:tc>
        <w:tc>
          <w:tcPr>
            <w:tcW w:w="900" w:type="dxa"/>
          </w:tcPr>
          <w:p w14:paraId="157CE4DC" w14:textId="77777777" w:rsidR="006B42F0" w:rsidRPr="007206A1" w:rsidRDefault="006B42F0" w:rsidP="007F2A7B">
            <w:pPr>
              <w:rPr>
                <w:b/>
                <w:i/>
                <w:sz w:val="18"/>
                <w:szCs w:val="18"/>
              </w:rPr>
            </w:pPr>
          </w:p>
        </w:tc>
        <w:tc>
          <w:tcPr>
            <w:tcW w:w="1440" w:type="dxa"/>
          </w:tcPr>
          <w:p w14:paraId="73647FEB" w14:textId="77777777" w:rsidR="006B42F0" w:rsidRPr="007206A1" w:rsidRDefault="006B42F0" w:rsidP="007F2A7B">
            <w:pPr>
              <w:rPr>
                <w:b/>
                <w:i/>
                <w:sz w:val="18"/>
                <w:szCs w:val="18"/>
              </w:rPr>
            </w:pPr>
          </w:p>
        </w:tc>
        <w:tc>
          <w:tcPr>
            <w:tcW w:w="2423" w:type="dxa"/>
          </w:tcPr>
          <w:p w14:paraId="718C5CD2" w14:textId="77777777" w:rsidR="006B42F0" w:rsidRPr="007206A1" w:rsidRDefault="006B42F0" w:rsidP="007F2A7B">
            <w:pPr>
              <w:rPr>
                <w:b/>
                <w:i/>
                <w:sz w:val="18"/>
                <w:szCs w:val="18"/>
              </w:rPr>
            </w:pPr>
          </w:p>
        </w:tc>
        <w:tc>
          <w:tcPr>
            <w:tcW w:w="1717" w:type="dxa"/>
          </w:tcPr>
          <w:p w14:paraId="30D1C745" w14:textId="77777777" w:rsidR="006B42F0" w:rsidRPr="007206A1" w:rsidRDefault="006B42F0" w:rsidP="007F2A7B">
            <w:pPr>
              <w:rPr>
                <w:b/>
                <w:i/>
                <w:sz w:val="18"/>
                <w:szCs w:val="18"/>
              </w:rPr>
            </w:pPr>
          </w:p>
        </w:tc>
      </w:tr>
      <w:tr w:rsidR="006B42F0" w:rsidRPr="007206A1" w14:paraId="0D288DBE" w14:textId="77777777" w:rsidTr="007F2A7B">
        <w:trPr>
          <w:trHeight w:val="356"/>
        </w:trPr>
        <w:tc>
          <w:tcPr>
            <w:tcW w:w="1525" w:type="dxa"/>
          </w:tcPr>
          <w:p w14:paraId="11118852" w14:textId="77777777" w:rsidR="006B42F0" w:rsidRPr="007206A1" w:rsidRDefault="006B42F0" w:rsidP="007F2A7B">
            <w:pPr>
              <w:rPr>
                <w:b/>
                <w:i/>
                <w:sz w:val="18"/>
                <w:szCs w:val="18"/>
              </w:rPr>
            </w:pPr>
          </w:p>
        </w:tc>
        <w:tc>
          <w:tcPr>
            <w:tcW w:w="2544" w:type="dxa"/>
          </w:tcPr>
          <w:p w14:paraId="68A75CDF" w14:textId="77777777" w:rsidR="006B42F0" w:rsidRPr="007206A1" w:rsidRDefault="006B42F0" w:rsidP="007F2A7B">
            <w:pPr>
              <w:rPr>
                <w:b/>
                <w:i/>
                <w:sz w:val="18"/>
                <w:szCs w:val="18"/>
              </w:rPr>
            </w:pPr>
          </w:p>
        </w:tc>
        <w:tc>
          <w:tcPr>
            <w:tcW w:w="899" w:type="dxa"/>
          </w:tcPr>
          <w:p w14:paraId="77A2C1DB" w14:textId="77777777" w:rsidR="006B42F0" w:rsidRPr="007206A1" w:rsidRDefault="006B42F0" w:rsidP="007F2A7B">
            <w:pPr>
              <w:rPr>
                <w:b/>
                <w:i/>
                <w:sz w:val="18"/>
                <w:szCs w:val="18"/>
              </w:rPr>
            </w:pPr>
          </w:p>
        </w:tc>
        <w:tc>
          <w:tcPr>
            <w:tcW w:w="990" w:type="dxa"/>
          </w:tcPr>
          <w:p w14:paraId="39F3EF83" w14:textId="77777777" w:rsidR="006B42F0" w:rsidRPr="007206A1" w:rsidRDefault="006B42F0" w:rsidP="007F2A7B">
            <w:pPr>
              <w:rPr>
                <w:b/>
                <w:i/>
                <w:sz w:val="18"/>
                <w:szCs w:val="18"/>
              </w:rPr>
            </w:pPr>
          </w:p>
        </w:tc>
        <w:tc>
          <w:tcPr>
            <w:tcW w:w="990" w:type="dxa"/>
          </w:tcPr>
          <w:p w14:paraId="5E383F4B" w14:textId="77777777" w:rsidR="006B42F0" w:rsidRPr="007206A1" w:rsidRDefault="006B42F0" w:rsidP="007F2A7B">
            <w:pPr>
              <w:rPr>
                <w:b/>
                <w:i/>
                <w:sz w:val="18"/>
                <w:szCs w:val="18"/>
              </w:rPr>
            </w:pPr>
          </w:p>
        </w:tc>
        <w:tc>
          <w:tcPr>
            <w:tcW w:w="900" w:type="dxa"/>
          </w:tcPr>
          <w:p w14:paraId="2EE0FDC2" w14:textId="77777777" w:rsidR="006B42F0" w:rsidRPr="007206A1" w:rsidRDefault="006B42F0" w:rsidP="007F2A7B">
            <w:pPr>
              <w:rPr>
                <w:b/>
                <w:i/>
                <w:sz w:val="18"/>
                <w:szCs w:val="18"/>
              </w:rPr>
            </w:pPr>
          </w:p>
        </w:tc>
        <w:tc>
          <w:tcPr>
            <w:tcW w:w="1440" w:type="dxa"/>
          </w:tcPr>
          <w:p w14:paraId="0873C955" w14:textId="77777777" w:rsidR="006B42F0" w:rsidRPr="007206A1" w:rsidRDefault="006B42F0" w:rsidP="007F2A7B">
            <w:pPr>
              <w:rPr>
                <w:b/>
                <w:i/>
                <w:sz w:val="18"/>
                <w:szCs w:val="18"/>
              </w:rPr>
            </w:pPr>
          </w:p>
        </w:tc>
        <w:tc>
          <w:tcPr>
            <w:tcW w:w="2423" w:type="dxa"/>
          </w:tcPr>
          <w:p w14:paraId="5CFF6ACA" w14:textId="77777777" w:rsidR="006B42F0" w:rsidRPr="007206A1" w:rsidRDefault="006B42F0" w:rsidP="007F2A7B">
            <w:pPr>
              <w:rPr>
                <w:b/>
                <w:i/>
                <w:sz w:val="18"/>
                <w:szCs w:val="18"/>
              </w:rPr>
            </w:pPr>
          </w:p>
        </w:tc>
        <w:tc>
          <w:tcPr>
            <w:tcW w:w="1717" w:type="dxa"/>
          </w:tcPr>
          <w:p w14:paraId="4DB0A7F7" w14:textId="77777777" w:rsidR="006B42F0" w:rsidRPr="007206A1" w:rsidRDefault="006B42F0" w:rsidP="007F2A7B">
            <w:pPr>
              <w:rPr>
                <w:b/>
                <w:i/>
                <w:sz w:val="18"/>
                <w:szCs w:val="18"/>
              </w:rPr>
            </w:pPr>
          </w:p>
        </w:tc>
      </w:tr>
      <w:tr w:rsidR="006B42F0" w:rsidRPr="007206A1" w14:paraId="35F11065" w14:textId="77777777" w:rsidTr="007F2A7B">
        <w:trPr>
          <w:trHeight w:val="356"/>
        </w:trPr>
        <w:tc>
          <w:tcPr>
            <w:tcW w:w="1525" w:type="dxa"/>
          </w:tcPr>
          <w:p w14:paraId="67D271C9" w14:textId="77777777" w:rsidR="006B42F0" w:rsidRPr="007206A1" w:rsidRDefault="006B42F0" w:rsidP="007F2A7B">
            <w:pPr>
              <w:rPr>
                <w:b/>
                <w:i/>
                <w:sz w:val="18"/>
                <w:szCs w:val="18"/>
              </w:rPr>
            </w:pPr>
          </w:p>
        </w:tc>
        <w:tc>
          <w:tcPr>
            <w:tcW w:w="2544" w:type="dxa"/>
          </w:tcPr>
          <w:p w14:paraId="0F641BF7" w14:textId="77777777" w:rsidR="006B42F0" w:rsidRPr="007206A1" w:rsidRDefault="006B42F0" w:rsidP="007F2A7B">
            <w:pPr>
              <w:rPr>
                <w:b/>
                <w:i/>
                <w:sz w:val="18"/>
                <w:szCs w:val="18"/>
              </w:rPr>
            </w:pPr>
          </w:p>
        </w:tc>
        <w:tc>
          <w:tcPr>
            <w:tcW w:w="899" w:type="dxa"/>
          </w:tcPr>
          <w:p w14:paraId="0E919472" w14:textId="77777777" w:rsidR="006B42F0" w:rsidRPr="007206A1" w:rsidRDefault="006B42F0" w:rsidP="007F2A7B">
            <w:pPr>
              <w:rPr>
                <w:b/>
                <w:i/>
                <w:sz w:val="18"/>
                <w:szCs w:val="18"/>
              </w:rPr>
            </w:pPr>
          </w:p>
        </w:tc>
        <w:tc>
          <w:tcPr>
            <w:tcW w:w="990" w:type="dxa"/>
          </w:tcPr>
          <w:p w14:paraId="01F8985C" w14:textId="77777777" w:rsidR="006B42F0" w:rsidRPr="007206A1" w:rsidRDefault="006B42F0" w:rsidP="007F2A7B">
            <w:pPr>
              <w:rPr>
                <w:b/>
                <w:i/>
                <w:sz w:val="18"/>
                <w:szCs w:val="18"/>
              </w:rPr>
            </w:pPr>
          </w:p>
        </w:tc>
        <w:tc>
          <w:tcPr>
            <w:tcW w:w="990" w:type="dxa"/>
          </w:tcPr>
          <w:p w14:paraId="38F9A4B7" w14:textId="77777777" w:rsidR="006B42F0" w:rsidRPr="007206A1" w:rsidRDefault="006B42F0" w:rsidP="007F2A7B">
            <w:pPr>
              <w:rPr>
                <w:b/>
                <w:i/>
                <w:sz w:val="18"/>
                <w:szCs w:val="18"/>
              </w:rPr>
            </w:pPr>
          </w:p>
        </w:tc>
        <w:tc>
          <w:tcPr>
            <w:tcW w:w="900" w:type="dxa"/>
          </w:tcPr>
          <w:p w14:paraId="5C30C929" w14:textId="77777777" w:rsidR="006B42F0" w:rsidRPr="007206A1" w:rsidRDefault="006B42F0" w:rsidP="007F2A7B">
            <w:pPr>
              <w:rPr>
                <w:b/>
                <w:i/>
                <w:sz w:val="18"/>
                <w:szCs w:val="18"/>
              </w:rPr>
            </w:pPr>
          </w:p>
        </w:tc>
        <w:tc>
          <w:tcPr>
            <w:tcW w:w="1440" w:type="dxa"/>
          </w:tcPr>
          <w:p w14:paraId="56A22214" w14:textId="77777777" w:rsidR="006B42F0" w:rsidRPr="007206A1" w:rsidRDefault="006B42F0" w:rsidP="007F2A7B">
            <w:pPr>
              <w:rPr>
                <w:b/>
                <w:i/>
                <w:sz w:val="18"/>
                <w:szCs w:val="18"/>
              </w:rPr>
            </w:pPr>
          </w:p>
        </w:tc>
        <w:tc>
          <w:tcPr>
            <w:tcW w:w="2423" w:type="dxa"/>
          </w:tcPr>
          <w:p w14:paraId="25024098" w14:textId="77777777" w:rsidR="006B42F0" w:rsidRPr="007206A1" w:rsidRDefault="006B42F0" w:rsidP="007F2A7B">
            <w:pPr>
              <w:rPr>
                <w:b/>
                <w:i/>
                <w:sz w:val="18"/>
                <w:szCs w:val="18"/>
              </w:rPr>
            </w:pPr>
          </w:p>
        </w:tc>
        <w:tc>
          <w:tcPr>
            <w:tcW w:w="1717" w:type="dxa"/>
          </w:tcPr>
          <w:p w14:paraId="6274CD33" w14:textId="77777777" w:rsidR="006B42F0" w:rsidRPr="007206A1" w:rsidRDefault="006B42F0" w:rsidP="007F2A7B">
            <w:pPr>
              <w:rPr>
                <w:b/>
                <w:i/>
                <w:sz w:val="18"/>
                <w:szCs w:val="18"/>
              </w:rPr>
            </w:pPr>
          </w:p>
        </w:tc>
      </w:tr>
      <w:tr w:rsidR="006B42F0" w:rsidRPr="007206A1" w14:paraId="3924C75E" w14:textId="77777777" w:rsidTr="007F2A7B">
        <w:trPr>
          <w:trHeight w:val="356"/>
        </w:trPr>
        <w:tc>
          <w:tcPr>
            <w:tcW w:w="1525" w:type="dxa"/>
          </w:tcPr>
          <w:p w14:paraId="7C0EB79F" w14:textId="77777777" w:rsidR="006B42F0" w:rsidRPr="007206A1" w:rsidRDefault="006B42F0" w:rsidP="007F2A7B">
            <w:pPr>
              <w:rPr>
                <w:b/>
                <w:i/>
                <w:sz w:val="18"/>
                <w:szCs w:val="18"/>
              </w:rPr>
            </w:pPr>
          </w:p>
        </w:tc>
        <w:tc>
          <w:tcPr>
            <w:tcW w:w="2544" w:type="dxa"/>
          </w:tcPr>
          <w:p w14:paraId="5BA75329" w14:textId="77777777" w:rsidR="006B42F0" w:rsidRPr="007206A1" w:rsidRDefault="006B42F0" w:rsidP="007F2A7B">
            <w:pPr>
              <w:rPr>
                <w:b/>
                <w:i/>
                <w:sz w:val="18"/>
                <w:szCs w:val="18"/>
              </w:rPr>
            </w:pPr>
          </w:p>
        </w:tc>
        <w:tc>
          <w:tcPr>
            <w:tcW w:w="899" w:type="dxa"/>
          </w:tcPr>
          <w:p w14:paraId="3D2E243C" w14:textId="77777777" w:rsidR="006B42F0" w:rsidRPr="007206A1" w:rsidRDefault="006B42F0" w:rsidP="007F2A7B">
            <w:pPr>
              <w:rPr>
                <w:b/>
                <w:i/>
                <w:sz w:val="18"/>
                <w:szCs w:val="18"/>
              </w:rPr>
            </w:pPr>
          </w:p>
        </w:tc>
        <w:tc>
          <w:tcPr>
            <w:tcW w:w="990" w:type="dxa"/>
          </w:tcPr>
          <w:p w14:paraId="2E30F18F" w14:textId="77777777" w:rsidR="006B42F0" w:rsidRPr="007206A1" w:rsidRDefault="006B42F0" w:rsidP="007F2A7B">
            <w:pPr>
              <w:rPr>
                <w:b/>
                <w:i/>
                <w:sz w:val="18"/>
                <w:szCs w:val="18"/>
              </w:rPr>
            </w:pPr>
          </w:p>
        </w:tc>
        <w:tc>
          <w:tcPr>
            <w:tcW w:w="990" w:type="dxa"/>
          </w:tcPr>
          <w:p w14:paraId="26AFB3AC" w14:textId="77777777" w:rsidR="006B42F0" w:rsidRPr="007206A1" w:rsidRDefault="006B42F0" w:rsidP="007F2A7B">
            <w:pPr>
              <w:rPr>
                <w:b/>
                <w:i/>
                <w:sz w:val="18"/>
                <w:szCs w:val="18"/>
              </w:rPr>
            </w:pPr>
          </w:p>
        </w:tc>
        <w:tc>
          <w:tcPr>
            <w:tcW w:w="900" w:type="dxa"/>
          </w:tcPr>
          <w:p w14:paraId="3D8C9438" w14:textId="77777777" w:rsidR="006B42F0" w:rsidRPr="007206A1" w:rsidRDefault="006B42F0" w:rsidP="007F2A7B">
            <w:pPr>
              <w:rPr>
                <w:b/>
                <w:i/>
                <w:sz w:val="18"/>
                <w:szCs w:val="18"/>
              </w:rPr>
            </w:pPr>
          </w:p>
        </w:tc>
        <w:tc>
          <w:tcPr>
            <w:tcW w:w="1440" w:type="dxa"/>
          </w:tcPr>
          <w:p w14:paraId="551EEDCD" w14:textId="77777777" w:rsidR="006B42F0" w:rsidRPr="007206A1" w:rsidRDefault="006B42F0" w:rsidP="007F2A7B">
            <w:pPr>
              <w:rPr>
                <w:b/>
                <w:i/>
                <w:sz w:val="18"/>
                <w:szCs w:val="18"/>
              </w:rPr>
            </w:pPr>
          </w:p>
        </w:tc>
        <w:tc>
          <w:tcPr>
            <w:tcW w:w="2423" w:type="dxa"/>
          </w:tcPr>
          <w:p w14:paraId="1E95B9ED" w14:textId="77777777" w:rsidR="006B42F0" w:rsidRPr="007206A1" w:rsidRDefault="006B42F0" w:rsidP="007F2A7B">
            <w:pPr>
              <w:rPr>
                <w:b/>
                <w:i/>
                <w:sz w:val="18"/>
                <w:szCs w:val="18"/>
              </w:rPr>
            </w:pPr>
          </w:p>
        </w:tc>
        <w:tc>
          <w:tcPr>
            <w:tcW w:w="1717" w:type="dxa"/>
          </w:tcPr>
          <w:p w14:paraId="710A7483" w14:textId="77777777" w:rsidR="006B42F0" w:rsidRPr="007206A1" w:rsidRDefault="006B42F0" w:rsidP="007F2A7B">
            <w:pPr>
              <w:rPr>
                <w:b/>
                <w:i/>
                <w:sz w:val="18"/>
                <w:szCs w:val="18"/>
              </w:rPr>
            </w:pPr>
          </w:p>
        </w:tc>
      </w:tr>
      <w:tr w:rsidR="006B42F0" w:rsidRPr="007206A1" w14:paraId="3CB16C4A" w14:textId="77777777" w:rsidTr="007F2A7B">
        <w:trPr>
          <w:trHeight w:val="338"/>
        </w:trPr>
        <w:tc>
          <w:tcPr>
            <w:tcW w:w="1525" w:type="dxa"/>
          </w:tcPr>
          <w:p w14:paraId="53012BB4" w14:textId="77777777" w:rsidR="006B42F0" w:rsidRPr="007206A1" w:rsidRDefault="006B42F0" w:rsidP="007F2A7B">
            <w:pPr>
              <w:rPr>
                <w:b/>
                <w:i/>
                <w:sz w:val="18"/>
                <w:szCs w:val="18"/>
              </w:rPr>
            </w:pPr>
          </w:p>
        </w:tc>
        <w:tc>
          <w:tcPr>
            <w:tcW w:w="2544" w:type="dxa"/>
          </w:tcPr>
          <w:p w14:paraId="6EF667F6" w14:textId="77777777" w:rsidR="006B42F0" w:rsidRPr="007206A1" w:rsidRDefault="006B42F0" w:rsidP="007F2A7B">
            <w:pPr>
              <w:rPr>
                <w:b/>
                <w:i/>
                <w:sz w:val="18"/>
                <w:szCs w:val="18"/>
              </w:rPr>
            </w:pPr>
          </w:p>
        </w:tc>
        <w:tc>
          <w:tcPr>
            <w:tcW w:w="899" w:type="dxa"/>
          </w:tcPr>
          <w:p w14:paraId="7DFF44D2" w14:textId="77777777" w:rsidR="006B42F0" w:rsidRPr="007206A1" w:rsidRDefault="006B42F0" w:rsidP="007F2A7B">
            <w:pPr>
              <w:rPr>
                <w:b/>
                <w:i/>
                <w:sz w:val="18"/>
                <w:szCs w:val="18"/>
              </w:rPr>
            </w:pPr>
          </w:p>
        </w:tc>
        <w:tc>
          <w:tcPr>
            <w:tcW w:w="990" w:type="dxa"/>
          </w:tcPr>
          <w:p w14:paraId="45002141" w14:textId="77777777" w:rsidR="006B42F0" w:rsidRPr="007206A1" w:rsidRDefault="006B42F0" w:rsidP="007F2A7B">
            <w:pPr>
              <w:rPr>
                <w:b/>
                <w:i/>
                <w:sz w:val="18"/>
                <w:szCs w:val="18"/>
              </w:rPr>
            </w:pPr>
          </w:p>
        </w:tc>
        <w:tc>
          <w:tcPr>
            <w:tcW w:w="990" w:type="dxa"/>
          </w:tcPr>
          <w:p w14:paraId="310882EC" w14:textId="77777777" w:rsidR="006B42F0" w:rsidRPr="007206A1" w:rsidRDefault="006B42F0" w:rsidP="007F2A7B">
            <w:pPr>
              <w:rPr>
                <w:b/>
                <w:i/>
                <w:sz w:val="18"/>
                <w:szCs w:val="18"/>
              </w:rPr>
            </w:pPr>
          </w:p>
        </w:tc>
        <w:tc>
          <w:tcPr>
            <w:tcW w:w="900" w:type="dxa"/>
          </w:tcPr>
          <w:p w14:paraId="2E935613" w14:textId="77777777" w:rsidR="006B42F0" w:rsidRPr="007206A1" w:rsidRDefault="006B42F0" w:rsidP="007F2A7B">
            <w:pPr>
              <w:rPr>
                <w:b/>
                <w:i/>
                <w:sz w:val="18"/>
                <w:szCs w:val="18"/>
              </w:rPr>
            </w:pPr>
          </w:p>
        </w:tc>
        <w:tc>
          <w:tcPr>
            <w:tcW w:w="1440" w:type="dxa"/>
          </w:tcPr>
          <w:p w14:paraId="6559F589" w14:textId="77777777" w:rsidR="006B42F0" w:rsidRPr="007206A1" w:rsidRDefault="006B42F0" w:rsidP="007F2A7B">
            <w:pPr>
              <w:rPr>
                <w:b/>
                <w:i/>
                <w:sz w:val="18"/>
                <w:szCs w:val="18"/>
              </w:rPr>
            </w:pPr>
          </w:p>
        </w:tc>
        <w:tc>
          <w:tcPr>
            <w:tcW w:w="2423" w:type="dxa"/>
          </w:tcPr>
          <w:p w14:paraId="472D726B" w14:textId="77777777" w:rsidR="006B42F0" w:rsidRPr="007206A1" w:rsidRDefault="006B42F0" w:rsidP="007F2A7B">
            <w:pPr>
              <w:rPr>
                <w:b/>
                <w:i/>
                <w:sz w:val="18"/>
                <w:szCs w:val="18"/>
              </w:rPr>
            </w:pPr>
          </w:p>
        </w:tc>
        <w:tc>
          <w:tcPr>
            <w:tcW w:w="1717" w:type="dxa"/>
          </w:tcPr>
          <w:p w14:paraId="358B510F" w14:textId="77777777" w:rsidR="006B42F0" w:rsidRPr="007206A1" w:rsidRDefault="006B42F0" w:rsidP="007F2A7B">
            <w:pPr>
              <w:rPr>
                <w:b/>
                <w:i/>
                <w:sz w:val="18"/>
                <w:szCs w:val="18"/>
              </w:rPr>
            </w:pPr>
          </w:p>
        </w:tc>
      </w:tr>
    </w:tbl>
    <w:p w14:paraId="7D94236D" w14:textId="77777777" w:rsidR="006B42F0" w:rsidRPr="007206A1" w:rsidRDefault="006B42F0" w:rsidP="006B42F0">
      <w:pPr>
        <w:ind w:left="-720"/>
        <w:rPr>
          <w:b/>
          <w:i/>
          <w:sz w:val="18"/>
          <w:szCs w:val="18"/>
        </w:rPr>
      </w:pPr>
    </w:p>
    <w:p w14:paraId="372016EB" w14:textId="77777777" w:rsidR="006B42F0" w:rsidRPr="007206A1" w:rsidRDefault="006B42F0" w:rsidP="006B42F0">
      <w:pPr>
        <w:ind w:left="-450"/>
        <w:rPr>
          <w:u w:val="single"/>
        </w:rPr>
      </w:pPr>
    </w:p>
    <w:p w14:paraId="651BF4D5" w14:textId="77777777" w:rsidR="006B42F0" w:rsidRPr="007206A1" w:rsidRDefault="006B42F0" w:rsidP="006B42F0">
      <w:pPr>
        <w:ind w:left="-450"/>
        <w:rPr>
          <w:b/>
          <w:sz w:val="24"/>
          <w:szCs w:val="24"/>
        </w:rPr>
      </w:pPr>
      <w:r w:rsidRPr="007206A1">
        <w:t xml:space="preserve">      </w:t>
      </w:r>
      <w:r w:rsidRPr="007206A1">
        <w:rPr>
          <w:b/>
          <w:sz w:val="24"/>
          <w:szCs w:val="24"/>
        </w:rPr>
        <w:t>Make copies as needed.</w:t>
      </w:r>
      <w:r w:rsidRPr="007206A1">
        <w:rPr>
          <w:b/>
          <w:i/>
          <w:sz w:val="18"/>
          <w:szCs w:val="18"/>
        </w:rPr>
        <w:tab/>
      </w:r>
      <w:r w:rsidRPr="007206A1">
        <w:rPr>
          <w:b/>
          <w:i/>
          <w:sz w:val="18"/>
          <w:szCs w:val="18"/>
        </w:rPr>
        <w:tab/>
      </w:r>
      <w:r w:rsidRPr="007206A1">
        <w:rPr>
          <w:b/>
          <w:i/>
          <w:sz w:val="18"/>
          <w:szCs w:val="18"/>
        </w:rPr>
        <w:tab/>
      </w:r>
      <w:r w:rsidRPr="007206A1">
        <w:rPr>
          <w:b/>
          <w:i/>
          <w:sz w:val="18"/>
          <w:szCs w:val="18"/>
        </w:rPr>
        <w:tab/>
      </w:r>
      <w:r w:rsidRPr="007206A1">
        <w:rPr>
          <w:b/>
          <w:i/>
          <w:sz w:val="18"/>
          <w:szCs w:val="18"/>
        </w:rPr>
        <w:tab/>
      </w:r>
      <w:r w:rsidRPr="007206A1">
        <w:rPr>
          <w:b/>
          <w:i/>
          <w:sz w:val="18"/>
          <w:szCs w:val="18"/>
        </w:rPr>
        <w:tab/>
      </w:r>
      <w:r w:rsidRPr="007206A1">
        <w:rPr>
          <w:b/>
          <w:i/>
          <w:sz w:val="18"/>
          <w:szCs w:val="18"/>
        </w:rPr>
        <w:tab/>
      </w:r>
      <w:r w:rsidRPr="007206A1">
        <w:rPr>
          <w:b/>
          <w:i/>
          <w:sz w:val="18"/>
          <w:szCs w:val="18"/>
        </w:rPr>
        <w:tab/>
      </w:r>
      <w:r w:rsidRPr="007206A1">
        <w:rPr>
          <w:b/>
          <w:sz w:val="24"/>
          <w:szCs w:val="24"/>
        </w:rPr>
        <w:t>_____________________________________________</w:t>
      </w:r>
      <w:r w:rsidRPr="007206A1">
        <w:rPr>
          <w:b/>
          <w:sz w:val="24"/>
          <w:szCs w:val="24"/>
        </w:rPr>
        <w:tab/>
      </w:r>
    </w:p>
    <w:p w14:paraId="7C8C89CF" w14:textId="77777777" w:rsidR="006B42F0" w:rsidRPr="007206A1" w:rsidRDefault="006B42F0" w:rsidP="006B42F0">
      <w:pPr>
        <w:ind w:left="-450"/>
        <w:rPr>
          <w:b/>
          <w:sz w:val="22"/>
          <w:szCs w:val="22"/>
        </w:rPr>
        <w:sectPr w:rsidR="006B42F0" w:rsidRPr="007206A1" w:rsidSect="009C3185">
          <w:pgSz w:w="15840" w:h="12240" w:orient="landscape" w:code="1"/>
          <w:pgMar w:top="1080" w:right="720" w:bottom="1440" w:left="720" w:header="360" w:footer="360" w:gutter="0"/>
          <w:cols w:space="720"/>
        </w:sectPr>
      </w:pP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rPr>
        <w:tab/>
        <w:t>Signature of Representative</w:t>
      </w:r>
    </w:p>
    <w:p w14:paraId="368FC2C2" w14:textId="76E7A7D4" w:rsidR="006B42F0" w:rsidRPr="007206A1" w:rsidRDefault="006B42F0" w:rsidP="006B42F0">
      <w:pPr>
        <w:pStyle w:val="Heading1"/>
        <w:spacing w:before="0"/>
        <w:jc w:val="center"/>
        <w:rPr>
          <w:rFonts w:ascii="Times New Roman" w:hAnsi="Times New Roman"/>
          <w:bCs/>
          <w:kern w:val="0"/>
          <w:sz w:val="32"/>
          <w:szCs w:val="32"/>
        </w:rPr>
      </w:pPr>
      <w:bookmarkStart w:id="4" w:name="_Toc53548774"/>
      <w:bookmarkStart w:id="5" w:name="_Toc115083201"/>
      <w:r w:rsidRPr="007206A1">
        <w:rPr>
          <w:rFonts w:ascii="Times New Roman" w:hAnsi="Times New Roman"/>
          <w:bCs/>
          <w:kern w:val="0"/>
          <w:sz w:val="32"/>
          <w:szCs w:val="32"/>
        </w:rPr>
        <w:lastRenderedPageBreak/>
        <w:t>Attachment #</w:t>
      </w:r>
      <w:r w:rsidR="000E3170">
        <w:rPr>
          <w:rFonts w:ascii="Times New Roman" w:hAnsi="Times New Roman"/>
          <w:bCs/>
          <w:kern w:val="0"/>
          <w:sz w:val="32"/>
          <w:szCs w:val="32"/>
        </w:rPr>
        <w:t>4</w:t>
      </w:r>
      <w:r w:rsidRPr="007206A1">
        <w:rPr>
          <w:rFonts w:ascii="Times New Roman" w:hAnsi="Times New Roman"/>
          <w:bCs/>
          <w:kern w:val="0"/>
          <w:sz w:val="32"/>
          <w:szCs w:val="32"/>
        </w:rPr>
        <w:t xml:space="preserve"> – </w:t>
      </w:r>
      <w:r>
        <w:rPr>
          <w:rFonts w:ascii="Times New Roman" w:hAnsi="Times New Roman"/>
          <w:bCs/>
          <w:kern w:val="0"/>
          <w:sz w:val="32"/>
          <w:szCs w:val="32"/>
        </w:rPr>
        <w:t>Development</w:t>
      </w:r>
      <w:r w:rsidRPr="007206A1">
        <w:rPr>
          <w:rFonts w:ascii="Times New Roman" w:hAnsi="Times New Roman"/>
          <w:bCs/>
          <w:kern w:val="0"/>
          <w:sz w:val="32"/>
          <w:szCs w:val="32"/>
        </w:rPr>
        <w:t xml:space="preserve"> Team Member Certificate</w:t>
      </w:r>
      <w:bookmarkEnd w:id="4"/>
      <w:bookmarkEnd w:id="5"/>
    </w:p>
    <w:p w14:paraId="442F705B" w14:textId="77777777" w:rsidR="006B42F0" w:rsidRPr="007206A1" w:rsidRDefault="006B42F0" w:rsidP="006B42F0">
      <w:pPr>
        <w:pStyle w:val="BodyText2"/>
        <w:jc w:val="center"/>
        <w:rPr>
          <w:b w:val="0"/>
          <w:sz w:val="24"/>
          <w:szCs w:val="24"/>
        </w:rPr>
      </w:pPr>
      <w:r w:rsidRPr="007206A1">
        <w:rPr>
          <w:b w:val="0"/>
          <w:sz w:val="24"/>
          <w:szCs w:val="24"/>
        </w:rPr>
        <w:t>OKLAHOMA HOUSING FINANCE AGENCY</w:t>
      </w:r>
    </w:p>
    <w:p w14:paraId="6AF631C4" w14:textId="77777777" w:rsidR="006B42F0" w:rsidRPr="007206A1" w:rsidRDefault="006B42F0" w:rsidP="006B42F0">
      <w:pPr>
        <w:pStyle w:val="BodyText2"/>
        <w:jc w:val="center"/>
        <w:rPr>
          <w:b w:val="0"/>
          <w:sz w:val="24"/>
          <w:szCs w:val="24"/>
        </w:rPr>
      </w:pPr>
      <w:r w:rsidRPr="007206A1">
        <w:rPr>
          <w:b w:val="0"/>
          <w:sz w:val="24"/>
          <w:szCs w:val="24"/>
        </w:rPr>
        <w:t xml:space="preserve"> AFFORDABLE HOUSING TAX CREDIT PROGRAM</w:t>
      </w:r>
    </w:p>
    <w:p w14:paraId="01E01CD3" w14:textId="77777777" w:rsidR="006B42F0" w:rsidRPr="007206A1" w:rsidRDefault="006B42F0" w:rsidP="006B42F0">
      <w:pPr>
        <w:pStyle w:val="BodyText2"/>
        <w:jc w:val="both"/>
        <w:rPr>
          <w:b w:val="0"/>
          <w:sz w:val="24"/>
          <w:szCs w:val="24"/>
          <w:u w:val="single"/>
        </w:rPr>
      </w:pPr>
      <w:r>
        <w:rPr>
          <w:b w:val="0"/>
          <w:sz w:val="24"/>
          <w:szCs w:val="24"/>
        </w:rPr>
        <w:t>Development</w:t>
      </w:r>
      <w:r w:rsidRPr="007206A1">
        <w:rPr>
          <w:b w:val="0"/>
          <w:sz w:val="24"/>
          <w:szCs w:val="24"/>
        </w:rPr>
        <w:t xml:space="preserve"> Name: </w:t>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p>
    <w:p w14:paraId="0DBE7E6E" w14:textId="77777777" w:rsidR="006B42F0" w:rsidRPr="007206A1" w:rsidRDefault="006B42F0" w:rsidP="006B42F0">
      <w:pPr>
        <w:pStyle w:val="BodyText2"/>
        <w:jc w:val="both"/>
        <w:rPr>
          <w:b w:val="0"/>
          <w:sz w:val="24"/>
          <w:szCs w:val="24"/>
          <w:u w:val="single"/>
        </w:rPr>
      </w:pPr>
      <w:r w:rsidRPr="007206A1">
        <w:rPr>
          <w:b w:val="0"/>
          <w:sz w:val="24"/>
          <w:szCs w:val="24"/>
        </w:rPr>
        <w:t xml:space="preserve">Team Member Role: </w:t>
      </w:r>
      <w:r w:rsidRPr="007206A1">
        <w:rPr>
          <w:b w:val="0"/>
          <w:sz w:val="24"/>
          <w:szCs w:val="24"/>
          <w:u w:val="single"/>
        </w:rPr>
        <w:t>Check box/boxes that apply</w:t>
      </w:r>
    </w:p>
    <w:p w14:paraId="60050925" w14:textId="77777777" w:rsidR="006B42F0" w:rsidRPr="007206A1" w:rsidRDefault="006B42F0" w:rsidP="006B42F0">
      <w:pPr>
        <w:pStyle w:val="BodyText2"/>
        <w:jc w:val="both"/>
        <w:rPr>
          <w:b w:val="0"/>
          <w:sz w:val="24"/>
          <w:szCs w:val="24"/>
          <w:u w:val="single"/>
        </w:rPr>
      </w:pPr>
    </w:p>
    <w:p w14:paraId="3C3CB05A" w14:textId="77777777" w:rsidR="006B42F0" w:rsidRPr="007206A1" w:rsidRDefault="006B42F0" w:rsidP="006B42F0">
      <w:pPr>
        <w:rPr>
          <w:sz w:val="24"/>
          <w:szCs w:val="24"/>
        </w:rPr>
      </w:pPr>
      <w:r w:rsidRPr="007206A1">
        <w:rPr>
          <w:sz w:val="24"/>
          <w:szCs w:val="24"/>
        </w:rPr>
        <w:fldChar w:fldCharType="begin">
          <w:ffData>
            <w:name w:val="Check1"/>
            <w:enabled/>
            <w:calcOnExit w:val="0"/>
            <w:statusText w:type="text" w:val="Accountant/Tax Professional"/>
            <w:checkBox>
              <w:sizeAuto/>
              <w:default w:val="0"/>
              <w:checked w:val="0"/>
            </w:checkBox>
          </w:ffData>
        </w:fldChar>
      </w:r>
      <w:r w:rsidRPr="007206A1">
        <w:rPr>
          <w:sz w:val="24"/>
          <w:szCs w:val="24"/>
        </w:rPr>
        <w:instrText xml:space="preserve"> FORMCHECKBOX </w:instrText>
      </w:r>
      <w:r w:rsidR="005308A7">
        <w:rPr>
          <w:sz w:val="24"/>
          <w:szCs w:val="24"/>
        </w:rPr>
      </w:r>
      <w:r w:rsidR="005308A7">
        <w:rPr>
          <w:sz w:val="24"/>
          <w:szCs w:val="24"/>
        </w:rPr>
        <w:fldChar w:fldCharType="separate"/>
      </w:r>
      <w:r w:rsidRPr="007206A1">
        <w:rPr>
          <w:sz w:val="24"/>
          <w:szCs w:val="24"/>
        </w:rPr>
        <w:fldChar w:fldCharType="end"/>
      </w:r>
      <w:r w:rsidRPr="007206A1">
        <w:rPr>
          <w:sz w:val="24"/>
          <w:szCs w:val="24"/>
        </w:rPr>
        <w:t xml:space="preserve"> Accountant/Tax Professional       </w:t>
      </w:r>
      <w:r w:rsidRPr="007206A1">
        <w:rPr>
          <w:sz w:val="24"/>
          <w:szCs w:val="24"/>
        </w:rPr>
        <w:fldChar w:fldCharType="begin">
          <w:ffData>
            <w:name w:val="Check1"/>
            <w:enabled/>
            <w:calcOnExit w:val="0"/>
            <w:statusText w:type="text" w:val="Architect"/>
            <w:checkBox>
              <w:sizeAuto/>
              <w:default w:val="0"/>
              <w:checked w:val="0"/>
            </w:checkBox>
          </w:ffData>
        </w:fldChar>
      </w:r>
      <w:r w:rsidRPr="007206A1">
        <w:rPr>
          <w:sz w:val="24"/>
          <w:szCs w:val="24"/>
        </w:rPr>
        <w:instrText xml:space="preserve"> FORMCHECKBOX </w:instrText>
      </w:r>
      <w:r w:rsidR="005308A7">
        <w:rPr>
          <w:sz w:val="24"/>
          <w:szCs w:val="24"/>
        </w:rPr>
      </w:r>
      <w:r w:rsidR="005308A7">
        <w:rPr>
          <w:sz w:val="24"/>
          <w:szCs w:val="24"/>
        </w:rPr>
        <w:fldChar w:fldCharType="separate"/>
      </w:r>
      <w:r w:rsidRPr="007206A1">
        <w:rPr>
          <w:sz w:val="24"/>
          <w:szCs w:val="24"/>
        </w:rPr>
        <w:fldChar w:fldCharType="end"/>
      </w:r>
      <w:r w:rsidRPr="007206A1">
        <w:rPr>
          <w:sz w:val="24"/>
          <w:szCs w:val="24"/>
        </w:rPr>
        <w:t xml:space="preserve"> Architect        </w:t>
      </w:r>
      <w:r w:rsidRPr="007206A1">
        <w:rPr>
          <w:sz w:val="24"/>
          <w:szCs w:val="24"/>
        </w:rPr>
        <w:fldChar w:fldCharType="begin">
          <w:ffData>
            <w:name w:val="Check1"/>
            <w:enabled/>
            <w:calcOnExit w:val="0"/>
            <w:statusText w:type="text" w:val="Attorney"/>
            <w:checkBox>
              <w:sizeAuto/>
              <w:default w:val="0"/>
              <w:checked w:val="0"/>
            </w:checkBox>
          </w:ffData>
        </w:fldChar>
      </w:r>
      <w:r w:rsidRPr="007206A1">
        <w:rPr>
          <w:sz w:val="24"/>
          <w:szCs w:val="24"/>
        </w:rPr>
        <w:instrText xml:space="preserve"> FORMCHECKBOX </w:instrText>
      </w:r>
      <w:r w:rsidR="005308A7">
        <w:rPr>
          <w:sz w:val="24"/>
          <w:szCs w:val="24"/>
        </w:rPr>
      </w:r>
      <w:r w:rsidR="005308A7">
        <w:rPr>
          <w:sz w:val="24"/>
          <w:szCs w:val="24"/>
        </w:rPr>
        <w:fldChar w:fldCharType="separate"/>
      </w:r>
      <w:r w:rsidRPr="007206A1">
        <w:rPr>
          <w:sz w:val="24"/>
          <w:szCs w:val="24"/>
        </w:rPr>
        <w:fldChar w:fldCharType="end"/>
      </w:r>
      <w:r w:rsidRPr="007206A1">
        <w:rPr>
          <w:sz w:val="24"/>
          <w:szCs w:val="24"/>
        </w:rPr>
        <w:t xml:space="preserve"> Attorney          </w:t>
      </w:r>
      <w:r w:rsidRPr="007206A1">
        <w:rPr>
          <w:sz w:val="24"/>
          <w:szCs w:val="24"/>
        </w:rPr>
        <w:fldChar w:fldCharType="begin">
          <w:ffData>
            <w:name w:val="Check1"/>
            <w:enabled/>
            <w:calcOnExit w:val="0"/>
            <w:statusText w:type="text" w:val="Developer"/>
            <w:checkBox>
              <w:sizeAuto/>
              <w:default w:val="0"/>
              <w:checked w:val="0"/>
            </w:checkBox>
          </w:ffData>
        </w:fldChar>
      </w:r>
      <w:r w:rsidRPr="007206A1">
        <w:rPr>
          <w:sz w:val="24"/>
          <w:szCs w:val="24"/>
        </w:rPr>
        <w:instrText xml:space="preserve"> FORMCHECKBOX </w:instrText>
      </w:r>
      <w:r w:rsidR="005308A7">
        <w:rPr>
          <w:sz w:val="24"/>
          <w:szCs w:val="24"/>
        </w:rPr>
      </w:r>
      <w:r w:rsidR="005308A7">
        <w:rPr>
          <w:sz w:val="24"/>
          <w:szCs w:val="24"/>
        </w:rPr>
        <w:fldChar w:fldCharType="separate"/>
      </w:r>
      <w:r w:rsidRPr="007206A1">
        <w:rPr>
          <w:sz w:val="24"/>
          <w:szCs w:val="24"/>
        </w:rPr>
        <w:fldChar w:fldCharType="end"/>
      </w:r>
      <w:r w:rsidRPr="007206A1">
        <w:rPr>
          <w:sz w:val="24"/>
          <w:szCs w:val="24"/>
        </w:rPr>
        <w:t xml:space="preserve"> Developer</w:t>
      </w:r>
    </w:p>
    <w:p w14:paraId="7F463359" w14:textId="77777777" w:rsidR="006B42F0" w:rsidRPr="007206A1" w:rsidRDefault="006B42F0" w:rsidP="006B42F0">
      <w:pPr>
        <w:rPr>
          <w:sz w:val="16"/>
          <w:szCs w:val="16"/>
        </w:rPr>
      </w:pPr>
    </w:p>
    <w:p w14:paraId="432CE88D" w14:textId="77777777" w:rsidR="006B42F0" w:rsidRPr="007206A1" w:rsidRDefault="006B42F0" w:rsidP="006B42F0">
      <w:pPr>
        <w:rPr>
          <w:sz w:val="24"/>
          <w:szCs w:val="24"/>
        </w:rPr>
      </w:pPr>
      <w:r w:rsidRPr="007206A1">
        <w:rPr>
          <w:sz w:val="24"/>
          <w:szCs w:val="24"/>
        </w:rPr>
        <w:fldChar w:fldCharType="begin">
          <w:ffData>
            <w:name w:val="Check1"/>
            <w:enabled/>
            <w:calcOnExit w:val="0"/>
            <w:statusText w:type="text" w:val="Consultant"/>
            <w:checkBox>
              <w:sizeAuto/>
              <w:default w:val="0"/>
              <w:checked w:val="0"/>
            </w:checkBox>
          </w:ffData>
        </w:fldChar>
      </w:r>
      <w:r w:rsidRPr="007206A1">
        <w:rPr>
          <w:sz w:val="24"/>
          <w:szCs w:val="24"/>
        </w:rPr>
        <w:instrText xml:space="preserve"> FORMCHECKBOX </w:instrText>
      </w:r>
      <w:r w:rsidR="005308A7">
        <w:rPr>
          <w:sz w:val="24"/>
          <w:szCs w:val="24"/>
        </w:rPr>
      </w:r>
      <w:r w:rsidR="005308A7">
        <w:rPr>
          <w:sz w:val="24"/>
          <w:szCs w:val="24"/>
        </w:rPr>
        <w:fldChar w:fldCharType="separate"/>
      </w:r>
      <w:r w:rsidRPr="007206A1">
        <w:rPr>
          <w:sz w:val="24"/>
          <w:szCs w:val="24"/>
        </w:rPr>
        <w:fldChar w:fldCharType="end"/>
      </w:r>
      <w:r w:rsidRPr="007206A1">
        <w:rPr>
          <w:sz w:val="24"/>
          <w:szCs w:val="24"/>
        </w:rPr>
        <w:t xml:space="preserve"> Consultant      </w:t>
      </w:r>
      <w:r w:rsidRPr="007206A1">
        <w:rPr>
          <w:sz w:val="24"/>
          <w:szCs w:val="24"/>
        </w:rPr>
        <w:fldChar w:fldCharType="begin">
          <w:ffData>
            <w:name w:val="Check1"/>
            <w:enabled/>
            <w:calcOnExit w:val="0"/>
            <w:statusText w:type="text" w:val="General Contractor"/>
            <w:checkBox>
              <w:sizeAuto/>
              <w:default w:val="0"/>
              <w:checked w:val="0"/>
            </w:checkBox>
          </w:ffData>
        </w:fldChar>
      </w:r>
      <w:r w:rsidRPr="007206A1">
        <w:rPr>
          <w:sz w:val="24"/>
          <w:szCs w:val="24"/>
        </w:rPr>
        <w:instrText xml:space="preserve"> FORMCHECKBOX </w:instrText>
      </w:r>
      <w:r w:rsidR="005308A7">
        <w:rPr>
          <w:sz w:val="24"/>
          <w:szCs w:val="24"/>
        </w:rPr>
      </w:r>
      <w:r w:rsidR="005308A7">
        <w:rPr>
          <w:sz w:val="24"/>
          <w:szCs w:val="24"/>
        </w:rPr>
        <w:fldChar w:fldCharType="separate"/>
      </w:r>
      <w:r w:rsidRPr="007206A1">
        <w:rPr>
          <w:sz w:val="24"/>
          <w:szCs w:val="24"/>
        </w:rPr>
        <w:fldChar w:fldCharType="end"/>
      </w:r>
      <w:r w:rsidRPr="007206A1">
        <w:rPr>
          <w:sz w:val="24"/>
          <w:szCs w:val="24"/>
        </w:rPr>
        <w:t xml:space="preserve"> General Contractor        </w:t>
      </w:r>
      <w:r w:rsidRPr="007206A1">
        <w:rPr>
          <w:sz w:val="24"/>
          <w:szCs w:val="24"/>
        </w:rPr>
        <w:fldChar w:fldCharType="begin">
          <w:ffData>
            <w:name w:val="Check1"/>
            <w:enabled/>
            <w:calcOnExit w:val="0"/>
            <w:statusText w:type="text" w:val="Owner"/>
            <w:checkBox>
              <w:sizeAuto/>
              <w:default w:val="0"/>
              <w:checked w:val="0"/>
            </w:checkBox>
          </w:ffData>
        </w:fldChar>
      </w:r>
      <w:r w:rsidRPr="007206A1">
        <w:rPr>
          <w:sz w:val="24"/>
          <w:szCs w:val="24"/>
        </w:rPr>
        <w:instrText xml:space="preserve"> FORMCHECKBOX </w:instrText>
      </w:r>
      <w:r w:rsidR="005308A7">
        <w:rPr>
          <w:sz w:val="24"/>
          <w:szCs w:val="24"/>
        </w:rPr>
      </w:r>
      <w:r w:rsidR="005308A7">
        <w:rPr>
          <w:sz w:val="24"/>
          <w:szCs w:val="24"/>
        </w:rPr>
        <w:fldChar w:fldCharType="separate"/>
      </w:r>
      <w:r w:rsidRPr="007206A1">
        <w:rPr>
          <w:sz w:val="24"/>
          <w:szCs w:val="24"/>
        </w:rPr>
        <w:fldChar w:fldCharType="end"/>
      </w:r>
      <w:r w:rsidRPr="007206A1">
        <w:rPr>
          <w:sz w:val="24"/>
          <w:szCs w:val="24"/>
        </w:rPr>
        <w:t xml:space="preserve"> Owner            </w:t>
      </w:r>
      <w:r w:rsidRPr="007206A1">
        <w:rPr>
          <w:sz w:val="24"/>
          <w:szCs w:val="24"/>
        </w:rPr>
        <w:fldChar w:fldCharType="begin">
          <w:ffData>
            <w:name w:val="Check1"/>
            <w:enabled/>
            <w:calcOnExit w:val="0"/>
            <w:statusText w:type="text" w:val="Mgmt. Company"/>
            <w:checkBox>
              <w:sizeAuto/>
              <w:default w:val="0"/>
              <w:checked w:val="0"/>
            </w:checkBox>
          </w:ffData>
        </w:fldChar>
      </w:r>
      <w:r w:rsidRPr="007206A1">
        <w:rPr>
          <w:sz w:val="24"/>
          <w:szCs w:val="24"/>
        </w:rPr>
        <w:instrText xml:space="preserve"> FORMCHECKBOX </w:instrText>
      </w:r>
      <w:r w:rsidR="005308A7">
        <w:rPr>
          <w:sz w:val="24"/>
          <w:szCs w:val="24"/>
        </w:rPr>
      </w:r>
      <w:r w:rsidR="005308A7">
        <w:rPr>
          <w:sz w:val="24"/>
          <w:szCs w:val="24"/>
        </w:rPr>
        <w:fldChar w:fldCharType="separate"/>
      </w:r>
      <w:r w:rsidRPr="007206A1">
        <w:rPr>
          <w:sz w:val="24"/>
          <w:szCs w:val="24"/>
        </w:rPr>
        <w:fldChar w:fldCharType="end"/>
      </w:r>
      <w:r w:rsidRPr="007206A1">
        <w:rPr>
          <w:sz w:val="24"/>
          <w:szCs w:val="24"/>
        </w:rPr>
        <w:t xml:space="preserve"> Mgmt. Company</w:t>
      </w:r>
      <w:r w:rsidRPr="007206A1">
        <w:rPr>
          <w:sz w:val="24"/>
          <w:szCs w:val="24"/>
        </w:rPr>
        <w:tab/>
      </w:r>
    </w:p>
    <w:p w14:paraId="2CE22F95" w14:textId="77777777" w:rsidR="006B42F0" w:rsidRPr="007206A1" w:rsidRDefault="006B42F0" w:rsidP="006B42F0">
      <w:pPr>
        <w:rPr>
          <w:sz w:val="24"/>
          <w:szCs w:val="24"/>
        </w:rPr>
      </w:pPr>
    </w:p>
    <w:p w14:paraId="7C48301B" w14:textId="77777777" w:rsidR="006B42F0" w:rsidRPr="007206A1" w:rsidRDefault="006B42F0" w:rsidP="006B42F0">
      <w:pPr>
        <w:rPr>
          <w:sz w:val="24"/>
          <w:szCs w:val="24"/>
        </w:rPr>
      </w:pPr>
      <w:r w:rsidRPr="007206A1">
        <w:rPr>
          <w:sz w:val="24"/>
          <w:szCs w:val="24"/>
        </w:rPr>
        <w:fldChar w:fldCharType="begin">
          <w:ffData>
            <w:name w:val="Check1"/>
            <w:enabled/>
            <w:calcOnExit w:val="0"/>
            <w:statusText w:type="text" w:val="Gen. Partner/Managing Member"/>
            <w:checkBox>
              <w:sizeAuto/>
              <w:default w:val="0"/>
              <w:checked w:val="0"/>
            </w:checkBox>
          </w:ffData>
        </w:fldChar>
      </w:r>
      <w:r w:rsidRPr="007206A1">
        <w:rPr>
          <w:sz w:val="24"/>
          <w:szCs w:val="24"/>
        </w:rPr>
        <w:instrText xml:space="preserve"> FORMCHECKBOX </w:instrText>
      </w:r>
      <w:r w:rsidR="005308A7">
        <w:rPr>
          <w:sz w:val="24"/>
          <w:szCs w:val="24"/>
        </w:rPr>
      </w:r>
      <w:r w:rsidR="005308A7">
        <w:rPr>
          <w:sz w:val="24"/>
          <w:szCs w:val="24"/>
        </w:rPr>
        <w:fldChar w:fldCharType="separate"/>
      </w:r>
      <w:r w:rsidRPr="007206A1">
        <w:rPr>
          <w:sz w:val="24"/>
          <w:szCs w:val="24"/>
        </w:rPr>
        <w:fldChar w:fldCharType="end"/>
      </w:r>
      <w:r w:rsidRPr="007206A1">
        <w:rPr>
          <w:sz w:val="24"/>
          <w:szCs w:val="24"/>
        </w:rPr>
        <w:t xml:space="preserve"> Gen. Partner</w:t>
      </w:r>
      <w:r>
        <w:rPr>
          <w:sz w:val="24"/>
          <w:szCs w:val="24"/>
        </w:rPr>
        <w:t>/Managing Member</w:t>
      </w:r>
      <w:r w:rsidRPr="007206A1">
        <w:rPr>
          <w:sz w:val="24"/>
          <w:szCs w:val="24"/>
        </w:rPr>
        <w:tab/>
      </w:r>
      <w:r w:rsidRPr="007206A1">
        <w:rPr>
          <w:sz w:val="24"/>
          <w:szCs w:val="24"/>
        </w:rPr>
        <w:fldChar w:fldCharType="begin">
          <w:ffData>
            <w:name w:val="Check47"/>
            <w:enabled/>
            <w:calcOnExit w:val="0"/>
            <w:statusText w:type="text" w:val="Co-Developer"/>
            <w:checkBox>
              <w:sizeAuto/>
              <w:default w:val="0"/>
              <w:checked w:val="0"/>
            </w:checkBox>
          </w:ffData>
        </w:fldChar>
      </w:r>
      <w:bookmarkStart w:id="6" w:name="Check47"/>
      <w:r w:rsidRPr="007206A1">
        <w:rPr>
          <w:sz w:val="24"/>
          <w:szCs w:val="24"/>
        </w:rPr>
        <w:instrText xml:space="preserve"> FORMCHECKBOX </w:instrText>
      </w:r>
      <w:r w:rsidR="005308A7">
        <w:rPr>
          <w:sz w:val="24"/>
          <w:szCs w:val="24"/>
        </w:rPr>
      </w:r>
      <w:r w:rsidR="005308A7">
        <w:rPr>
          <w:sz w:val="24"/>
          <w:szCs w:val="24"/>
        </w:rPr>
        <w:fldChar w:fldCharType="separate"/>
      </w:r>
      <w:r w:rsidRPr="007206A1">
        <w:rPr>
          <w:sz w:val="24"/>
          <w:szCs w:val="24"/>
        </w:rPr>
        <w:fldChar w:fldCharType="end"/>
      </w:r>
      <w:bookmarkEnd w:id="6"/>
      <w:r w:rsidRPr="007206A1">
        <w:rPr>
          <w:sz w:val="24"/>
          <w:szCs w:val="24"/>
        </w:rPr>
        <w:t>Co-Developer</w:t>
      </w:r>
      <w:r w:rsidRPr="007206A1">
        <w:rPr>
          <w:sz w:val="24"/>
          <w:szCs w:val="24"/>
        </w:rPr>
        <w:tab/>
      </w:r>
      <w:r w:rsidRPr="007206A1">
        <w:rPr>
          <w:sz w:val="24"/>
          <w:szCs w:val="24"/>
        </w:rPr>
        <w:fldChar w:fldCharType="begin">
          <w:ffData>
            <w:name w:val="Check48"/>
            <w:enabled/>
            <w:calcOnExit w:val="0"/>
            <w:statusText w:type="text" w:val="Co-Management Company"/>
            <w:checkBox>
              <w:sizeAuto/>
              <w:default w:val="0"/>
              <w:checked w:val="0"/>
            </w:checkBox>
          </w:ffData>
        </w:fldChar>
      </w:r>
      <w:bookmarkStart w:id="7" w:name="Check48"/>
      <w:r w:rsidRPr="007206A1">
        <w:rPr>
          <w:sz w:val="24"/>
          <w:szCs w:val="24"/>
        </w:rPr>
        <w:instrText xml:space="preserve"> FORMCHECKBOX </w:instrText>
      </w:r>
      <w:r w:rsidR="005308A7">
        <w:rPr>
          <w:sz w:val="24"/>
          <w:szCs w:val="24"/>
        </w:rPr>
      </w:r>
      <w:r w:rsidR="005308A7">
        <w:rPr>
          <w:sz w:val="24"/>
          <w:szCs w:val="24"/>
        </w:rPr>
        <w:fldChar w:fldCharType="separate"/>
      </w:r>
      <w:r w:rsidRPr="007206A1">
        <w:rPr>
          <w:sz w:val="24"/>
          <w:szCs w:val="24"/>
        </w:rPr>
        <w:fldChar w:fldCharType="end"/>
      </w:r>
      <w:bookmarkEnd w:id="7"/>
      <w:r w:rsidRPr="007206A1">
        <w:rPr>
          <w:sz w:val="24"/>
          <w:szCs w:val="24"/>
        </w:rPr>
        <w:t>Co-Management Company</w:t>
      </w:r>
      <w:r w:rsidRPr="007206A1">
        <w:rPr>
          <w:sz w:val="24"/>
          <w:szCs w:val="24"/>
        </w:rPr>
        <w:tab/>
      </w:r>
    </w:p>
    <w:p w14:paraId="786A78DC" w14:textId="77777777" w:rsidR="006B42F0" w:rsidRPr="007206A1" w:rsidRDefault="006B42F0" w:rsidP="006B42F0">
      <w:pPr>
        <w:rPr>
          <w:sz w:val="24"/>
          <w:szCs w:val="24"/>
        </w:rPr>
      </w:pPr>
    </w:p>
    <w:p w14:paraId="27AB9645" w14:textId="77777777" w:rsidR="006B42F0" w:rsidRPr="007206A1" w:rsidRDefault="006B42F0" w:rsidP="006B42F0">
      <w:pPr>
        <w:rPr>
          <w:sz w:val="24"/>
          <w:szCs w:val="24"/>
        </w:rPr>
      </w:pPr>
      <w:r w:rsidRPr="007206A1">
        <w:rPr>
          <w:sz w:val="24"/>
          <w:szCs w:val="24"/>
        </w:rPr>
        <w:fldChar w:fldCharType="begin">
          <w:ffData>
            <w:name w:val="Check1"/>
            <w:enabled/>
            <w:calcOnExit w:val="0"/>
            <w:statusText w:type="text" w:val="Other"/>
            <w:checkBox>
              <w:sizeAuto/>
              <w:default w:val="0"/>
              <w:checked w:val="0"/>
            </w:checkBox>
          </w:ffData>
        </w:fldChar>
      </w:r>
      <w:r w:rsidRPr="007206A1">
        <w:rPr>
          <w:sz w:val="24"/>
          <w:szCs w:val="24"/>
        </w:rPr>
        <w:instrText xml:space="preserve"> FORMCHECKBOX </w:instrText>
      </w:r>
      <w:r w:rsidR="005308A7">
        <w:rPr>
          <w:sz w:val="24"/>
          <w:szCs w:val="24"/>
        </w:rPr>
      </w:r>
      <w:r w:rsidR="005308A7">
        <w:rPr>
          <w:sz w:val="24"/>
          <w:szCs w:val="24"/>
        </w:rPr>
        <w:fldChar w:fldCharType="separate"/>
      </w:r>
      <w:r w:rsidRPr="007206A1">
        <w:rPr>
          <w:sz w:val="24"/>
          <w:szCs w:val="24"/>
        </w:rPr>
        <w:fldChar w:fldCharType="end"/>
      </w:r>
      <w:r w:rsidRPr="007206A1">
        <w:rPr>
          <w:sz w:val="24"/>
          <w:szCs w:val="24"/>
        </w:rPr>
        <w:t xml:space="preserve"> Other (please specify) ____________________</w:t>
      </w:r>
    </w:p>
    <w:p w14:paraId="7CB0A2C3" w14:textId="77777777" w:rsidR="006B42F0" w:rsidRPr="007206A1" w:rsidRDefault="006B42F0" w:rsidP="006B42F0"/>
    <w:p w14:paraId="1F6120E8" w14:textId="77777777" w:rsidR="006B42F0" w:rsidRPr="002E3776" w:rsidRDefault="006B42F0" w:rsidP="006B42F0">
      <w:pPr>
        <w:pStyle w:val="BodyText2"/>
        <w:jc w:val="both"/>
        <w:rPr>
          <w:b w:val="0"/>
          <w:sz w:val="24"/>
          <w:szCs w:val="24"/>
        </w:rPr>
      </w:pPr>
      <w:r w:rsidRPr="002E3776">
        <w:rPr>
          <w:b w:val="0"/>
          <w:sz w:val="24"/>
          <w:szCs w:val="24"/>
        </w:rPr>
        <w:t xml:space="preserve">The undersigned </w:t>
      </w:r>
      <w:r>
        <w:rPr>
          <w:b w:val="0"/>
          <w:sz w:val="24"/>
          <w:szCs w:val="24"/>
        </w:rPr>
        <w:t>Development</w:t>
      </w:r>
      <w:r w:rsidRPr="002E3776">
        <w:rPr>
          <w:b w:val="0"/>
          <w:sz w:val="24"/>
          <w:szCs w:val="24"/>
        </w:rPr>
        <w:t xml:space="preserve"> Team Member for the referenced Applicant and </w:t>
      </w:r>
      <w:r>
        <w:rPr>
          <w:b w:val="0"/>
          <w:sz w:val="24"/>
          <w:szCs w:val="24"/>
        </w:rPr>
        <w:t>Development</w:t>
      </w:r>
      <w:r w:rsidRPr="002E3776">
        <w:rPr>
          <w:b w:val="0"/>
          <w:sz w:val="24"/>
          <w:szCs w:val="24"/>
        </w:rPr>
        <w:t xml:space="preserve"> hereby affirms to Oklahoma Housing Finance Agency and its Trustees that the undersigned has not:</w:t>
      </w:r>
    </w:p>
    <w:p w14:paraId="6C3826BE" w14:textId="77777777" w:rsidR="006B42F0" w:rsidRPr="00E97109" w:rsidRDefault="006B42F0" w:rsidP="006B42F0">
      <w:pPr>
        <w:pStyle w:val="ListBullet"/>
        <w:numPr>
          <w:ilvl w:val="0"/>
          <w:numId w:val="2"/>
        </w:numPr>
        <w:jc w:val="left"/>
        <w:rPr>
          <w:b w:val="0"/>
          <w:sz w:val="24"/>
        </w:rPr>
      </w:pPr>
      <w:r w:rsidRPr="00E97109">
        <w:rPr>
          <w:b w:val="0"/>
          <w:sz w:val="24"/>
        </w:rPr>
        <w:t>Been involved in uncured financing defaults, foreclosures, or placement on HUD’s list of debarred contractors;</w:t>
      </w:r>
    </w:p>
    <w:p w14:paraId="41332549" w14:textId="77777777" w:rsidR="006B42F0" w:rsidRPr="00E97109" w:rsidRDefault="006B42F0" w:rsidP="006B42F0">
      <w:pPr>
        <w:pStyle w:val="ListBullet"/>
        <w:numPr>
          <w:ilvl w:val="0"/>
          <w:numId w:val="2"/>
        </w:numPr>
        <w:jc w:val="left"/>
        <w:rPr>
          <w:b w:val="0"/>
          <w:sz w:val="24"/>
        </w:rPr>
      </w:pPr>
      <w:r w:rsidRPr="00E97109">
        <w:rPr>
          <w:b w:val="0"/>
          <w:sz w:val="24"/>
        </w:rPr>
        <w:t>Had events of material uncorrected noncompliance with any Federal or State assisted housing programs within the prior seven (7) year period;</w:t>
      </w:r>
    </w:p>
    <w:p w14:paraId="622A287A" w14:textId="77777777" w:rsidR="006B42F0" w:rsidRPr="00E97109" w:rsidRDefault="006B42F0" w:rsidP="006B42F0">
      <w:pPr>
        <w:pStyle w:val="ListBullet"/>
        <w:numPr>
          <w:ilvl w:val="0"/>
          <w:numId w:val="2"/>
        </w:numPr>
        <w:jc w:val="left"/>
        <w:rPr>
          <w:b w:val="0"/>
          <w:sz w:val="24"/>
        </w:rPr>
      </w:pPr>
      <w:r w:rsidRPr="00E97109">
        <w:rPr>
          <w:b w:val="0"/>
          <w:sz w:val="24"/>
        </w:rPr>
        <w:t>Had Appointment of a Receiver or bankruptcy within the prior seven (7) year period;</w:t>
      </w:r>
    </w:p>
    <w:p w14:paraId="065FAAB0" w14:textId="77777777" w:rsidR="006B42F0" w:rsidRPr="00E97109" w:rsidRDefault="006B42F0" w:rsidP="006B42F0">
      <w:pPr>
        <w:pStyle w:val="ListBullet"/>
        <w:numPr>
          <w:ilvl w:val="0"/>
          <w:numId w:val="2"/>
        </w:numPr>
        <w:jc w:val="left"/>
        <w:rPr>
          <w:b w:val="0"/>
          <w:sz w:val="24"/>
        </w:rPr>
      </w:pPr>
      <w:r w:rsidRPr="00E97109">
        <w:rPr>
          <w:b w:val="0"/>
          <w:sz w:val="24"/>
        </w:rPr>
        <w:t>Been removed as a general partner or managing member.</w:t>
      </w:r>
    </w:p>
    <w:p w14:paraId="1F23D7AA" w14:textId="77777777" w:rsidR="006B42F0" w:rsidRPr="00E97109" w:rsidRDefault="006B42F0" w:rsidP="006B42F0">
      <w:pPr>
        <w:pStyle w:val="ListBullet"/>
        <w:numPr>
          <w:ilvl w:val="0"/>
          <w:numId w:val="2"/>
        </w:numPr>
        <w:jc w:val="left"/>
        <w:rPr>
          <w:b w:val="0"/>
          <w:sz w:val="24"/>
        </w:rPr>
      </w:pPr>
      <w:r w:rsidRPr="00E97109">
        <w:rPr>
          <w:b w:val="0"/>
          <w:sz w:val="24"/>
        </w:rPr>
        <w:t>Failed to meet and maintain any material aspect of a Development as represented in an Application;</w:t>
      </w:r>
    </w:p>
    <w:p w14:paraId="3D15514D" w14:textId="77777777" w:rsidR="006B42F0" w:rsidRPr="00E97109" w:rsidRDefault="006B42F0" w:rsidP="006B42F0">
      <w:pPr>
        <w:pStyle w:val="ListBullet"/>
        <w:numPr>
          <w:ilvl w:val="0"/>
          <w:numId w:val="2"/>
        </w:numPr>
        <w:jc w:val="left"/>
        <w:rPr>
          <w:b w:val="0"/>
          <w:sz w:val="24"/>
        </w:rPr>
      </w:pPr>
      <w:r w:rsidRPr="00E97109">
        <w:rPr>
          <w:b w:val="0"/>
          <w:sz w:val="24"/>
        </w:rPr>
        <w:t>Failed to meet and maintain minimum property standards;</w:t>
      </w:r>
    </w:p>
    <w:p w14:paraId="75DCC7D1" w14:textId="77777777" w:rsidR="006B42F0" w:rsidRPr="00E97109" w:rsidRDefault="006B42F0" w:rsidP="006B42F0">
      <w:pPr>
        <w:pStyle w:val="ListBullet"/>
        <w:numPr>
          <w:ilvl w:val="0"/>
          <w:numId w:val="2"/>
        </w:numPr>
        <w:jc w:val="left"/>
        <w:rPr>
          <w:b w:val="0"/>
          <w:sz w:val="24"/>
        </w:rPr>
      </w:pPr>
      <w:r w:rsidRPr="00E97109">
        <w:rPr>
          <w:b w:val="0"/>
          <w:sz w:val="24"/>
        </w:rPr>
        <w:t>Failed to bring any Development back into compliance after receiving written notice from OHFA’s Compliance Staff.</w:t>
      </w:r>
    </w:p>
    <w:p w14:paraId="31EA9CC1" w14:textId="77777777" w:rsidR="006B42F0" w:rsidRPr="00E97109" w:rsidRDefault="006B42F0" w:rsidP="006B42F0">
      <w:pPr>
        <w:pStyle w:val="ListBullet"/>
        <w:numPr>
          <w:ilvl w:val="0"/>
          <w:numId w:val="2"/>
        </w:numPr>
        <w:jc w:val="left"/>
        <w:rPr>
          <w:b w:val="0"/>
          <w:sz w:val="24"/>
        </w:rPr>
      </w:pPr>
      <w:r w:rsidRPr="00E97109">
        <w:rPr>
          <w:b w:val="0"/>
          <w:sz w:val="24"/>
        </w:rPr>
        <w:t xml:space="preserve">Failed to comply with OHFA’s requests for information or documentation on any Development funded or administered by OHFA; </w:t>
      </w:r>
    </w:p>
    <w:p w14:paraId="108C6D76" w14:textId="77777777" w:rsidR="006B42F0" w:rsidRPr="00E97109" w:rsidRDefault="006B42F0" w:rsidP="006B42F0">
      <w:pPr>
        <w:pStyle w:val="ListBullet"/>
        <w:numPr>
          <w:ilvl w:val="0"/>
          <w:numId w:val="2"/>
        </w:numPr>
        <w:jc w:val="left"/>
        <w:rPr>
          <w:b w:val="0"/>
          <w:sz w:val="24"/>
        </w:rPr>
      </w:pPr>
      <w:r w:rsidRPr="00E97109">
        <w:rPr>
          <w:b w:val="0"/>
          <w:sz w:val="24"/>
        </w:rPr>
        <w:t>Intends to participate in the Development proposed by the Application.</w:t>
      </w:r>
    </w:p>
    <w:p w14:paraId="764FF712" w14:textId="77777777" w:rsidR="006B42F0" w:rsidRPr="007206A1" w:rsidRDefault="006B42F0" w:rsidP="006B42F0">
      <w:pPr>
        <w:pStyle w:val="BodyText2"/>
        <w:jc w:val="both"/>
        <w:rPr>
          <w:b w:val="0"/>
          <w:sz w:val="24"/>
          <w:szCs w:val="24"/>
        </w:rPr>
      </w:pPr>
    </w:p>
    <w:p w14:paraId="74C65802" w14:textId="77777777" w:rsidR="006B42F0" w:rsidRPr="007206A1" w:rsidRDefault="006B42F0" w:rsidP="006B42F0">
      <w:pPr>
        <w:pStyle w:val="BodyText2"/>
        <w:jc w:val="both"/>
        <w:rPr>
          <w:b w:val="0"/>
          <w:sz w:val="24"/>
          <w:szCs w:val="24"/>
        </w:rPr>
      </w:pP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t>By:</w:t>
      </w:r>
      <w:r w:rsidRPr="007206A1">
        <w:rPr>
          <w:b w:val="0"/>
          <w:sz w:val="24"/>
          <w:szCs w:val="24"/>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p>
    <w:p w14:paraId="782B4946" w14:textId="77777777" w:rsidR="006B42F0" w:rsidRPr="007206A1" w:rsidRDefault="006B42F0" w:rsidP="006B42F0">
      <w:pPr>
        <w:pStyle w:val="BodyText2"/>
        <w:jc w:val="both"/>
        <w:rPr>
          <w:b w:val="0"/>
          <w:sz w:val="24"/>
          <w:szCs w:val="24"/>
        </w:rPr>
      </w:pP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t xml:space="preserve">Printed Name: </w:t>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p>
    <w:p w14:paraId="2FA6E8B5" w14:textId="77777777" w:rsidR="006B42F0" w:rsidRPr="007206A1" w:rsidRDefault="006B42F0" w:rsidP="006B42F0">
      <w:pPr>
        <w:pStyle w:val="BodyText2"/>
        <w:jc w:val="both"/>
        <w:rPr>
          <w:b w:val="0"/>
          <w:sz w:val="24"/>
          <w:szCs w:val="24"/>
          <w:u w:val="single"/>
        </w:rPr>
      </w:pP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t xml:space="preserve">Company: </w:t>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p>
    <w:p w14:paraId="313A3F59" w14:textId="77777777" w:rsidR="006B42F0" w:rsidRPr="007206A1" w:rsidRDefault="006B42F0" w:rsidP="006B42F0">
      <w:pPr>
        <w:pStyle w:val="BodyText2"/>
        <w:jc w:val="both"/>
        <w:rPr>
          <w:b w:val="0"/>
          <w:sz w:val="24"/>
          <w:szCs w:val="24"/>
          <w:u w:val="single"/>
        </w:rPr>
      </w:pP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p>
    <w:p w14:paraId="229CF9C6" w14:textId="77777777" w:rsidR="006B42F0" w:rsidRPr="007206A1" w:rsidRDefault="006B42F0" w:rsidP="006B42F0">
      <w:pPr>
        <w:pStyle w:val="BodyText2"/>
        <w:jc w:val="both"/>
        <w:rPr>
          <w:b w:val="0"/>
          <w:sz w:val="24"/>
          <w:szCs w:val="24"/>
          <w:u w:val="single"/>
        </w:rPr>
      </w:pPr>
    </w:p>
    <w:p w14:paraId="7B26DC7F" w14:textId="77777777" w:rsidR="006B42F0" w:rsidRPr="007206A1" w:rsidRDefault="006B42F0" w:rsidP="006B42F0">
      <w:pPr>
        <w:pStyle w:val="BodyText2"/>
        <w:jc w:val="both"/>
        <w:rPr>
          <w:b w:val="0"/>
          <w:sz w:val="24"/>
          <w:szCs w:val="24"/>
        </w:rPr>
      </w:pPr>
      <w:r w:rsidRPr="007206A1">
        <w:rPr>
          <w:b w:val="0"/>
          <w:sz w:val="24"/>
          <w:szCs w:val="24"/>
        </w:rPr>
        <w:t xml:space="preserve">SUBSCRIBED AND SWORN to before me on this the </w:t>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rPr>
        <w:t xml:space="preserve"> day of, </w:t>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rPr>
        <w:t xml:space="preserve">  20</w:t>
      </w:r>
      <w:r>
        <w:rPr>
          <w:b w:val="0"/>
          <w:sz w:val="24"/>
          <w:szCs w:val="24"/>
          <w:u w:val="single"/>
        </w:rPr>
        <w:tab/>
      </w:r>
      <w:r w:rsidRPr="007206A1">
        <w:rPr>
          <w:b w:val="0"/>
          <w:sz w:val="24"/>
          <w:szCs w:val="24"/>
          <w:u w:val="single"/>
        </w:rPr>
        <w:t xml:space="preserve">    </w:t>
      </w:r>
      <w:r w:rsidRPr="007206A1">
        <w:rPr>
          <w:b w:val="0"/>
          <w:sz w:val="24"/>
          <w:szCs w:val="24"/>
        </w:rPr>
        <w:t>.</w:t>
      </w:r>
    </w:p>
    <w:p w14:paraId="1CE5DD7D" w14:textId="77777777" w:rsidR="006B42F0" w:rsidRPr="007206A1" w:rsidRDefault="006B42F0" w:rsidP="006B42F0">
      <w:pPr>
        <w:pStyle w:val="BodyText2"/>
        <w:jc w:val="both"/>
        <w:rPr>
          <w:b w:val="0"/>
          <w:sz w:val="24"/>
          <w:szCs w:val="24"/>
          <w:u w:val="single"/>
        </w:rPr>
      </w:pP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p>
    <w:p w14:paraId="396EC6DF" w14:textId="77777777" w:rsidR="006B42F0" w:rsidRPr="007206A1" w:rsidRDefault="006B42F0" w:rsidP="006B42F0">
      <w:pPr>
        <w:pStyle w:val="BodyText2"/>
        <w:jc w:val="both"/>
        <w:rPr>
          <w:b w:val="0"/>
          <w:sz w:val="24"/>
          <w:szCs w:val="24"/>
        </w:rPr>
      </w:pP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t>NOTARY PUBLIC</w:t>
      </w:r>
    </w:p>
    <w:p w14:paraId="69D03745" w14:textId="77777777" w:rsidR="006B42F0" w:rsidRPr="007206A1" w:rsidRDefault="006B42F0" w:rsidP="006B42F0">
      <w:pPr>
        <w:pStyle w:val="BodyText2"/>
        <w:jc w:val="both"/>
        <w:rPr>
          <w:b w:val="0"/>
          <w:sz w:val="24"/>
          <w:szCs w:val="24"/>
        </w:rPr>
      </w:pPr>
    </w:p>
    <w:p w14:paraId="73E53F3C" w14:textId="77777777" w:rsidR="006B42F0" w:rsidRPr="00765DAB" w:rsidRDefault="006B42F0" w:rsidP="006B42F0">
      <w:pPr>
        <w:pStyle w:val="BodyText2"/>
        <w:jc w:val="both"/>
        <w:rPr>
          <w:sz w:val="24"/>
          <w:szCs w:val="24"/>
          <w:u w:val="single"/>
        </w:rPr>
      </w:pPr>
      <w:r w:rsidRPr="00765DAB">
        <w:rPr>
          <w:sz w:val="24"/>
          <w:szCs w:val="24"/>
        </w:rPr>
        <w:t>(SEAL)</w:t>
      </w:r>
      <w:r w:rsidRPr="00765DAB">
        <w:rPr>
          <w:sz w:val="24"/>
          <w:szCs w:val="24"/>
        </w:rPr>
        <w:tab/>
      </w:r>
      <w:r w:rsidRPr="00765DAB">
        <w:rPr>
          <w:sz w:val="24"/>
          <w:szCs w:val="24"/>
        </w:rPr>
        <w:tab/>
      </w:r>
      <w:r w:rsidRPr="00765DAB">
        <w:rPr>
          <w:sz w:val="24"/>
          <w:szCs w:val="24"/>
        </w:rPr>
        <w:tab/>
      </w:r>
      <w:r w:rsidRPr="00765DAB">
        <w:rPr>
          <w:sz w:val="24"/>
          <w:szCs w:val="24"/>
        </w:rPr>
        <w:tab/>
        <w:t xml:space="preserve">My commission expires:  </w:t>
      </w:r>
      <w:r w:rsidRPr="00765DAB">
        <w:rPr>
          <w:sz w:val="24"/>
          <w:szCs w:val="24"/>
          <w:u w:val="single"/>
        </w:rPr>
        <w:tab/>
      </w:r>
      <w:r w:rsidRPr="00765DAB">
        <w:rPr>
          <w:sz w:val="24"/>
          <w:szCs w:val="24"/>
          <w:u w:val="single"/>
        </w:rPr>
        <w:tab/>
      </w:r>
      <w:r w:rsidRPr="00765DAB">
        <w:rPr>
          <w:sz w:val="24"/>
          <w:szCs w:val="24"/>
          <w:u w:val="single"/>
        </w:rPr>
        <w:tab/>
      </w:r>
      <w:r w:rsidRPr="00765DAB">
        <w:rPr>
          <w:sz w:val="24"/>
          <w:szCs w:val="24"/>
          <w:u w:val="single"/>
        </w:rPr>
        <w:tab/>
      </w:r>
      <w:r w:rsidRPr="00765DAB">
        <w:rPr>
          <w:sz w:val="24"/>
          <w:szCs w:val="24"/>
          <w:u w:val="single"/>
        </w:rPr>
        <w:tab/>
      </w:r>
    </w:p>
    <w:p w14:paraId="3CB7D396" w14:textId="77777777" w:rsidR="006B42F0" w:rsidRPr="00765DAB" w:rsidRDefault="006B42F0" w:rsidP="006B42F0">
      <w:pPr>
        <w:pStyle w:val="BodyText2"/>
        <w:jc w:val="center"/>
        <w:rPr>
          <w:bCs/>
          <w:i/>
          <w:sz w:val="24"/>
          <w:szCs w:val="24"/>
          <w:u w:val="single"/>
        </w:rPr>
      </w:pPr>
    </w:p>
    <w:p w14:paraId="733D05D2" w14:textId="77777777" w:rsidR="006B42F0" w:rsidRDefault="006B42F0" w:rsidP="006B42F0">
      <w:pPr>
        <w:pStyle w:val="BodyText2"/>
        <w:jc w:val="center"/>
        <w:rPr>
          <w:bCs/>
          <w:i/>
          <w:sz w:val="24"/>
          <w:szCs w:val="24"/>
          <w:u w:val="single"/>
        </w:rPr>
      </w:pPr>
    </w:p>
    <w:p w14:paraId="07152B73" w14:textId="77777777" w:rsidR="006B42F0" w:rsidRDefault="006B42F0" w:rsidP="006B42F0">
      <w:pPr>
        <w:pStyle w:val="BodyText2"/>
        <w:jc w:val="center"/>
        <w:rPr>
          <w:bCs/>
          <w:sz w:val="32"/>
        </w:rPr>
      </w:pPr>
      <w:r w:rsidRPr="007206A1">
        <w:rPr>
          <w:bCs/>
          <w:i/>
          <w:sz w:val="24"/>
          <w:szCs w:val="24"/>
          <w:u w:val="single"/>
        </w:rPr>
        <w:t>DO NOT MODIFY THIS FORM</w:t>
      </w:r>
      <w:bookmarkStart w:id="8" w:name="_Toc212447680"/>
      <w:r w:rsidRPr="007206A1">
        <w:rPr>
          <w:bCs/>
          <w:sz w:val="32"/>
        </w:rPr>
        <w:br w:type="page"/>
      </w:r>
    </w:p>
    <w:p w14:paraId="52308C74" w14:textId="77777777" w:rsidR="006B42F0" w:rsidRDefault="006B42F0" w:rsidP="006B42F0">
      <w:pPr>
        <w:pStyle w:val="BodyText2"/>
        <w:jc w:val="center"/>
        <w:rPr>
          <w:rStyle w:val="Heading1Char"/>
          <w:rFonts w:ascii="Times New Roman" w:hAnsi="Times New Roman"/>
          <w:b/>
        </w:rPr>
        <w:sectPr w:rsidR="006B42F0" w:rsidSect="00135DC1">
          <w:headerReference w:type="even" r:id="rId9"/>
          <w:headerReference w:type="default" r:id="rId10"/>
          <w:footerReference w:type="even" r:id="rId11"/>
          <w:footerReference w:type="default" r:id="rId12"/>
          <w:headerReference w:type="first" r:id="rId13"/>
          <w:pgSz w:w="12240" w:h="15840" w:code="1"/>
          <w:pgMar w:top="1440" w:right="1440" w:bottom="720" w:left="1440" w:header="360" w:footer="360" w:gutter="0"/>
          <w:cols w:space="720"/>
          <w:titlePg/>
        </w:sectPr>
      </w:pPr>
    </w:p>
    <w:p w14:paraId="2B892864" w14:textId="1A062EA1" w:rsidR="006B42F0" w:rsidRPr="007206A1" w:rsidRDefault="006B42F0" w:rsidP="006B42F0">
      <w:pPr>
        <w:pStyle w:val="BodyText2"/>
        <w:jc w:val="center"/>
      </w:pPr>
      <w:bookmarkStart w:id="9" w:name="_Toc115083202"/>
      <w:r w:rsidRPr="00CE23D3">
        <w:rPr>
          <w:rStyle w:val="Heading1Char"/>
          <w:rFonts w:ascii="Times New Roman" w:hAnsi="Times New Roman"/>
          <w:b/>
          <w:sz w:val="32"/>
          <w:szCs w:val="24"/>
        </w:rPr>
        <w:lastRenderedPageBreak/>
        <w:t>Attachment #</w:t>
      </w:r>
      <w:r w:rsidR="000E3170">
        <w:rPr>
          <w:rStyle w:val="Heading1Char"/>
          <w:rFonts w:ascii="Times New Roman" w:hAnsi="Times New Roman"/>
          <w:b/>
          <w:sz w:val="32"/>
          <w:szCs w:val="24"/>
        </w:rPr>
        <w:t>5</w:t>
      </w:r>
      <w:r w:rsidRPr="00CE23D3">
        <w:rPr>
          <w:rStyle w:val="Heading1Char"/>
          <w:rFonts w:ascii="Times New Roman" w:hAnsi="Times New Roman"/>
          <w:b/>
          <w:sz w:val="32"/>
          <w:szCs w:val="24"/>
        </w:rPr>
        <w:t xml:space="preserve"> – Identity of Interest Certification</w:t>
      </w:r>
      <w:bookmarkEnd w:id="8"/>
      <w:bookmarkEnd w:id="9"/>
    </w:p>
    <w:p w14:paraId="47DF4D88" w14:textId="77777777" w:rsidR="006B42F0" w:rsidRPr="007206A1" w:rsidRDefault="006B42F0" w:rsidP="006B42F0"/>
    <w:p w14:paraId="5CAE4600" w14:textId="77777777" w:rsidR="006B42F0" w:rsidRPr="007206A1" w:rsidRDefault="006B42F0" w:rsidP="006B42F0">
      <w:pPr>
        <w:rPr>
          <w:sz w:val="24"/>
          <w:szCs w:val="24"/>
        </w:rPr>
      </w:pPr>
      <w:r>
        <w:rPr>
          <w:sz w:val="24"/>
          <w:szCs w:val="24"/>
        </w:rPr>
        <w:t>Development</w:t>
      </w:r>
      <w:r w:rsidRPr="007206A1">
        <w:rPr>
          <w:sz w:val="24"/>
          <w:szCs w:val="24"/>
        </w:rPr>
        <w:t xml:space="preserve"> Name: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24C067E9" w14:textId="77777777" w:rsidR="006B42F0" w:rsidRPr="007206A1" w:rsidRDefault="006B42F0" w:rsidP="006B42F0">
      <w:pPr>
        <w:rPr>
          <w:color w:val="231F20"/>
          <w:sz w:val="24"/>
          <w:szCs w:val="24"/>
        </w:rPr>
      </w:pPr>
    </w:p>
    <w:p w14:paraId="045F1D6E" w14:textId="77777777" w:rsidR="006B42F0" w:rsidRPr="007206A1" w:rsidRDefault="006B42F0" w:rsidP="006B42F0">
      <w:r w:rsidRPr="007206A1">
        <w:rPr>
          <w:color w:val="231F20"/>
          <w:sz w:val="24"/>
          <w:szCs w:val="24"/>
        </w:rPr>
        <w:t xml:space="preserve">OHFA has determined the following constitutes an </w:t>
      </w:r>
      <w:r w:rsidRPr="007206A1">
        <w:rPr>
          <w:b/>
          <w:color w:val="231F20"/>
          <w:sz w:val="24"/>
          <w:szCs w:val="24"/>
          <w:u w:val="single"/>
        </w:rPr>
        <w:t>Identity of Interest:</w:t>
      </w:r>
    </w:p>
    <w:p w14:paraId="4FF8B8E3" w14:textId="77777777" w:rsidR="006B42F0" w:rsidRPr="007206A1" w:rsidRDefault="006B42F0" w:rsidP="006B42F0">
      <w:pPr>
        <w:rPr>
          <w:sz w:val="24"/>
          <w:szCs w:val="24"/>
        </w:rPr>
      </w:pPr>
    </w:p>
    <w:p w14:paraId="13D9B196" w14:textId="77777777" w:rsidR="006B42F0" w:rsidRPr="007206A1" w:rsidRDefault="006B42F0" w:rsidP="006B42F0">
      <w:pPr>
        <w:jc w:val="both"/>
        <w:rPr>
          <w:sz w:val="24"/>
          <w:szCs w:val="24"/>
        </w:rPr>
      </w:pPr>
      <w:r w:rsidRPr="007206A1">
        <w:rPr>
          <w:b/>
          <w:sz w:val="24"/>
          <w:szCs w:val="24"/>
          <w:u w:val="single"/>
        </w:rPr>
        <w:t>Identity of Interest</w:t>
      </w:r>
      <w:r w:rsidRPr="007206A1">
        <w:rPr>
          <w:sz w:val="24"/>
          <w:szCs w:val="24"/>
        </w:rPr>
        <w:t xml:space="preserve"> between of the parties to this Tax Credit </w:t>
      </w:r>
      <w:r>
        <w:rPr>
          <w:sz w:val="24"/>
          <w:szCs w:val="24"/>
        </w:rPr>
        <w:t>Application</w:t>
      </w:r>
      <w:r w:rsidRPr="007206A1">
        <w:rPr>
          <w:sz w:val="24"/>
          <w:szCs w:val="24"/>
        </w:rPr>
        <w:t xml:space="preserve"> and general contractors, subcontractors, materials suppliers, or equipment lessors (hereinafter “Contractors”) will be construed as existing under any of the following conditions:</w:t>
      </w:r>
    </w:p>
    <w:p w14:paraId="217E8828" w14:textId="77777777" w:rsidR="006B42F0" w:rsidRPr="007206A1" w:rsidRDefault="006B42F0" w:rsidP="006B42F0">
      <w:pPr>
        <w:numPr>
          <w:ilvl w:val="0"/>
          <w:numId w:val="1"/>
        </w:numPr>
        <w:autoSpaceDE w:val="0"/>
        <w:autoSpaceDN w:val="0"/>
        <w:adjustRightInd w:val="0"/>
        <w:jc w:val="both"/>
        <w:rPr>
          <w:sz w:val="24"/>
          <w:szCs w:val="24"/>
        </w:rPr>
      </w:pPr>
      <w:r w:rsidRPr="007206A1">
        <w:rPr>
          <w:sz w:val="24"/>
          <w:szCs w:val="24"/>
        </w:rPr>
        <w:t xml:space="preserve">When there is any financial interest of the Applicant and any other member of the </w:t>
      </w:r>
      <w:r>
        <w:rPr>
          <w:sz w:val="24"/>
          <w:szCs w:val="24"/>
        </w:rPr>
        <w:t>Development</w:t>
      </w:r>
      <w:r w:rsidRPr="007206A1">
        <w:rPr>
          <w:sz w:val="24"/>
          <w:szCs w:val="24"/>
        </w:rPr>
        <w:t xml:space="preserve"> Team, management team, or any Contractors.</w:t>
      </w:r>
    </w:p>
    <w:p w14:paraId="0E3A3702" w14:textId="77777777" w:rsidR="006B42F0" w:rsidRPr="007206A1" w:rsidRDefault="006B42F0" w:rsidP="006B42F0">
      <w:pPr>
        <w:numPr>
          <w:ilvl w:val="0"/>
          <w:numId w:val="1"/>
        </w:numPr>
        <w:autoSpaceDE w:val="0"/>
        <w:autoSpaceDN w:val="0"/>
        <w:adjustRightInd w:val="0"/>
        <w:jc w:val="both"/>
        <w:rPr>
          <w:sz w:val="24"/>
          <w:szCs w:val="24"/>
        </w:rPr>
      </w:pPr>
      <w:r w:rsidRPr="007206A1">
        <w:rPr>
          <w:sz w:val="24"/>
          <w:szCs w:val="24"/>
        </w:rPr>
        <w:t xml:space="preserve">When one or more of the officers, directors, stockholders, members, or partners of the Applicant is also an officer, director, stockholder, member, or partner of any other member of the </w:t>
      </w:r>
      <w:r>
        <w:rPr>
          <w:sz w:val="24"/>
          <w:szCs w:val="24"/>
        </w:rPr>
        <w:t>Development</w:t>
      </w:r>
      <w:r w:rsidRPr="007206A1">
        <w:rPr>
          <w:sz w:val="24"/>
          <w:szCs w:val="24"/>
        </w:rPr>
        <w:t xml:space="preserve"> Team, management team, or any Contractors.</w:t>
      </w:r>
    </w:p>
    <w:p w14:paraId="6A5CFE59" w14:textId="77777777" w:rsidR="006B42F0" w:rsidRPr="007206A1" w:rsidRDefault="006B42F0" w:rsidP="006B42F0">
      <w:pPr>
        <w:numPr>
          <w:ilvl w:val="0"/>
          <w:numId w:val="1"/>
        </w:numPr>
        <w:autoSpaceDE w:val="0"/>
        <w:autoSpaceDN w:val="0"/>
        <w:adjustRightInd w:val="0"/>
        <w:jc w:val="both"/>
        <w:rPr>
          <w:sz w:val="24"/>
          <w:szCs w:val="24"/>
        </w:rPr>
      </w:pPr>
      <w:r w:rsidRPr="007206A1">
        <w:rPr>
          <w:sz w:val="24"/>
          <w:szCs w:val="24"/>
        </w:rPr>
        <w:t xml:space="preserve">When any officer, director, stockholder, member, or partner of the Applicant has any financial interest whatsoever in any other member of the </w:t>
      </w:r>
      <w:r>
        <w:rPr>
          <w:sz w:val="24"/>
          <w:szCs w:val="24"/>
        </w:rPr>
        <w:t>Development</w:t>
      </w:r>
      <w:r w:rsidRPr="007206A1">
        <w:rPr>
          <w:sz w:val="24"/>
          <w:szCs w:val="24"/>
        </w:rPr>
        <w:t xml:space="preserve"> Team, management team, or any Contractors.</w:t>
      </w:r>
    </w:p>
    <w:p w14:paraId="0C968622" w14:textId="77777777" w:rsidR="006B42F0" w:rsidRPr="007206A1" w:rsidRDefault="006B42F0" w:rsidP="006B42F0">
      <w:pPr>
        <w:numPr>
          <w:ilvl w:val="0"/>
          <w:numId w:val="1"/>
        </w:numPr>
        <w:autoSpaceDE w:val="0"/>
        <w:autoSpaceDN w:val="0"/>
        <w:adjustRightInd w:val="0"/>
        <w:jc w:val="both"/>
        <w:rPr>
          <w:sz w:val="24"/>
          <w:szCs w:val="24"/>
        </w:rPr>
      </w:pPr>
      <w:r w:rsidRPr="007206A1">
        <w:rPr>
          <w:sz w:val="24"/>
          <w:szCs w:val="24"/>
        </w:rPr>
        <w:t xml:space="preserve">When any member of the </w:t>
      </w:r>
      <w:r>
        <w:rPr>
          <w:sz w:val="24"/>
          <w:szCs w:val="24"/>
        </w:rPr>
        <w:t>Development</w:t>
      </w:r>
      <w:r w:rsidRPr="007206A1">
        <w:rPr>
          <w:sz w:val="24"/>
          <w:szCs w:val="24"/>
        </w:rPr>
        <w:t xml:space="preserve"> Team, management team, or Contractors advances any funds to the Applicant.</w:t>
      </w:r>
    </w:p>
    <w:p w14:paraId="05A48C1D" w14:textId="77777777" w:rsidR="006B42F0" w:rsidRPr="007206A1" w:rsidRDefault="006B42F0" w:rsidP="006B42F0">
      <w:pPr>
        <w:numPr>
          <w:ilvl w:val="0"/>
          <w:numId w:val="1"/>
        </w:numPr>
        <w:autoSpaceDE w:val="0"/>
        <w:autoSpaceDN w:val="0"/>
        <w:adjustRightInd w:val="0"/>
        <w:jc w:val="both"/>
        <w:rPr>
          <w:sz w:val="24"/>
          <w:szCs w:val="24"/>
        </w:rPr>
      </w:pPr>
      <w:r w:rsidRPr="007206A1">
        <w:rPr>
          <w:sz w:val="24"/>
          <w:szCs w:val="24"/>
        </w:rPr>
        <w:t xml:space="preserve">When any member of the </w:t>
      </w:r>
      <w:r>
        <w:rPr>
          <w:sz w:val="24"/>
          <w:szCs w:val="24"/>
        </w:rPr>
        <w:t>Development</w:t>
      </w:r>
      <w:r w:rsidRPr="007206A1">
        <w:rPr>
          <w:sz w:val="24"/>
          <w:szCs w:val="24"/>
        </w:rPr>
        <w:t xml:space="preserve"> Team, management team, or Contractors provides or pays, on behalf of the Applicant, the cost of any materials and/or services including architectural services or engineering services other than those of a surveyor, general superintendent, or engineer employed by any other member of the </w:t>
      </w:r>
      <w:r>
        <w:rPr>
          <w:sz w:val="24"/>
          <w:szCs w:val="24"/>
        </w:rPr>
        <w:t>Development</w:t>
      </w:r>
      <w:r w:rsidRPr="007206A1">
        <w:rPr>
          <w:sz w:val="24"/>
          <w:szCs w:val="24"/>
        </w:rPr>
        <w:t xml:space="preserve"> Team, management team, or Contractor in connection with its obligations under its contract with the Applicant.</w:t>
      </w:r>
    </w:p>
    <w:p w14:paraId="149FEC23" w14:textId="77777777" w:rsidR="006B42F0" w:rsidRPr="007206A1" w:rsidRDefault="006B42F0" w:rsidP="006B42F0">
      <w:pPr>
        <w:numPr>
          <w:ilvl w:val="0"/>
          <w:numId w:val="1"/>
        </w:numPr>
        <w:autoSpaceDE w:val="0"/>
        <w:autoSpaceDN w:val="0"/>
        <w:adjustRightInd w:val="0"/>
        <w:jc w:val="both"/>
        <w:rPr>
          <w:sz w:val="24"/>
          <w:szCs w:val="24"/>
        </w:rPr>
      </w:pPr>
      <w:r w:rsidRPr="007206A1">
        <w:rPr>
          <w:sz w:val="24"/>
          <w:szCs w:val="24"/>
        </w:rPr>
        <w:t xml:space="preserve">When any member of the </w:t>
      </w:r>
      <w:r>
        <w:rPr>
          <w:sz w:val="24"/>
          <w:szCs w:val="24"/>
        </w:rPr>
        <w:t>Development</w:t>
      </w:r>
      <w:r w:rsidRPr="007206A1">
        <w:rPr>
          <w:sz w:val="24"/>
          <w:szCs w:val="24"/>
        </w:rPr>
        <w:t xml:space="preserve"> Team, management team or Contractors takes stock or any interest in the Applicant entity as part of the consideration to </w:t>
      </w:r>
      <w:proofErr w:type="gramStart"/>
      <w:r w:rsidRPr="007206A1">
        <w:rPr>
          <w:sz w:val="24"/>
          <w:szCs w:val="24"/>
        </w:rPr>
        <w:t>be</w:t>
      </w:r>
      <w:proofErr w:type="gramEnd"/>
      <w:r w:rsidRPr="007206A1">
        <w:rPr>
          <w:sz w:val="24"/>
          <w:szCs w:val="24"/>
        </w:rPr>
        <w:t xml:space="preserve"> paid him/her.</w:t>
      </w:r>
    </w:p>
    <w:p w14:paraId="5632A5A6" w14:textId="77777777" w:rsidR="006B42F0" w:rsidRPr="007206A1" w:rsidRDefault="006B42F0" w:rsidP="006B42F0">
      <w:pPr>
        <w:numPr>
          <w:ilvl w:val="0"/>
          <w:numId w:val="1"/>
        </w:numPr>
        <w:autoSpaceDE w:val="0"/>
        <w:autoSpaceDN w:val="0"/>
        <w:adjustRightInd w:val="0"/>
        <w:jc w:val="both"/>
        <w:rPr>
          <w:sz w:val="24"/>
          <w:szCs w:val="24"/>
        </w:rPr>
      </w:pPr>
      <w:r w:rsidRPr="007206A1">
        <w:rPr>
          <w:sz w:val="24"/>
          <w:szCs w:val="24"/>
        </w:rPr>
        <w:t xml:space="preserve">When any relationship exists which would give the Applicant or any other member of the </w:t>
      </w:r>
      <w:r>
        <w:rPr>
          <w:sz w:val="24"/>
          <w:szCs w:val="24"/>
        </w:rPr>
        <w:t>Development</w:t>
      </w:r>
      <w:r w:rsidRPr="007206A1">
        <w:rPr>
          <w:sz w:val="24"/>
          <w:szCs w:val="24"/>
        </w:rPr>
        <w:t xml:space="preserve"> Team, management team or Contractors Control or influence over the price of the contract or the price paid to any other member of the </w:t>
      </w:r>
      <w:r>
        <w:rPr>
          <w:sz w:val="24"/>
          <w:szCs w:val="24"/>
        </w:rPr>
        <w:t>Development</w:t>
      </w:r>
      <w:r w:rsidRPr="007206A1">
        <w:rPr>
          <w:sz w:val="24"/>
          <w:szCs w:val="24"/>
        </w:rPr>
        <w:t xml:space="preserve"> Team, management team or to Contractors.</w:t>
      </w:r>
    </w:p>
    <w:p w14:paraId="7009AE37" w14:textId="77777777" w:rsidR="006B42F0" w:rsidRPr="007206A1" w:rsidRDefault="006B42F0" w:rsidP="006B42F0">
      <w:pPr>
        <w:numPr>
          <w:ilvl w:val="0"/>
          <w:numId w:val="1"/>
        </w:numPr>
        <w:autoSpaceDE w:val="0"/>
        <w:autoSpaceDN w:val="0"/>
        <w:adjustRightInd w:val="0"/>
        <w:jc w:val="both"/>
        <w:rPr>
          <w:color w:val="231F20"/>
          <w:sz w:val="24"/>
          <w:szCs w:val="24"/>
        </w:rPr>
      </w:pPr>
      <w:r w:rsidRPr="007206A1">
        <w:rPr>
          <w:color w:val="231F20"/>
          <w:sz w:val="24"/>
          <w:szCs w:val="24"/>
        </w:rPr>
        <w:t>When there exists or comes into being any side deals, agreements, contracts or understandings entered into thereby altering, amending, or cancelling any of the management plan/management agreement documents, organization documents or other legal documents pertaining to the property, except as approved by OHFA.</w:t>
      </w:r>
    </w:p>
    <w:p w14:paraId="3E6D56D0" w14:textId="77777777" w:rsidR="006B42F0" w:rsidRPr="007206A1" w:rsidRDefault="006B42F0" w:rsidP="006B42F0"/>
    <w:p w14:paraId="03A83385" w14:textId="77777777" w:rsidR="006B42F0" w:rsidRPr="007206A1" w:rsidRDefault="006B42F0" w:rsidP="006B42F0">
      <w:pPr>
        <w:rPr>
          <w:b/>
          <w:bCs/>
          <w:sz w:val="24"/>
          <w:szCs w:val="24"/>
        </w:rPr>
      </w:pPr>
      <w:r w:rsidRPr="007206A1">
        <w:rPr>
          <w:b/>
          <w:bCs/>
          <w:sz w:val="24"/>
          <w:szCs w:val="24"/>
        </w:rPr>
        <w:t>IDENTITY OF INTEREST DISCLOSURE</w:t>
      </w:r>
    </w:p>
    <w:p w14:paraId="66CD3381" w14:textId="77777777" w:rsidR="006B42F0" w:rsidRPr="007206A1" w:rsidRDefault="006B42F0" w:rsidP="006B42F0"/>
    <w:p w14:paraId="693DD2EC" w14:textId="77777777" w:rsidR="006B42F0" w:rsidRPr="007206A1" w:rsidRDefault="006B42F0" w:rsidP="006B42F0">
      <w:pPr>
        <w:rPr>
          <w:sz w:val="24"/>
          <w:szCs w:val="24"/>
        </w:rPr>
      </w:pPr>
      <w:r w:rsidRPr="007206A1">
        <w:rPr>
          <w:sz w:val="24"/>
          <w:szCs w:val="24"/>
        </w:rPr>
        <w:t xml:space="preserve">The following list constitutes a listing of those who have an </w:t>
      </w:r>
      <w:r w:rsidRPr="007206A1">
        <w:rPr>
          <w:b/>
          <w:sz w:val="24"/>
          <w:szCs w:val="24"/>
        </w:rPr>
        <w:t>Identity of Interest</w:t>
      </w:r>
      <w:r w:rsidRPr="007206A1">
        <w:rPr>
          <w:sz w:val="24"/>
          <w:szCs w:val="24"/>
        </w:rPr>
        <w:t xml:space="preserve"> to this </w:t>
      </w:r>
      <w:r>
        <w:rPr>
          <w:sz w:val="24"/>
          <w:szCs w:val="24"/>
        </w:rPr>
        <w:t>Application</w:t>
      </w:r>
      <w:r w:rsidRPr="007206A1">
        <w:rPr>
          <w:sz w:val="24"/>
          <w:szCs w:val="24"/>
        </w:rPr>
        <w:t xml:space="preserve">. </w:t>
      </w:r>
    </w:p>
    <w:p w14:paraId="03D199A1" w14:textId="77777777" w:rsidR="006B42F0" w:rsidRPr="007206A1" w:rsidRDefault="006B42F0" w:rsidP="006B42F0">
      <w:pPr>
        <w:rPr>
          <w:sz w:val="24"/>
          <w:szCs w:val="24"/>
        </w:rPr>
      </w:pPr>
    </w:p>
    <w:p w14:paraId="1AFF6C90" w14:textId="77777777" w:rsidR="006B42F0" w:rsidRDefault="006B42F0" w:rsidP="006B42F0">
      <w:pPr>
        <w:rPr>
          <w:sz w:val="24"/>
          <w:szCs w:val="24"/>
        </w:rPr>
      </w:pPr>
      <w:r w:rsidRPr="007206A1">
        <w:rPr>
          <w:sz w:val="24"/>
          <w:szCs w:val="24"/>
        </w:rPr>
        <w:t xml:space="preserve">Do any of the following have an </w:t>
      </w:r>
      <w:r w:rsidRPr="007206A1">
        <w:rPr>
          <w:b/>
          <w:sz w:val="24"/>
          <w:szCs w:val="24"/>
          <w:u w:val="single"/>
        </w:rPr>
        <w:t>Identity of Interest</w:t>
      </w:r>
      <w:r w:rsidRPr="007206A1">
        <w:rPr>
          <w:sz w:val="24"/>
          <w:szCs w:val="24"/>
        </w:rPr>
        <w:t xml:space="preserve"> in any other party to this </w:t>
      </w:r>
      <w:r>
        <w:rPr>
          <w:sz w:val="24"/>
          <w:szCs w:val="24"/>
        </w:rPr>
        <w:t>Development</w:t>
      </w:r>
      <w:r w:rsidRPr="007206A1">
        <w:rPr>
          <w:sz w:val="24"/>
          <w:szCs w:val="24"/>
        </w:rPr>
        <w:t>?</w:t>
      </w:r>
    </w:p>
    <w:p w14:paraId="53F49732" w14:textId="77777777" w:rsidR="006B42F0" w:rsidRDefault="006B42F0" w:rsidP="006B42F0">
      <w:pPr>
        <w:rPr>
          <w:sz w:val="24"/>
          <w:szCs w:val="24"/>
        </w:rPr>
      </w:pPr>
    </w:p>
    <w:p w14:paraId="69592C8F" w14:textId="77777777" w:rsidR="006B42F0" w:rsidRPr="007206A1" w:rsidRDefault="006B42F0" w:rsidP="006B42F0">
      <w:pPr>
        <w:rPr>
          <w:sz w:val="24"/>
          <w:szCs w:val="24"/>
        </w:rPr>
      </w:pPr>
    </w:p>
    <w:p w14:paraId="1D0F4A29" w14:textId="77777777" w:rsidR="006B42F0" w:rsidRPr="007206A1" w:rsidRDefault="006B42F0" w:rsidP="006B42F0">
      <w:pPr>
        <w:tabs>
          <w:tab w:val="left" w:pos="4320"/>
        </w:tabs>
        <w:rPr>
          <w:sz w:val="24"/>
          <w:szCs w:val="24"/>
          <w:bdr w:val="single" w:sz="4" w:space="0" w:color="auto"/>
        </w:rPr>
      </w:pPr>
      <w:r w:rsidRPr="007206A1">
        <w:rPr>
          <w:sz w:val="24"/>
          <w:szCs w:val="24"/>
        </w:rPr>
        <w:t>General Partner</w:t>
      </w:r>
      <w:r>
        <w:rPr>
          <w:sz w:val="24"/>
          <w:szCs w:val="24"/>
        </w:rPr>
        <w:t>/Managing Member</w:t>
      </w:r>
      <w:r w:rsidRPr="007206A1">
        <w:rPr>
          <w:sz w:val="24"/>
          <w:szCs w:val="24"/>
        </w:rPr>
        <w:t>:</w:t>
      </w:r>
      <w:r w:rsidRPr="007206A1">
        <w:rPr>
          <w:sz w:val="24"/>
          <w:szCs w:val="24"/>
        </w:rPr>
        <w:tab/>
        <w:t xml:space="preserve">No </w:t>
      </w:r>
      <w:r w:rsidRPr="007206A1">
        <w:rPr>
          <w:sz w:val="24"/>
          <w:szCs w:val="24"/>
        </w:rPr>
        <w:fldChar w:fldCharType="begin">
          <w:ffData>
            <w:name w:val="Check21"/>
            <w:enabled/>
            <w:calcOnExit w:val="0"/>
            <w:statusText w:type="text" w:val="General Partner/Managing Member No"/>
            <w:checkBox>
              <w:sizeAuto/>
              <w:default w:val="0"/>
              <w:checked w:val="0"/>
            </w:checkBox>
          </w:ffData>
        </w:fldChar>
      </w:r>
      <w:bookmarkStart w:id="10" w:name="Check21"/>
      <w:r w:rsidRPr="007206A1">
        <w:rPr>
          <w:sz w:val="24"/>
          <w:szCs w:val="24"/>
        </w:rPr>
        <w:instrText xml:space="preserve"> FORMCHECKBOX </w:instrText>
      </w:r>
      <w:r w:rsidR="005308A7">
        <w:rPr>
          <w:sz w:val="24"/>
          <w:szCs w:val="24"/>
        </w:rPr>
      </w:r>
      <w:r w:rsidR="005308A7">
        <w:rPr>
          <w:sz w:val="24"/>
          <w:szCs w:val="24"/>
        </w:rPr>
        <w:fldChar w:fldCharType="separate"/>
      </w:r>
      <w:r w:rsidRPr="007206A1">
        <w:rPr>
          <w:sz w:val="24"/>
          <w:szCs w:val="24"/>
        </w:rPr>
        <w:fldChar w:fldCharType="end"/>
      </w:r>
      <w:bookmarkEnd w:id="10"/>
      <w:r w:rsidRPr="007206A1">
        <w:rPr>
          <w:sz w:val="24"/>
          <w:szCs w:val="24"/>
        </w:rPr>
        <w:t xml:space="preserve"> </w:t>
      </w:r>
      <w:r w:rsidRPr="007206A1">
        <w:rPr>
          <w:sz w:val="24"/>
          <w:szCs w:val="24"/>
        </w:rPr>
        <w:tab/>
        <w:t xml:space="preserve">Yes </w:t>
      </w:r>
      <w:r w:rsidRPr="007206A1">
        <w:rPr>
          <w:sz w:val="24"/>
          <w:szCs w:val="24"/>
        </w:rPr>
        <w:fldChar w:fldCharType="begin">
          <w:ffData>
            <w:name w:val="Check22"/>
            <w:enabled/>
            <w:calcOnExit w:val="0"/>
            <w:statusText w:type="text" w:val="General Partner/Managing Member Yes"/>
            <w:checkBox>
              <w:sizeAuto/>
              <w:default w:val="0"/>
              <w:checked w:val="0"/>
            </w:checkBox>
          </w:ffData>
        </w:fldChar>
      </w:r>
      <w:bookmarkStart w:id="11" w:name="Check22"/>
      <w:r w:rsidRPr="007206A1">
        <w:rPr>
          <w:sz w:val="24"/>
          <w:szCs w:val="24"/>
        </w:rPr>
        <w:instrText xml:space="preserve"> FORMCHECKBOX </w:instrText>
      </w:r>
      <w:r w:rsidR="005308A7">
        <w:rPr>
          <w:sz w:val="24"/>
          <w:szCs w:val="24"/>
        </w:rPr>
      </w:r>
      <w:r w:rsidR="005308A7">
        <w:rPr>
          <w:sz w:val="24"/>
          <w:szCs w:val="24"/>
        </w:rPr>
        <w:fldChar w:fldCharType="separate"/>
      </w:r>
      <w:r w:rsidRPr="007206A1">
        <w:rPr>
          <w:sz w:val="24"/>
          <w:szCs w:val="24"/>
        </w:rPr>
        <w:fldChar w:fldCharType="end"/>
      </w:r>
      <w:bookmarkEnd w:id="11"/>
    </w:p>
    <w:p w14:paraId="6E9CC30F" w14:textId="77777777" w:rsidR="006B42F0" w:rsidRPr="007206A1" w:rsidRDefault="006B42F0" w:rsidP="006B42F0">
      <w:pPr>
        <w:rPr>
          <w:sz w:val="24"/>
          <w:szCs w:val="24"/>
        </w:rPr>
      </w:pPr>
    </w:p>
    <w:p w14:paraId="0EF4112F" w14:textId="77777777" w:rsidR="006B42F0" w:rsidRPr="007206A1" w:rsidRDefault="006B42F0" w:rsidP="006B42F0">
      <w:pPr>
        <w:tabs>
          <w:tab w:val="left" w:pos="4320"/>
        </w:tabs>
        <w:rPr>
          <w:sz w:val="24"/>
          <w:szCs w:val="24"/>
          <w:bdr w:val="single" w:sz="4" w:space="0" w:color="auto"/>
        </w:rPr>
      </w:pPr>
      <w:r w:rsidRPr="007206A1">
        <w:rPr>
          <w:sz w:val="24"/>
          <w:szCs w:val="24"/>
        </w:rPr>
        <w:t>Developer:</w:t>
      </w:r>
      <w:r w:rsidRPr="007206A1">
        <w:rPr>
          <w:sz w:val="24"/>
          <w:szCs w:val="24"/>
        </w:rPr>
        <w:tab/>
        <w:t xml:space="preserve">No </w:t>
      </w:r>
      <w:r w:rsidRPr="007206A1">
        <w:rPr>
          <w:sz w:val="24"/>
          <w:szCs w:val="24"/>
        </w:rPr>
        <w:fldChar w:fldCharType="begin">
          <w:ffData>
            <w:name w:val="Check23"/>
            <w:enabled/>
            <w:calcOnExit w:val="0"/>
            <w:statusText w:type="text" w:val="Developer No"/>
            <w:checkBox>
              <w:sizeAuto/>
              <w:default w:val="0"/>
              <w:checked w:val="0"/>
            </w:checkBox>
          </w:ffData>
        </w:fldChar>
      </w:r>
      <w:bookmarkStart w:id="12" w:name="Check23"/>
      <w:r w:rsidRPr="007206A1">
        <w:rPr>
          <w:sz w:val="24"/>
          <w:szCs w:val="24"/>
        </w:rPr>
        <w:instrText xml:space="preserve"> FORMCHECKBOX </w:instrText>
      </w:r>
      <w:r w:rsidR="005308A7">
        <w:rPr>
          <w:sz w:val="24"/>
          <w:szCs w:val="24"/>
        </w:rPr>
      </w:r>
      <w:r w:rsidR="005308A7">
        <w:rPr>
          <w:sz w:val="24"/>
          <w:szCs w:val="24"/>
        </w:rPr>
        <w:fldChar w:fldCharType="separate"/>
      </w:r>
      <w:r w:rsidRPr="007206A1">
        <w:rPr>
          <w:sz w:val="24"/>
          <w:szCs w:val="24"/>
        </w:rPr>
        <w:fldChar w:fldCharType="end"/>
      </w:r>
      <w:bookmarkEnd w:id="12"/>
      <w:r w:rsidRPr="007206A1">
        <w:rPr>
          <w:sz w:val="24"/>
          <w:szCs w:val="24"/>
        </w:rPr>
        <w:tab/>
        <w:t xml:space="preserve">Yes </w:t>
      </w:r>
      <w:r w:rsidRPr="007206A1">
        <w:rPr>
          <w:sz w:val="24"/>
          <w:szCs w:val="24"/>
        </w:rPr>
        <w:fldChar w:fldCharType="begin">
          <w:ffData>
            <w:name w:val="Check24"/>
            <w:enabled/>
            <w:calcOnExit w:val="0"/>
            <w:statusText w:type="text" w:val="Developer Yes"/>
            <w:checkBox>
              <w:sizeAuto/>
              <w:default w:val="0"/>
              <w:checked w:val="0"/>
            </w:checkBox>
          </w:ffData>
        </w:fldChar>
      </w:r>
      <w:bookmarkStart w:id="13" w:name="Check24"/>
      <w:r w:rsidRPr="007206A1">
        <w:rPr>
          <w:sz w:val="24"/>
          <w:szCs w:val="24"/>
        </w:rPr>
        <w:instrText xml:space="preserve"> FORMCHECKBOX </w:instrText>
      </w:r>
      <w:r w:rsidR="005308A7">
        <w:rPr>
          <w:sz w:val="24"/>
          <w:szCs w:val="24"/>
        </w:rPr>
      </w:r>
      <w:r w:rsidR="005308A7">
        <w:rPr>
          <w:sz w:val="24"/>
          <w:szCs w:val="24"/>
        </w:rPr>
        <w:fldChar w:fldCharType="separate"/>
      </w:r>
      <w:r w:rsidRPr="007206A1">
        <w:rPr>
          <w:sz w:val="24"/>
          <w:szCs w:val="24"/>
        </w:rPr>
        <w:fldChar w:fldCharType="end"/>
      </w:r>
      <w:bookmarkEnd w:id="13"/>
    </w:p>
    <w:p w14:paraId="4443FFEE" w14:textId="77777777" w:rsidR="006B42F0" w:rsidRPr="007206A1" w:rsidRDefault="006B42F0" w:rsidP="006B42F0">
      <w:pPr>
        <w:tabs>
          <w:tab w:val="left" w:pos="4320"/>
        </w:tabs>
        <w:rPr>
          <w:sz w:val="24"/>
          <w:szCs w:val="24"/>
        </w:rPr>
      </w:pPr>
    </w:p>
    <w:p w14:paraId="7FBE2EB7" w14:textId="77777777" w:rsidR="006B42F0" w:rsidRDefault="006B42F0" w:rsidP="006B42F0">
      <w:pPr>
        <w:tabs>
          <w:tab w:val="left" w:pos="4320"/>
        </w:tabs>
        <w:rPr>
          <w:sz w:val="24"/>
          <w:szCs w:val="24"/>
        </w:rPr>
      </w:pPr>
      <w:r w:rsidRPr="007206A1">
        <w:rPr>
          <w:sz w:val="24"/>
          <w:szCs w:val="24"/>
        </w:rPr>
        <w:t>Management Company:</w:t>
      </w:r>
      <w:r w:rsidRPr="007206A1">
        <w:rPr>
          <w:sz w:val="24"/>
          <w:szCs w:val="24"/>
        </w:rPr>
        <w:tab/>
        <w:t xml:space="preserve">No </w:t>
      </w:r>
      <w:r w:rsidRPr="007206A1">
        <w:rPr>
          <w:sz w:val="24"/>
          <w:szCs w:val="24"/>
        </w:rPr>
        <w:fldChar w:fldCharType="begin">
          <w:ffData>
            <w:name w:val="Check25"/>
            <w:enabled/>
            <w:calcOnExit w:val="0"/>
            <w:statusText w:type="text" w:val="Management Company No"/>
            <w:checkBox>
              <w:sizeAuto/>
              <w:default w:val="0"/>
              <w:checked w:val="0"/>
            </w:checkBox>
          </w:ffData>
        </w:fldChar>
      </w:r>
      <w:bookmarkStart w:id="14" w:name="Check25"/>
      <w:r w:rsidRPr="007206A1">
        <w:rPr>
          <w:sz w:val="24"/>
          <w:szCs w:val="24"/>
        </w:rPr>
        <w:instrText xml:space="preserve"> FORMCHECKBOX </w:instrText>
      </w:r>
      <w:r w:rsidR="005308A7">
        <w:rPr>
          <w:sz w:val="24"/>
          <w:szCs w:val="24"/>
        </w:rPr>
      </w:r>
      <w:r w:rsidR="005308A7">
        <w:rPr>
          <w:sz w:val="24"/>
          <w:szCs w:val="24"/>
        </w:rPr>
        <w:fldChar w:fldCharType="separate"/>
      </w:r>
      <w:r w:rsidRPr="007206A1">
        <w:rPr>
          <w:sz w:val="24"/>
          <w:szCs w:val="24"/>
        </w:rPr>
        <w:fldChar w:fldCharType="end"/>
      </w:r>
      <w:bookmarkEnd w:id="14"/>
      <w:r w:rsidRPr="007206A1">
        <w:rPr>
          <w:sz w:val="24"/>
          <w:szCs w:val="24"/>
        </w:rPr>
        <w:t xml:space="preserve"> </w:t>
      </w:r>
      <w:r w:rsidRPr="007206A1">
        <w:rPr>
          <w:sz w:val="24"/>
          <w:szCs w:val="24"/>
        </w:rPr>
        <w:tab/>
        <w:t xml:space="preserve">Yes </w:t>
      </w:r>
      <w:r w:rsidRPr="007206A1">
        <w:rPr>
          <w:sz w:val="24"/>
          <w:szCs w:val="24"/>
        </w:rPr>
        <w:fldChar w:fldCharType="begin">
          <w:ffData>
            <w:name w:val="Check26"/>
            <w:enabled/>
            <w:calcOnExit w:val="0"/>
            <w:statusText w:type="text" w:val="Management Company Yes"/>
            <w:checkBox>
              <w:sizeAuto/>
              <w:default w:val="0"/>
              <w:checked w:val="0"/>
            </w:checkBox>
          </w:ffData>
        </w:fldChar>
      </w:r>
      <w:bookmarkStart w:id="15" w:name="Check26"/>
      <w:r w:rsidRPr="007206A1">
        <w:rPr>
          <w:sz w:val="24"/>
          <w:szCs w:val="24"/>
        </w:rPr>
        <w:instrText xml:space="preserve"> FORMCHECKBOX </w:instrText>
      </w:r>
      <w:r w:rsidR="005308A7">
        <w:rPr>
          <w:sz w:val="24"/>
          <w:szCs w:val="24"/>
        </w:rPr>
      </w:r>
      <w:r w:rsidR="005308A7">
        <w:rPr>
          <w:sz w:val="24"/>
          <w:szCs w:val="24"/>
        </w:rPr>
        <w:fldChar w:fldCharType="separate"/>
      </w:r>
      <w:r w:rsidRPr="007206A1">
        <w:rPr>
          <w:sz w:val="24"/>
          <w:szCs w:val="24"/>
        </w:rPr>
        <w:fldChar w:fldCharType="end"/>
      </w:r>
      <w:bookmarkEnd w:id="15"/>
    </w:p>
    <w:p w14:paraId="3E1319D7" w14:textId="77777777" w:rsidR="006B42F0" w:rsidRPr="007206A1" w:rsidRDefault="006B42F0" w:rsidP="006B42F0">
      <w:pPr>
        <w:tabs>
          <w:tab w:val="left" w:pos="4320"/>
        </w:tabs>
        <w:rPr>
          <w:sz w:val="24"/>
          <w:szCs w:val="24"/>
          <w:bdr w:val="single" w:sz="4" w:space="0" w:color="auto"/>
        </w:rPr>
      </w:pPr>
    </w:p>
    <w:p w14:paraId="7DD33494" w14:textId="77777777" w:rsidR="006B42F0" w:rsidRPr="007206A1" w:rsidRDefault="006B42F0" w:rsidP="006B42F0">
      <w:pPr>
        <w:tabs>
          <w:tab w:val="left" w:pos="4320"/>
        </w:tabs>
        <w:rPr>
          <w:sz w:val="24"/>
          <w:szCs w:val="24"/>
          <w:bdr w:val="single" w:sz="4" w:space="0" w:color="auto"/>
        </w:rPr>
      </w:pPr>
      <w:r w:rsidRPr="007206A1">
        <w:rPr>
          <w:sz w:val="24"/>
          <w:szCs w:val="24"/>
        </w:rPr>
        <w:t>Sponsor:</w:t>
      </w:r>
      <w:r w:rsidRPr="007206A1">
        <w:rPr>
          <w:sz w:val="24"/>
          <w:szCs w:val="24"/>
        </w:rPr>
        <w:tab/>
        <w:t xml:space="preserve">No </w:t>
      </w:r>
      <w:r w:rsidRPr="007206A1">
        <w:rPr>
          <w:sz w:val="24"/>
          <w:szCs w:val="24"/>
        </w:rPr>
        <w:fldChar w:fldCharType="begin">
          <w:ffData>
            <w:name w:val="Check27"/>
            <w:enabled/>
            <w:calcOnExit w:val="0"/>
            <w:statusText w:type="text" w:val="Sponsor No"/>
            <w:checkBox>
              <w:sizeAuto/>
              <w:default w:val="0"/>
              <w:checked w:val="0"/>
            </w:checkBox>
          </w:ffData>
        </w:fldChar>
      </w:r>
      <w:bookmarkStart w:id="16" w:name="Check27"/>
      <w:r w:rsidRPr="007206A1">
        <w:rPr>
          <w:sz w:val="24"/>
          <w:szCs w:val="24"/>
        </w:rPr>
        <w:instrText xml:space="preserve"> FORMCHECKBOX </w:instrText>
      </w:r>
      <w:r w:rsidR="005308A7">
        <w:rPr>
          <w:sz w:val="24"/>
          <w:szCs w:val="24"/>
        </w:rPr>
      </w:r>
      <w:r w:rsidR="005308A7">
        <w:rPr>
          <w:sz w:val="24"/>
          <w:szCs w:val="24"/>
        </w:rPr>
        <w:fldChar w:fldCharType="separate"/>
      </w:r>
      <w:r w:rsidRPr="007206A1">
        <w:rPr>
          <w:sz w:val="24"/>
          <w:szCs w:val="24"/>
        </w:rPr>
        <w:fldChar w:fldCharType="end"/>
      </w:r>
      <w:bookmarkEnd w:id="16"/>
      <w:r w:rsidRPr="007206A1">
        <w:rPr>
          <w:sz w:val="24"/>
          <w:szCs w:val="24"/>
        </w:rPr>
        <w:t xml:space="preserve"> </w:t>
      </w:r>
      <w:r w:rsidRPr="007206A1">
        <w:rPr>
          <w:sz w:val="24"/>
          <w:szCs w:val="24"/>
        </w:rPr>
        <w:tab/>
        <w:t xml:space="preserve">Yes </w:t>
      </w:r>
      <w:r w:rsidRPr="007206A1">
        <w:rPr>
          <w:sz w:val="24"/>
          <w:szCs w:val="24"/>
        </w:rPr>
        <w:fldChar w:fldCharType="begin">
          <w:ffData>
            <w:name w:val="Check28"/>
            <w:enabled/>
            <w:calcOnExit w:val="0"/>
            <w:statusText w:type="text" w:val="Sponsor Yes"/>
            <w:checkBox>
              <w:sizeAuto/>
              <w:default w:val="0"/>
              <w:checked w:val="0"/>
            </w:checkBox>
          </w:ffData>
        </w:fldChar>
      </w:r>
      <w:bookmarkStart w:id="17" w:name="Check28"/>
      <w:r w:rsidRPr="007206A1">
        <w:rPr>
          <w:sz w:val="24"/>
          <w:szCs w:val="24"/>
        </w:rPr>
        <w:instrText xml:space="preserve"> FORMCHECKBOX </w:instrText>
      </w:r>
      <w:r w:rsidR="005308A7">
        <w:rPr>
          <w:sz w:val="24"/>
          <w:szCs w:val="24"/>
        </w:rPr>
      </w:r>
      <w:r w:rsidR="005308A7">
        <w:rPr>
          <w:sz w:val="24"/>
          <w:szCs w:val="24"/>
        </w:rPr>
        <w:fldChar w:fldCharType="separate"/>
      </w:r>
      <w:r w:rsidRPr="007206A1">
        <w:rPr>
          <w:sz w:val="24"/>
          <w:szCs w:val="24"/>
        </w:rPr>
        <w:fldChar w:fldCharType="end"/>
      </w:r>
      <w:bookmarkEnd w:id="17"/>
    </w:p>
    <w:p w14:paraId="2A950C0D" w14:textId="77777777" w:rsidR="006B42F0" w:rsidRPr="007206A1" w:rsidRDefault="006B42F0" w:rsidP="006B42F0">
      <w:pPr>
        <w:tabs>
          <w:tab w:val="left" w:pos="4320"/>
        </w:tabs>
        <w:rPr>
          <w:sz w:val="24"/>
          <w:szCs w:val="24"/>
        </w:rPr>
      </w:pPr>
    </w:p>
    <w:p w14:paraId="32FC12FC" w14:textId="77777777" w:rsidR="006B42F0" w:rsidRPr="007206A1" w:rsidRDefault="006B42F0" w:rsidP="006B42F0">
      <w:pPr>
        <w:tabs>
          <w:tab w:val="left" w:pos="4320"/>
        </w:tabs>
        <w:rPr>
          <w:sz w:val="24"/>
          <w:szCs w:val="24"/>
          <w:bdr w:val="single" w:sz="4" w:space="0" w:color="auto"/>
        </w:rPr>
      </w:pPr>
      <w:r w:rsidRPr="007206A1">
        <w:rPr>
          <w:sz w:val="24"/>
          <w:szCs w:val="24"/>
        </w:rPr>
        <w:t>Contractor:</w:t>
      </w:r>
      <w:r w:rsidRPr="007206A1">
        <w:rPr>
          <w:sz w:val="24"/>
          <w:szCs w:val="24"/>
        </w:rPr>
        <w:tab/>
        <w:t xml:space="preserve">No </w:t>
      </w:r>
      <w:r w:rsidRPr="007206A1">
        <w:rPr>
          <w:sz w:val="24"/>
          <w:szCs w:val="24"/>
        </w:rPr>
        <w:fldChar w:fldCharType="begin">
          <w:ffData>
            <w:name w:val="Check29"/>
            <w:enabled/>
            <w:calcOnExit w:val="0"/>
            <w:statusText w:type="text" w:val="Contractor No"/>
            <w:checkBox>
              <w:sizeAuto/>
              <w:default w:val="0"/>
              <w:checked w:val="0"/>
            </w:checkBox>
          </w:ffData>
        </w:fldChar>
      </w:r>
      <w:bookmarkStart w:id="18" w:name="Check29"/>
      <w:r w:rsidRPr="007206A1">
        <w:rPr>
          <w:sz w:val="24"/>
          <w:szCs w:val="24"/>
        </w:rPr>
        <w:instrText xml:space="preserve"> FORMCHECKBOX </w:instrText>
      </w:r>
      <w:r w:rsidR="005308A7">
        <w:rPr>
          <w:sz w:val="24"/>
          <w:szCs w:val="24"/>
        </w:rPr>
      </w:r>
      <w:r w:rsidR="005308A7">
        <w:rPr>
          <w:sz w:val="24"/>
          <w:szCs w:val="24"/>
        </w:rPr>
        <w:fldChar w:fldCharType="separate"/>
      </w:r>
      <w:r w:rsidRPr="007206A1">
        <w:rPr>
          <w:sz w:val="24"/>
          <w:szCs w:val="24"/>
        </w:rPr>
        <w:fldChar w:fldCharType="end"/>
      </w:r>
      <w:bookmarkEnd w:id="18"/>
      <w:r w:rsidRPr="007206A1">
        <w:rPr>
          <w:sz w:val="24"/>
          <w:szCs w:val="24"/>
        </w:rPr>
        <w:t xml:space="preserve"> </w:t>
      </w:r>
      <w:r w:rsidRPr="007206A1">
        <w:rPr>
          <w:sz w:val="24"/>
          <w:szCs w:val="24"/>
        </w:rPr>
        <w:tab/>
        <w:t xml:space="preserve">Yes </w:t>
      </w:r>
      <w:r w:rsidRPr="007206A1">
        <w:rPr>
          <w:sz w:val="24"/>
          <w:szCs w:val="24"/>
        </w:rPr>
        <w:fldChar w:fldCharType="begin">
          <w:ffData>
            <w:name w:val="Check30"/>
            <w:enabled/>
            <w:calcOnExit w:val="0"/>
            <w:statusText w:type="text" w:val="Contractor Yes"/>
            <w:checkBox>
              <w:sizeAuto/>
              <w:default w:val="0"/>
              <w:checked w:val="0"/>
            </w:checkBox>
          </w:ffData>
        </w:fldChar>
      </w:r>
      <w:bookmarkStart w:id="19" w:name="Check30"/>
      <w:r w:rsidRPr="007206A1">
        <w:rPr>
          <w:sz w:val="24"/>
          <w:szCs w:val="24"/>
        </w:rPr>
        <w:instrText xml:space="preserve"> FORMCHECKBOX </w:instrText>
      </w:r>
      <w:r w:rsidR="005308A7">
        <w:rPr>
          <w:sz w:val="24"/>
          <w:szCs w:val="24"/>
        </w:rPr>
      </w:r>
      <w:r w:rsidR="005308A7">
        <w:rPr>
          <w:sz w:val="24"/>
          <w:szCs w:val="24"/>
        </w:rPr>
        <w:fldChar w:fldCharType="separate"/>
      </w:r>
      <w:r w:rsidRPr="007206A1">
        <w:rPr>
          <w:sz w:val="24"/>
          <w:szCs w:val="24"/>
        </w:rPr>
        <w:fldChar w:fldCharType="end"/>
      </w:r>
      <w:bookmarkEnd w:id="19"/>
    </w:p>
    <w:p w14:paraId="0B71133C" w14:textId="77777777" w:rsidR="006B42F0" w:rsidRPr="007206A1" w:rsidRDefault="006B42F0" w:rsidP="006B42F0">
      <w:pPr>
        <w:tabs>
          <w:tab w:val="left" w:pos="4320"/>
        </w:tabs>
        <w:rPr>
          <w:sz w:val="24"/>
          <w:szCs w:val="24"/>
        </w:rPr>
      </w:pPr>
    </w:p>
    <w:p w14:paraId="0BFB956E" w14:textId="77777777" w:rsidR="006B42F0" w:rsidRPr="007206A1" w:rsidRDefault="006B42F0" w:rsidP="006B42F0">
      <w:pPr>
        <w:tabs>
          <w:tab w:val="left" w:pos="4320"/>
        </w:tabs>
        <w:rPr>
          <w:sz w:val="24"/>
          <w:szCs w:val="24"/>
          <w:bdr w:val="single" w:sz="4" w:space="0" w:color="auto"/>
        </w:rPr>
      </w:pPr>
      <w:r w:rsidRPr="007206A1">
        <w:rPr>
          <w:sz w:val="24"/>
          <w:szCs w:val="24"/>
        </w:rPr>
        <w:t>Sub-contractors:</w:t>
      </w:r>
      <w:r w:rsidRPr="007206A1">
        <w:rPr>
          <w:sz w:val="24"/>
          <w:szCs w:val="24"/>
        </w:rPr>
        <w:tab/>
        <w:t xml:space="preserve">No </w:t>
      </w:r>
      <w:r w:rsidRPr="007206A1">
        <w:rPr>
          <w:sz w:val="24"/>
          <w:szCs w:val="24"/>
        </w:rPr>
        <w:fldChar w:fldCharType="begin">
          <w:ffData>
            <w:name w:val="Check31"/>
            <w:enabled/>
            <w:calcOnExit w:val="0"/>
            <w:statusText w:type="text" w:val="Sub-contractors No"/>
            <w:checkBox>
              <w:sizeAuto/>
              <w:default w:val="0"/>
              <w:checked w:val="0"/>
            </w:checkBox>
          </w:ffData>
        </w:fldChar>
      </w:r>
      <w:bookmarkStart w:id="20" w:name="Check31"/>
      <w:r w:rsidRPr="007206A1">
        <w:rPr>
          <w:sz w:val="24"/>
          <w:szCs w:val="24"/>
        </w:rPr>
        <w:instrText xml:space="preserve"> FORMCHECKBOX </w:instrText>
      </w:r>
      <w:r w:rsidR="005308A7">
        <w:rPr>
          <w:sz w:val="24"/>
          <w:szCs w:val="24"/>
        </w:rPr>
      </w:r>
      <w:r w:rsidR="005308A7">
        <w:rPr>
          <w:sz w:val="24"/>
          <w:szCs w:val="24"/>
        </w:rPr>
        <w:fldChar w:fldCharType="separate"/>
      </w:r>
      <w:r w:rsidRPr="007206A1">
        <w:rPr>
          <w:sz w:val="24"/>
          <w:szCs w:val="24"/>
        </w:rPr>
        <w:fldChar w:fldCharType="end"/>
      </w:r>
      <w:bookmarkEnd w:id="20"/>
      <w:r w:rsidRPr="007206A1">
        <w:rPr>
          <w:sz w:val="24"/>
          <w:szCs w:val="24"/>
        </w:rPr>
        <w:t xml:space="preserve"> </w:t>
      </w:r>
      <w:r w:rsidRPr="007206A1">
        <w:rPr>
          <w:sz w:val="24"/>
          <w:szCs w:val="24"/>
        </w:rPr>
        <w:tab/>
        <w:t xml:space="preserve">Yes </w:t>
      </w:r>
      <w:r w:rsidRPr="007206A1">
        <w:rPr>
          <w:sz w:val="24"/>
          <w:szCs w:val="24"/>
        </w:rPr>
        <w:fldChar w:fldCharType="begin">
          <w:ffData>
            <w:name w:val="Check32"/>
            <w:enabled/>
            <w:calcOnExit w:val="0"/>
            <w:statusText w:type="text" w:val="Sub-contractors Yes"/>
            <w:checkBox>
              <w:sizeAuto/>
              <w:default w:val="0"/>
              <w:checked w:val="0"/>
            </w:checkBox>
          </w:ffData>
        </w:fldChar>
      </w:r>
      <w:bookmarkStart w:id="21" w:name="Check32"/>
      <w:r w:rsidRPr="007206A1">
        <w:rPr>
          <w:sz w:val="24"/>
          <w:szCs w:val="24"/>
        </w:rPr>
        <w:instrText xml:space="preserve"> FORMCHECKBOX </w:instrText>
      </w:r>
      <w:r w:rsidR="005308A7">
        <w:rPr>
          <w:sz w:val="24"/>
          <w:szCs w:val="24"/>
        </w:rPr>
      </w:r>
      <w:r w:rsidR="005308A7">
        <w:rPr>
          <w:sz w:val="24"/>
          <w:szCs w:val="24"/>
        </w:rPr>
        <w:fldChar w:fldCharType="separate"/>
      </w:r>
      <w:r w:rsidRPr="007206A1">
        <w:rPr>
          <w:sz w:val="24"/>
          <w:szCs w:val="24"/>
        </w:rPr>
        <w:fldChar w:fldCharType="end"/>
      </w:r>
      <w:bookmarkEnd w:id="21"/>
    </w:p>
    <w:p w14:paraId="4DA04C04" w14:textId="77777777" w:rsidR="006B42F0" w:rsidRPr="007206A1" w:rsidRDefault="006B42F0" w:rsidP="006B42F0">
      <w:pPr>
        <w:tabs>
          <w:tab w:val="left" w:pos="4320"/>
        </w:tabs>
        <w:rPr>
          <w:sz w:val="24"/>
          <w:szCs w:val="24"/>
        </w:rPr>
      </w:pPr>
    </w:p>
    <w:p w14:paraId="199111FE" w14:textId="77777777" w:rsidR="006B42F0" w:rsidRPr="007206A1" w:rsidRDefault="006B42F0" w:rsidP="006B42F0">
      <w:pPr>
        <w:tabs>
          <w:tab w:val="left" w:pos="4320"/>
        </w:tabs>
        <w:rPr>
          <w:sz w:val="24"/>
          <w:szCs w:val="24"/>
          <w:bdr w:val="single" w:sz="4" w:space="0" w:color="auto"/>
        </w:rPr>
      </w:pPr>
      <w:r w:rsidRPr="007206A1">
        <w:rPr>
          <w:sz w:val="24"/>
          <w:szCs w:val="24"/>
        </w:rPr>
        <w:t>Tax Attorney:</w:t>
      </w:r>
      <w:r w:rsidRPr="007206A1">
        <w:rPr>
          <w:sz w:val="24"/>
          <w:szCs w:val="24"/>
        </w:rPr>
        <w:tab/>
        <w:t xml:space="preserve">No </w:t>
      </w:r>
      <w:r w:rsidRPr="007206A1">
        <w:rPr>
          <w:sz w:val="24"/>
          <w:szCs w:val="24"/>
        </w:rPr>
        <w:fldChar w:fldCharType="begin">
          <w:ffData>
            <w:name w:val="Check33"/>
            <w:enabled/>
            <w:calcOnExit w:val="0"/>
            <w:statusText w:type="text" w:val="Tax Attorney No"/>
            <w:checkBox>
              <w:sizeAuto/>
              <w:default w:val="0"/>
              <w:checked w:val="0"/>
            </w:checkBox>
          </w:ffData>
        </w:fldChar>
      </w:r>
      <w:bookmarkStart w:id="22" w:name="Check33"/>
      <w:r w:rsidRPr="007206A1">
        <w:rPr>
          <w:sz w:val="24"/>
          <w:szCs w:val="24"/>
        </w:rPr>
        <w:instrText xml:space="preserve"> FORMCHECKBOX </w:instrText>
      </w:r>
      <w:r w:rsidR="005308A7">
        <w:rPr>
          <w:sz w:val="24"/>
          <w:szCs w:val="24"/>
        </w:rPr>
      </w:r>
      <w:r w:rsidR="005308A7">
        <w:rPr>
          <w:sz w:val="24"/>
          <w:szCs w:val="24"/>
        </w:rPr>
        <w:fldChar w:fldCharType="separate"/>
      </w:r>
      <w:r w:rsidRPr="007206A1">
        <w:rPr>
          <w:sz w:val="24"/>
          <w:szCs w:val="24"/>
        </w:rPr>
        <w:fldChar w:fldCharType="end"/>
      </w:r>
      <w:bookmarkEnd w:id="22"/>
      <w:r w:rsidRPr="007206A1">
        <w:rPr>
          <w:sz w:val="24"/>
          <w:szCs w:val="24"/>
        </w:rPr>
        <w:t xml:space="preserve"> </w:t>
      </w:r>
      <w:r w:rsidRPr="007206A1">
        <w:rPr>
          <w:sz w:val="24"/>
          <w:szCs w:val="24"/>
        </w:rPr>
        <w:tab/>
        <w:t xml:space="preserve">Yes </w:t>
      </w:r>
      <w:r w:rsidRPr="007206A1">
        <w:rPr>
          <w:sz w:val="24"/>
          <w:szCs w:val="24"/>
        </w:rPr>
        <w:fldChar w:fldCharType="begin">
          <w:ffData>
            <w:name w:val="Check34"/>
            <w:enabled/>
            <w:calcOnExit w:val="0"/>
            <w:statusText w:type="text" w:val="Tax Attorney Yes"/>
            <w:checkBox>
              <w:sizeAuto/>
              <w:default w:val="0"/>
              <w:checked w:val="0"/>
            </w:checkBox>
          </w:ffData>
        </w:fldChar>
      </w:r>
      <w:bookmarkStart w:id="23" w:name="Check34"/>
      <w:r w:rsidRPr="007206A1">
        <w:rPr>
          <w:sz w:val="24"/>
          <w:szCs w:val="24"/>
        </w:rPr>
        <w:instrText xml:space="preserve"> FORMCHECKBOX </w:instrText>
      </w:r>
      <w:r w:rsidR="005308A7">
        <w:rPr>
          <w:sz w:val="24"/>
          <w:szCs w:val="24"/>
        </w:rPr>
      </w:r>
      <w:r w:rsidR="005308A7">
        <w:rPr>
          <w:sz w:val="24"/>
          <w:szCs w:val="24"/>
        </w:rPr>
        <w:fldChar w:fldCharType="separate"/>
      </w:r>
      <w:r w:rsidRPr="007206A1">
        <w:rPr>
          <w:sz w:val="24"/>
          <w:szCs w:val="24"/>
        </w:rPr>
        <w:fldChar w:fldCharType="end"/>
      </w:r>
      <w:bookmarkEnd w:id="23"/>
    </w:p>
    <w:p w14:paraId="6D6BFD42" w14:textId="77777777" w:rsidR="006B42F0" w:rsidRPr="007206A1" w:rsidRDefault="006B42F0" w:rsidP="006B42F0">
      <w:pPr>
        <w:tabs>
          <w:tab w:val="left" w:pos="4320"/>
        </w:tabs>
        <w:rPr>
          <w:sz w:val="24"/>
          <w:szCs w:val="24"/>
        </w:rPr>
      </w:pPr>
    </w:p>
    <w:p w14:paraId="62DFD1D3" w14:textId="77777777" w:rsidR="006B42F0" w:rsidRPr="007206A1" w:rsidRDefault="006B42F0" w:rsidP="006B42F0">
      <w:pPr>
        <w:tabs>
          <w:tab w:val="left" w:pos="4320"/>
        </w:tabs>
        <w:rPr>
          <w:sz w:val="24"/>
          <w:szCs w:val="24"/>
          <w:bdr w:val="single" w:sz="4" w:space="0" w:color="auto"/>
        </w:rPr>
      </w:pPr>
      <w:r w:rsidRPr="007206A1">
        <w:rPr>
          <w:sz w:val="24"/>
          <w:szCs w:val="24"/>
        </w:rPr>
        <w:t>CPA:</w:t>
      </w:r>
      <w:r w:rsidRPr="007206A1">
        <w:rPr>
          <w:sz w:val="24"/>
          <w:szCs w:val="24"/>
        </w:rPr>
        <w:tab/>
        <w:t xml:space="preserve">No </w:t>
      </w:r>
      <w:r w:rsidRPr="007206A1">
        <w:rPr>
          <w:sz w:val="24"/>
          <w:szCs w:val="24"/>
        </w:rPr>
        <w:fldChar w:fldCharType="begin">
          <w:ffData>
            <w:name w:val="Check35"/>
            <w:enabled/>
            <w:calcOnExit w:val="0"/>
            <w:statusText w:type="text" w:val="CPA No"/>
            <w:checkBox>
              <w:sizeAuto/>
              <w:default w:val="0"/>
              <w:checked w:val="0"/>
            </w:checkBox>
          </w:ffData>
        </w:fldChar>
      </w:r>
      <w:bookmarkStart w:id="24" w:name="Check35"/>
      <w:r w:rsidRPr="007206A1">
        <w:rPr>
          <w:sz w:val="24"/>
          <w:szCs w:val="24"/>
        </w:rPr>
        <w:instrText xml:space="preserve"> FORMCHECKBOX </w:instrText>
      </w:r>
      <w:r w:rsidR="005308A7">
        <w:rPr>
          <w:sz w:val="24"/>
          <w:szCs w:val="24"/>
        </w:rPr>
      </w:r>
      <w:r w:rsidR="005308A7">
        <w:rPr>
          <w:sz w:val="24"/>
          <w:szCs w:val="24"/>
        </w:rPr>
        <w:fldChar w:fldCharType="separate"/>
      </w:r>
      <w:r w:rsidRPr="007206A1">
        <w:rPr>
          <w:sz w:val="24"/>
          <w:szCs w:val="24"/>
        </w:rPr>
        <w:fldChar w:fldCharType="end"/>
      </w:r>
      <w:bookmarkEnd w:id="24"/>
      <w:r w:rsidRPr="007206A1">
        <w:rPr>
          <w:sz w:val="24"/>
          <w:szCs w:val="24"/>
        </w:rPr>
        <w:t xml:space="preserve"> </w:t>
      </w:r>
      <w:r w:rsidRPr="007206A1">
        <w:rPr>
          <w:sz w:val="24"/>
          <w:szCs w:val="24"/>
        </w:rPr>
        <w:tab/>
        <w:t xml:space="preserve">Yes </w:t>
      </w:r>
      <w:r w:rsidRPr="007206A1">
        <w:rPr>
          <w:sz w:val="24"/>
          <w:szCs w:val="24"/>
        </w:rPr>
        <w:fldChar w:fldCharType="begin">
          <w:ffData>
            <w:name w:val="Check36"/>
            <w:enabled/>
            <w:calcOnExit w:val="0"/>
            <w:statusText w:type="text" w:val="CPA Yes"/>
            <w:checkBox>
              <w:sizeAuto/>
              <w:default w:val="0"/>
              <w:checked w:val="0"/>
            </w:checkBox>
          </w:ffData>
        </w:fldChar>
      </w:r>
      <w:bookmarkStart w:id="25" w:name="Check36"/>
      <w:r w:rsidRPr="007206A1">
        <w:rPr>
          <w:sz w:val="24"/>
          <w:szCs w:val="24"/>
        </w:rPr>
        <w:instrText xml:space="preserve"> FORMCHECKBOX </w:instrText>
      </w:r>
      <w:r w:rsidR="005308A7">
        <w:rPr>
          <w:sz w:val="24"/>
          <w:szCs w:val="24"/>
        </w:rPr>
      </w:r>
      <w:r w:rsidR="005308A7">
        <w:rPr>
          <w:sz w:val="24"/>
          <w:szCs w:val="24"/>
        </w:rPr>
        <w:fldChar w:fldCharType="separate"/>
      </w:r>
      <w:r w:rsidRPr="007206A1">
        <w:rPr>
          <w:sz w:val="24"/>
          <w:szCs w:val="24"/>
        </w:rPr>
        <w:fldChar w:fldCharType="end"/>
      </w:r>
      <w:bookmarkEnd w:id="25"/>
    </w:p>
    <w:p w14:paraId="3F816771" w14:textId="77777777" w:rsidR="006B42F0" w:rsidRPr="007206A1" w:rsidRDefault="006B42F0" w:rsidP="006B42F0">
      <w:pPr>
        <w:tabs>
          <w:tab w:val="left" w:pos="4320"/>
        </w:tabs>
        <w:rPr>
          <w:sz w:val="24"/>
          <w:szCs w:val="24"/>
        </w:rPr>
      </w:pPr>
    </w:p>
    <w:p w14:paraId="626A2115" w14:textId="77777777" w:rsidR="006B42F0" w:rsidRPr="007206A1" w:rsidRDefault="006B42F0" w:rsidP="006B42F0">
      <w:pPr>
        <w:tabs>
          <w:tab w:val="left" w:pos="4320"/>
        </w:tabs>
        <w:rPr>
          <w:sz w:val="24"/>
          <w:szCs w:val="24"/>
          <w:bdr w:val="single" w:sz="4" w:space="0" w:color="auto"/>
        </w:rPr>
      </w:pPr>
      <w:r w:rsidRPr="007206A1">
        <w:rPr>
          <w:sz w:val="24"/>
          <w:szCs w:val="24"/>
        </w:rPr>
        <w:t>Material Suppliers:</w:t>
      </w:r>
      <w:r w:rsidRPr="007206A1">
        <w:rPr>
          <w:sz w:val="24"/>
          <w:szCs w:val="24"/>
        </w:rPr>
        <w:tab/>
        <w:t xml:space="preserve">No </w:t>
      </w:r>
      <w:r w:rsidRPr="007206A1">
        <w:rPr>
          <w:sz w:val="24"/>
          <w:szCs w:val="24"/>
        </w:rPr>
        <w:fldChar w:fldCharType="begin">
          <w:ffData>
            <w:name w:val="Check37"/>
            <w:enabled/>
            <w:calcOnExit w:val="0"/>
            <w:statusText w:type="text" w:val="Material Suppliers No"/>
            <w:checkBox>
              <w:sizeAuto/>
              <w:default w:val="0"/>
              <w:checked w:val="0"/>
            </w:checkBox>
          </w:ffData>
        </w:fldChar>
      </w:r>
      <w:bookmarkStart w:id="26" w:name="Check37"/>
      <w:r w:rsidRPr="007206A1">
        <w:rPr>
          <w:sz w:val="24"/>
          <w:szCs w:val="24"/>
        </w:rPr>
        <w:instrText xml:space="preserve"> FORMCHECKBOX </w:instrText>
      </w:r>
      <w:r w:rsidR="005308A7">
        <w:rPr>
          <w:sz w:val="24"/>
          <w:szCs w:val="24"/>
        </w:rPr>
      </w:r>
      <w:r w:rsidR="005308A7">
        <w:rPr>
          <w:sz w:val="24"/>
          <w:szCs w:val="24"/>
        </w:rPr>
        <w:fldChar w:fldCharType="separate"/>
      </w:r>
      <w:r w:rsidRPr="007206A1">
        <w:rPr>
          <w:sz w:val="24"/>
          <w:szCs w:val="24"/>
        </w:rPr>
        <w:fldChar w:fldCharType="end"/>
      </w:r>
      <w:bookmarkEnd w:id="26"/>
      <w:r w:rsidRPr="007206A1">
        <w:rPr>
          <w:sz w:val="24"/>
          <w:szCs w:val="24"/>
        </w:rPr>
        <w:t xml:space="preserve"> </w:t>
      </w:r>
      <w:r w:rsidRPr="007206A1">
        <w:rPr>
          <w:sz w:val="24"/>
          <w:szCs w:val="24"/>
        </w:rPr>
        <w:tab/>
        <w:t xml:space="preserve">Yes </w:t>
      </w:r>
      <w:r w:rsidRPr="007206A1">
        <w:rPr>
          <w:sz w:val="24"/>
          <w:szCs w:val="24"/>
        </w:rPr>
        <w:fldChar w:fldCharType="begin">
          <w:ffData>
            <w:name w:val="Check38"/>
            <w:enabled/>
            <w:calcOnExit w:val="0"/>
            <w:statusText w:type="text" w:val="Material Suppliers Yes"/>
            <w:checkBox>
              <w:sizeAuto/>
              <w:default w:val="0"/>
              <w:checked w:val="0"/>
            </w:checkBox>
          </w:ffData>
        </w:fldChar>
      </w:r>
      <w:bookmarkStart w:id="27" w:name="Check38"/>
      <w:r w:rsidRPr="007206A1">
        <w:rPr>
          <w:sz w:val="24"/>
          <w:szCs w:val="24"/>
        </w:rPr>
        <w:instrText xml:space="preserve"> FORMCHECKBOX </w:instrText>
      </w:r>
      <w:r w:rsidR="005308A7">
        <w:rPr>
          <w:sz w:val="24"/>
          <w:szCs w:val="24"/>
        </w:rPr>
      </w:r>
      <w:r w:rsidR="005308A7">
        <w:rPr>
          <w:sz w:val="24"/>
          <w:szCs w:val="24"/>
        </w:rPr>
        <w:fldChar w:fldCharType="separate"/>
      </w:r>
      <w:r w:rsidRPr="007206A1">
        <w:rPr>
          <w:sz w:val="24"/>
          <w:szCs w:val="24"/>
        </w:rPr>
        <w:fldChar w:fldCharType="end"/>
      </w:r>
      <w:bookmarkEnd w:id="27"/>
    </w:p>
    <w:p w14:paraId="1C8403F7" w14:textId="77777777" w:rsidR="006B42F0" w:rsidRPr="007206A1" w:rsidRDefault="006B42F0" w:rsidP="006B42F0">
      <w:pPr>
        <w:tabs>
          <w:tab w:val="left" w:pos="4320"/>
        </w:tabs>
        <w:rPr>
          <w:sz w:val="24"/>
          <w:szCs w:val="24"/>
        </w:rPr>
      </w:pPr>
    </w:p>
    <w:p w14:paraId="0F98CC56" w14:textId="77777777" w:rsidR="006B42F0" w:rsidRPr="00010232" w:rsidRDefault="006B42F0" w:rsidP="006B42F0">
      <w:pPr>
        <w:tabs>
          <w:tab w:val="left" w:pos="1620"/>
          <w:tab w:val="left" w:pos="4320"/>
        </w:tabs>
        <w:rPr>
          <w:sz w:val="24"/>
          <w:szCs w:val="24"/>
          <w:bdr w:val="single" w:sz="4" w:space="0" w:color="auto"/>
        </w:rPr>
      </w:pPr>
      <w:r w:rsidRPr="007206A1">
        <w:rPr>
          <w:sz w:val="24"/>
          <w:szCs w:val="24"/>
        </w:rPr>
        <w:t>Equipment Lessors:</w:t>
      </w:r>
      <w:r w:rsidRPr="007206A1">
        <w:rPr>
          <w:sz w:val="24"/>
          <w:szCs w:val="24"/>
        </w:rPr>
        <w:tab/>
        <w:t xml:space="preserve">No </w:t>
      </w:r>
      <w:r w:rsidRPr="007206A1">
        <w:rPr>
          <w:sz w:val="24"/>
          <w:szCs w:val="24"/>
        </w:rPr>
        <w:fldChar w:fldCharType="begin">
          <w:ffData>
            <w:name w:val="Check39"/>
            <w:enabled/>
            <w:calcOnExit w:val="0"/>
            <w:statusText w:type="text" w:val="Equipment Lessors No"/>
            <w:checkBox>
              <w:sizeAuto/>
              <w:default w:val="0"/>
              <w:checked w:val="0"/>
            </w:checkBox>
          </w:ffData>
        </w:fldChar>
      </w:r>
      <w:bookmarkStart w:id="28" w:name="Check39"/>
      <w:r w:rsidRPr="007206A1">
        <w:rPr>
          <w:sz w:val="24"/>
          <w:szCs w:val="24"/>
        </w:rPr>
        <w:instrText xml:space="preserve"> FORMCHECKBOX </w:instrText>
      </w:r>
      <w:r w:rsidR="005308A7">
        <w:rPr>
          <w:sz w:val="24"/>
          <w:szCs w:val="24"/>
        </w:rPr>
      </w:r>
      <w:r w:rsidR="005308A7">
        <w:rPr>
          <w:sz w:val="24"/>
          <w:szCs w:val="24"/>
        </w:rPr>
        <w:fldChar w:fldCharType="separate"/>
      </w:r>
      <w:r w:rsidRPr="007206A1">
        <w:rPr>
          <w:sz w:val="24"/>
          <w:szCs w:val="24"/>
        </w:rPr>
        <w:fldChar w:fldCharType="end"/>
      </w:r>
      <w:bookmarkEnd w:id="28"/>
      <w:r w:rsidRPr="007206A1">
        <w:rPr>
          <w:sz w:val="24"/>
          <w:szCs w:val="24"/>
        </w:rPr>
        <w:t xml:space="preserve"> </w:t>
      </w:r>
      <w:r w:rsidRPr="007206A1">
        <w:rPr>
          <w:sz w:val="24"/>
          <w:szCs w:val="24"/>
        </w:rPr>
        <w:tab/>
        <w:t xml:space="preserve">Yes </w:t>
      </w:r>
      <w:r w:rsidRPr="007206A1">
        <w:rPr>
          <w:sz w:val="24"/>
          <w:szCs w:val="24"/>
        </w:rPr>
        <w:fldChar w:fldCharType="begin">
          <w:ffData>
            <w:name w:val="Check40"/>
            <w:enabled/>
            <w:calcOnExit w:val="0"/>
            <w:statusText w:type="text" w:val="Equipment Lessors Yes"/>
            <w:checkBox>
              <w:sizeAuto/>
              <w:default w:val="0"/>
              <w:checked w:val="0"/>
            </w:checkBox>
          </w:ffData>
        </w:fldChar>
      </w:r>
      <w:bookmarkStart w:id="29" w:name="Check40"/>
      <w:r w:rsidRPr="007206A1">
        <w:rPr>
          <w:sz w:val="24"/>
          <w:szCs w:val="24"/>
        </w:rPr>
        <w:instrText xml:space="preserve"> FORMCHECKBOX </w:instrText>
      </w:r>
      <w:r w:rsidR="005308A7">
        <w:rPr>
          <w:sz w:val="24"/>
          <w:szCs w:val="24"/>
        </w:rPr>
      </w:r>
      <w:r w:rsidR="005308A7">
        <w:rPr>
          <w:sz w:val="24"/>
          <w:szCs w:val="24"/>
        </w:rPr>
        <w:fldChar w:fldCharType="separate"/>
      </w:r>
      <w:r w:rsidRPr="007206A1">
        <w:rPr>
          <w:sz w:val="24"/>
          <w:szCs w:val="24"/>
        </w:rPr>
        <w:fldChar w:fldCharType="end"/>
      </w:r>
      <w:bookmarkEnd w:id="29"/>
    </w:p>
    <w:p w14:paraId="73E3BC28" w14:textId="77777777" w:rsidR="006B42F0" w:rsidRPr="007206A1" w:rsidRDefault="006B42F0" w:rsidP="006B42F0">
      <w:pPr>
        <w:rPr>
          <w:sz w:val="24"/>
          <w:szCs w:val="24"/>
        </w:rPr>
      </w:pPr>
    </w:p>
    <w:p w14:paraId="02B63E39" w14:textId="77777777" w:rsidR="006B42F0" w:rsidRPr="007206A1" w:rsidRDefault="006B42F0" w:rsidP="006B42F0">
      <w:pPr>
        <w:tabs>
          <w:tab w:val="left" w:pos="3960"/>
          <w:tab w:val="left" w:pos="4320"/>
        </w:tabs>
        <w:rPr>
          <w:sz w:val="24"/>
          <w:szCs w:val="24"/>
          <w:bdr w:val="single" w:sz="4" w:space="0" w:color="auto"/>
        </w:rPr>
      </w:pPr>
      <w:r w:rsidRPr="007206A1">
        <w:rPr>
          <w:sz w:val="24"/>
          <w:szCs w:val="24"/>
        </w:rPr>
        <w:t xml:space="preserve">Other Service Providers: </w:t>
      </w:r>
      <w:r w:rsidRPr="007206A1">
        <w:rPr>
          <w:sz w:val="24"/>
          <w:szCs w:val="24"/>
          <w:u w:val="single"/>
        </w:rPr>
        <w:t>Please identify</w:t>
      </w:r>
      <w:r w:rsidRPr="007206A1">
        <w:rPr>
          <w:sz w:val="24"/>
          <w:szCs w:val="24"/>
        </w:rPr>
        <w:t>:</w:t>
      </w:r>
      <w:r w:rsidRPr="007206A1">
        <w:rPr>
          <w:sz w:val="24"/>
          <w:szCs w:val="24"/>
        </w:rPr>
        <w:tab/>
      </w:r>
      <w:r>
        <w:rPr>
          <w:sz w:val="24"/>
          <w:szCs w:val="24"/>
        </w:rPr>
        <w:tab/>
      </w:r>
      <w:r w:rsidRPr="007206A1">
        <w:rPr>
          <w:sz w:val="24"/>
          <w:szCs w:val="24"/>
        </w:rPr>
        <w:t xml:space="preserve">No </w:t>
      </w:r>
      <w:r w:rsidRPr="007206A1">
        <w:rPr>
          <w:sz w:val="24"/>
          <w:szCs w:val="24"/>
        </w:rPr>
        <w:fldChar w:fldCharType="begin">
          <w:ffData>
            <w:name w:val="Check41"/>
            <w:enabled/>
            <w:calcOnExit w:val="0"/>
            <w:statusText w:type="text" w:val="Other Service Providers: Please identify No"/>
            <w:checkBox>
              <w:sizeAuto/>
              <w:default w:val="0"/>
              <w:checked w:val="0"/>
            </w:checkBox>
          </w:ffData>
        </w:fldChar>
      </w:r>
      <w:bookmarkStart w:id="30" w:name="Check41"/>
      <w:r w:rsidRPr="007206A1">
        <w:rPr>
          <w:sz w:val="24"/>
          <w:szCs w:val="24"/>
        </w:rPr>
        <w:instrText xml:space="preserve"> FORMCHECKBOX </w:instrText>
      </w:r>
      <w:r w:rsidR="005308A7">
        <w:rPr>
          <w:sz w:val="24"/>
          <w:szCs w:val="24"/>
        </w:rPr>
      </w:r>
      <w:r w:rsidR="005308A7">
        <w:rPr>
          <w:sz w:val="24"/>
          <w:szCs w:val="24"/>
        </w:rPr>
        <w:fldChar w:fldCharType="separate"/>
      </w:r>
      <w:r w:rsidRPr="007206A1">
        <w:rPr>
          <w:sz w:val="24"/>
          <w:szCs w:val="24"/>
        </w:rPr>
        <w:fldChar w:fldCharType="end"/>
      </w:r>
      <w:bookmarkEnd w:id="30"/>
      <w:r w:rsidRPr="007206A1">
        <w:rPr>
          <w:sz w:val="24"/>
          <w:szCs w:val="24"/>
        </w:rPr>
        <w:t xml:space="preserve"> </w:t>
      </w:r>
      <w:r w:rsidRPr="007206A1">
        <w:rPr>
          <w:sz w:val="24"/>
          <w:szCs w:val="24"/>
        </w:rPr>
        <w:tab/>
        <w:t xml:space="preserve">Yes </w:t>
      </w:r>
      <w:r w:rsidRPr="007206A1">
        <w:rPr>
          <w:sz w:val="24"/>
          <w:szCs w:val="24"/>
        </w:rPr>
        <w:fldChar w:fldCharType="begin">
          <w:ffData>
            <w:name w:val="Check42"/>
            <w:enabled/>
            <w:calcOnExit w:val="0"/>
            <w:statusText w:type="text" w:val="Other Service Providers: Please identify Yes"/>
            <w:checkBox>
              <w:sizeAuto/>
              <w:default w:val="0"/>
              <w:checked w:val="0"/>
            </w:checkBox>
          </w:ffData>
        </w:fldChar>
      </w:r>
      <w:bookmarkStart w:id="31" w:name="Check42"/>
      <w:r w:rsidRPr="007206A1">
        <w:rPr>
          <w:sz w:val="24"/>
          <w:szCs w:val="24"/>
        </w:rPr>
        <w:instrText xml:space="preserve"> FORMCHECKBOX </w:instrText>
      </w:r>
      <w:r w:rsidR="005308A7">
        <w:rPr>
          <w:sz w:val="24"/>
          <w:szCs w:val="24"/>
        </w:rPr>
      </w:r>
      <w:r w:rsidR="005308A7">
        <w:rPr>
          <w:sz w:val="24"/>
          <w:szCs w:val="24"/>
        </w:rPr>
        <w:fldChar w:fldCharType="separate"/>
      </w:r>
      <w:r w:rsidRPr="007206A1">
        <w:rPr>
          <w:sz w:val="24"/>
          <w:szCs w:val="24"/>
        </w:rPr>
        <w:fldChar w:fldCharType="end"/>
      </w:r>
      <w:bookmarkEnd w:id="31"/>
    </w:p>
    <w:p w14:paraId="247DD591" w14:textId="77777777" w:rsidR="006B42F0" w:rsidRPr="007206A1" w:rsidRDefault="006B42F0" w:rsidP="006B42F0">
      <w:pPr>
        <w:rPr>
          <w:sz w:val="24"/>
          <w:szCs w:val="24"/>
        </w:rPr>
      </w:pPr>
      <w:r w:rsidRPr="007206A1">
        <w:rPr>
          <w:sz w:val="24"/>
          <w:szCs w:val="24"/>
        </w:rPr>
        <w:t>____________________________________________________________</w:t>
      </w:r>
    </w:p>
    <w:p w14:paraId="0A76F2C0" w14:textId="77777777" w:rsidR="006B42F0" w:rsidRPr="007206A1" w:rsidRDefault="006B42F0" w:rsidP="006B42F0">
      <w:pPr>
        <w:rPr>
          <w:sz w:val="24"/>
          <w:szCs w:val="24"/>
        </w:rPr>
      </w:pPr>
      <w:r w:rsidRPr="007206A1">
        <w:rPr>
          <w:sz w:val="24"/>
          <w:szCs w:val="24"/>
        </w:rPr>
        <w:t xml:space="preserve">Describe relationship, identifying percentage of any Ownership, percentage of materials or services to the </w:t>
      </w:r>
      <w:r>
        <w:rPr>
          <w:sz w:val="24"/>
          <w:szCs w:val="24"/>
        </w:rPr>
        <w:t>Development</w:t>
      </w:r>
      <w:r w:rsidRPr="007206A1">
        <w:rPr>
          <w:sz w:val="24"/>
          <w:szCs w:val="24"/>
        </w:rPr>
        <w:t xml:space="preserve"> and all financial matters in the </w:t>
      </w:r>
      <w:r>
        <w:rPr>
          <w:sz w:val="24"/>
          <w:szCs w:val="24"/>
        </w:rPr>
        <w:t>Development</w:t>
      </w:r>
      <w:r w:rsidRPr="007206A1">
        <w:rPr>
          <w:sz w:val="24"/>
          <w:szCs w:val="24"/>
        </w:rPr>
        <w:t xml:space="preserve">. </w:t>
      </w:r>
    </w:p>
    <w:p w14:paraId="104B566B" w14:textId="77777777" w:rsidR="006B42F0" w:rsidRPr="007206A1" w:rsidRDefault="006B42F0" w:rsidP="006B42F0">
      <w:pPr>
        <w:rPr>
          <w:sz w:val="24"/>
          <w:szCs w:val="24"/>
        </w:rPr>
      </w:pPr>
    </w:p>
    <w:p w14:paraId="353EEFDC" w14:textId="77777777" w:rsidR="006B42F0" w:rsidRPr="007206A1" w:rsidRDefault="006B42F0" w:rsidP="006B42F0">
      <w:pPr>
        <w:pBdr>
          <w:top w:val="single" w:sz="12" w:space="1" w:color="auto"/>
          <w:bottom w:val="single" w:sz="12" w:space="1" w:color="auto"/>
        </w:pBdr>
        <w:rPr>
          <w:sz w:val="24"/>
          <w:szCs w:val="24"/>
        </w:rPr>
      </w:pPr>
    </w:p>
    <w:p w14:paraId="4A848C1C" w14:textId="77777777" w:rsidR="006B42F0" w:rsidRPr="007206A1" w:rsidRDefault="006B42F0" w:rsidP="006B42F0">
      <w:pPr>
        <w:pBdr>
          <w:bottom w:val="single" w:sz="12" w:space="1" w:color="auto"/>
          <w:between w:val="single" w:sz="12" w:space="1" w:color="auto"/>
        </w:pBdr>
        <w:rPr>
          <w:sz w:val="24"/>
          <w:szCs w:val="24"/>
        </w:rPr>
      </w:pPr>
    </w:p>
    <w:p w14:paraId="59FFE90F" w14:textId="77777777" w:rsidR="006B42F0" w:rsidRPr="007206A1" w:rsidRDefault="006B42F0" w:rsidP="006B42F0">
      <w:pPr>
        <w:rPr>
          <w:sz w:val="24"/>
          <w:szCs w:val="24"/>
        </w:rPr>
      </w:pPr>
    </w:p>
    <w:p w14:paraId="499CCAF3" w14:textId="77777777" w:rsidR="006B42F0" w:rsidRPr="007206A1" w:rsidRDefault="006B42F0" w:rsidP="006B42F0">
      <w:pPr>
        <w:autoSpaceDE w:val="0"/>
        <w:autoSpaceDN w:val="0"/>
        <w:adjustRightInd w:val="0"/>
        <w:jc w:val="both"/>
        <w:rPr>
          <w:color w:val="231F20"/>
          <w:sz w:val="24"/>
          <w:szCs w:val="24"/>
        </w:rPr>
      </w:pPr>
      <w:r w:rsidRPr="007206A1">
        <w:rPr>
          <w:color w:val="231F20"/>
          <w:sz w:val="24"/>
          <w:szCs w:val="24"/>
        </w:rPr>
        <w:t>I</w:t>
      </w:r>
      <w:r w:rsidRPr="007206A1">
        <w:rPr>
          <w:i/>
          <w:iCs/>
          <w:color w:val="231F20"/>
          <w:sz w:val="24"/>
          <w:szCs w:val="24"/>
        </w:rPr>
        <w:t xml:space="preserve">, </w:t>
      </w:r>
      <w:r w:rsidRPr="007206A1">
        <w:rPr>
          <w:color w:val="231F20"/>
          <w:sz w:val="24"/>
          <w:szCs w:val="24"/>
        </w:rPr>
        <w:t xml:space="preserve">___________________________________ (please print name), hereby Certify that I have read the </w:t>
      </w:r>
      <w:r w:rsidRPr="007206A1">
        <w:rPr>
          <w:b/>
          <w:color w:val="231F20"/>
          <w:sz w:val="24"/>
          <w:szCs w:val="24"/>
          <w:u w:val="single"/>
        </w:rPr>
        <w:t>Identity of Interest</w:t>
      </w:r>
      <w:r w:rsidRPr="007206A1">
        <w:rPr>
          <w:color w:val="231F20"/>
          <w:sz w:val="24"/>
          <w:szCs w:val="24"/>
        </w:rPr>
        <w:t xml:space="preserve"> statement above and understand what OHFA has determined constitutes an </w:t>
      </w:r>
      <w:r w:rsidRPr="007206A1">
        <w:rPr>
          <w:b/>
          <w:color w:val="231F20"/>
          <w:sz w:val="24"/>
          <w:szCs w:val="24"/>
          <w:u w:val="single"/>
        </w:rPr>
        <w:t>Identity of Interest</w:t>
      </w:r>
      <w:r w:rsidRPr="007206A1">
        <w:rPr>
          <w:color w:val="231F20"/>
          <w:sz w:val="24"/>
          <w:szCs w:val="24"/>
        </w:rPr>
        <w:t xml:space="preserve">. </w:t>
      </w:r>
    </w:p>
    <w:p w14:paraId="1F22B8B3" w14:textId="77777777" w:rsidR="006B42F0" w:rsidRPr="007206A1" w:rsidRDefault="006B42F0" w:rsidP="006B42F0">
      <w:pPr>
        <w:autoSpaceDE w:val="0"/>
        <w:autoSpaceDN w:val="0"/>
        <w:adjustRightInd w:val="0"/>
        <w:jc w:val="both"/>
        <w:rPr>
          <w:color w:val="231F20"/>
          <w:sz w:val="24"/>
          <w:szCs w:val="24"/>
        </w:rPr>
      </w:pPr>
    </w:p>
    <w:p w14:paraId="12147E80" w14:textId="77777777" w:rsidR="006B42F0" w:rsidRPr="007206A1" w:rsidRDefault="006B42F0" w:rsidP="006B42F0">
      <w:pPr>
        <w:autoSpaceDE w:val="0"/>
        <w:autoSpaceDN w:val="0"/>
        <w:adjustRightInd w:val="0"/>
        <w:jc w:val="both"/>
        <w:rPr>
          <w:color w:val="231F20"/>
          <w:sz w:val="24"/>
          <w:szCs w:val="24"/>
        </w:rPr>
      </w:pPr>
      <w:r w:rsidRPr="007206A1">
        <w:rPr>
          <w:sz w:val="24"/>
          <w:szCs w:val="24"/>
        </w:rPr>
        <w:t>The undersigned ____________________________ (please print) hereby Certifies that,</w:t>
      </w:r>
    </w:p>
    <w:p w14:paraId="3745B550" w14:textId="77777777" w:rsidR="006B42F0" w:rsidRPr="007206A1" w:rsidRDefault="006B42F0" w:rsidP="006B42F0">
      <w:pPr>
        <w:autoSpaceDE w:val="0"/>
        <w:autoSpaceDN w:val="0"/>
        <w:adjustRightInd w:val="0"/>
        <w:jc w:val="both"/>
        <w:rPr>
          <w:b/>
          <w:color w:val="231F20"/>
          <w:sz w:val="24"/>
          <w:szCs w:val="24"/>
          <w:u w:val="single"/>
        </w:rPr>
      </w:pPr>
      <w:r w:rsidRPr="007206A1">
        <w:rPr>
          <w:b/>
          <w:color w:val="231F20"/>
          <w:sz w:val="24"/>
          <w:szCs w:val="24"/>
          <w:u w:val="single"/>
        </w:rPr>
        <w:t>Check one:</w:t>
      </w:r>
    </w:p>
    <w:p w14:paraId="08499C7A" w14:textId="77777777" w:rsidR="006B42F0" w:rsidRPr="007206A1" w:rsidRDefault="006B42F0" w:rsidP="006B42F0">
      <w:pPr>
        <w:autoSpaceDE w:val="0"/>
        <w:autoSpaceDN w:val="0"/>
        <w:adjustRightInd w:val="0"/>
        <w:jc w:val="both"/>
        <w:rPr>
          <w:color w:val="231F20"/>
          <w:sz w:val="24"/>
          <w:szCs w:val="24"/>
        </w:rPr>
      </w:pPr>
    </w:p>
    <w:p w14:paraId="0B04A2B4" w14:textId="77777777" w:rsidR="006B42F0" w:rsidRPr="007206A1" w:rsidRDefault="006B42F0" w:rsidP="006B42F0">
      <w:pPr>
        <w:autoSpaceDE w:val="0"/>
        <w:autoSpaceDN w:val="0"/>
        <w:adjustRightInd w:val="0"/>
        <w:jc w:val="both"/>
        <w:rPr>
          <w:color w:val="231F20"/>
          <w:sz w:val="24"/>
          <w:szCs w:val="24"/>
        </w:rPr>
      </w:pPr>
      <w:r w:rsidRPr="007206A1">
        <w:rPr>
          <w:sz w:val="24"/>
          <w:szCs w:val="24"/>
          <w:bdr w:val="single" w:sz="4" w:space="0" w:color="auto"/>
        </w:rPr>
        <w:t>__</w:t>
      </w:r>
      <w:r w:rsidRPr="007206A1">
        <w:rPr>
          <w:color w:val="231F20"/>
          <w:sz w:val="24"/>
          <w:szCs w:val="24"/>
        </w:rPr>
        <w:tab/>
      </w:r>
      <w:r w:rsidRPr="007206A1">
        <w:rPr>
          <w:b/>
          <w:color w:val="231F20"/>
          <w:sz w:val="24"/>
          <w:szCs w:val="24"/>
          <w:u w:val="single"/>
        </w:rPr>
        <w:t>No Identity of Interest relationship exists</w:t>
      </w:r>
      <w:r w:rsidRPr="007206A1">
        <w:rPr>
          <w:color w:val="231F20"/>
          <w:sz w:val="24"/>
          <w:szCs w:val="24"/>
        </w:rPr>
        <w:t xml:space="preserve">. </w:t>
      </w:r>
    </w:p>
    <w:p w14:paraId="4BE29793" w14:textId="77777777" w:rsidR="006B42F0" w:rsidRPr="007206A1" w:rsidRDefault="006B42F0" w:rsidP="006B42F0">
      <w:pPr>
        <w:autoSpaceDE w:val="0"/>
        <w:autoSpaceDN w:val="0"/>
        <w:adjustRightInd w:val="0"/>
        <w:jc w:val="both"/>
        <w:rPr>
          <w:color w:val="231F20"/>
          <w:sz w:val="24"/>
          <w:szCs w:val="24"/>
        </w:rPr>
      </w:pPr>
    </w:p>
    <w:p w14:paraId="4EDDC77B" w14:textId="77777777" w:rsidR="006B42F0" w:rsidRPr="007206A1" w:rsidRDefault="006B42F0" w:rsidP="006B42F0">
      <w:pPr>
        <w:autoSpaceDE w:val="0"/>
        <w:autoSpaceDN w:val="0"/>
        <w:adjustRightInd w:val="0"/>
        <w:jc w:val="both"/>
        <w:rPr>
          <w:color w:val="231F20"/>
          <w:sz w:val="24"/>
          <w:szCs w:val="24"/>
        </w:rPr>
      </w:pPr>
    </w:p>
    <w:p w14:paraId="2D3A94CC" w14:textId="77777777" w:rsidR="006B42F0" w:rsidRPr="007206A1" w:rsidRDefault="006B42F0" w:rsidP="006B42F0">
      <w:pPr>
        <w:autoSpaceDE w:val="0"/>
        <w:autoSpaceDN w:val="0"/>
        <w:adjustRightInd w:val="0"/>
        <w:jc w:val="both"/>
        <w:rPr>
          <w:color w:val="231F20"/>
          <w:sz w:val="24"/>
          <w:szCs w:val="24"/>
        </w:rPr>
      </w:pPr>
      <w:r w:rsidRPr="007206A1">
        <w:rPr>
          <w:sz w:val="24"/>
          <w:szCs w:val="24"/>
          <w:bdr w:val="single" w:sz="4" w:space="0" w:color="auto"/>
        </w:rPr>
        <w:t>__</w:t>
      </w:r>
      <w:r w:rsidRPr="007206A1">
        <w:rPr>
          <w:color w:val="231F20"/>
          <w:sz w:val="24"/>
          <w:szCs w:val="24"/>
        </w:rPr>
        <w:tab/>
      </w:r>
      <w:r w:rsidRPr="007206A1">
        <w:rPr>
          <w:b/>
          <w:color w:val="231F20"/>
          <w:sz w:val="24"/>
          <w:szCs w:val="24"/>
          <w:u w:val="single"/>
        </w:rPr>
        <w:t>An Identity of Interest relationship exists</w:t>
      </w:r>
      <w:r w:rsidRPr="007206A1">
        <w:rPr>
          <w:color w:val="231F20"/>
          <w:sz w:val="24"/>
          <w:szCs w:val="24"/>
        </w:rPr>
        <w:t xml:space="preserve"> and hereby disclosed on the following page(s) of this qualification form those entities with which an </w:t>
      </w:r>
      <w:r w:rsidRPr="007206A1">
        <w:rPr>
          <w:b/>
          <w:color w:val="231F20"/>
          <w:sz w:val="24"/>
          <w:szCs w:val="24"/>
          <w:u w:val="single"/>
        </w:rPr>
        <w:t>Identity of Interest</w:t>
      </w:r>
      <w:r w:rsidRPr="007206A1">
        <w:rPr>
          <w:color w:val="231F20"/>
          <w:sz w:val="24"/>
          <w:szCs w:val="24"/>
        </w:rPr>
        <w:t xml:space="preserve"> relationship exists.</w:t>
      </w:r>
    </w:p>
    <w:p w14:paraId="3B6B2B27" w14:textId="77777777" w:rsidR="006B42F0" w:rsidRPr="007206A1" w:rsidRDefault="006B42F0" w:rsidP="006B42F0">
      <w:pPr>
        <w:autoSpaceDE w:val="0"/>
        <w:autoSpaceDN w:val="0"/>
        <w:adjustRightInd w:val="0"/>
        <w:jc w:val="both"/>
        <w:rPr>
          <w:color w:val="231F20"/>
          <w:sz w:val="24"/>
          <w:szCs w:val="24"/>
        </w:rPr>
      </w:pPr>
    </w:p>
    <w:p w14:paraId="1963573B" w14:textId="77777777" w:rsidR="006B42F0" w:rsidRPr="007206A1" w:rsidRDefault="006B42F0" w:rsidP="006B42F0">
      <w:pPr>
        <w:autoSpaceDE w:val="0"/>
        <w:autoSpaceDN w:val="0"/>
        <w:adjustRightInd w:val="0"/>
        <w:jc w:val="both"/>
        <w:rPr>
          <w:color w:val="231F20"/>
          <w:sz w:val="24"/>
          <w:szCs w:val="24"/>
        </w:rPr>
      </w:pPr>
      <w:r w:rsidRPr="007206A1">
        <w:rPr>
          <w:color w:val="231F20"/>
          <w:sz w:val="24"/>
          <w:szCs w:val="24"/>
        </w:rPr>
        <w:t xml:space="preserve">I hereby Certify, under penalty of law, and with knowledge that this information may be verified, that the information submitted is true and accurate. </w:t>
      </w:r>
    </w:p>
    <w:p w14:paraId="131620AB" w14:textId="77777777" w:rsidR="006B42F0" w:rsidRPr="007206A1" w:rsidRDefault="006B42F0" w:rsidP="006B42F0">
      <w:pPr>
        <w:autoSpaceDE w:val="0"/>
        <w:autoSpaceDN w:val="0"/>
        <w:adjustRightInd w:val="0"/>
        <w:jc w:val="both"/>
        <w:rPr>
          <w:color w:val="231F20"/>
          <w:sz w:val="24"/>
          <w:szCs w:val="24"/>
        </w:rPr>
      </w:pPr>
    </w:p>
    <w:p w14:paraId="52EFF65E" w14:textId="77777777" w:rsidR="006B42F0" w:rsidRPr="007206A1" w:rsidRDefault="006B42F0" w:rsidP="006B42F0">
      <w:pPr>
        <w:autoSpaceDE w:val="0"/>
        <w:autoSpaceDN w:val="0"/>
        <w:adjustRightInd w:val="0"/>
        <w:jc w:val="both"/>
        <w:rPr>
          <w:color w:val="231F20"/>
          <w:sz w:val="24"/>
          <w:szCs w:val="24"/>
        </w:rPr>
      </w:pPr>
      <w:r w:rsidRPr="007206A1">
        <w:rPr>
          <w:color w:val="231F20"/>
          <w:sz w:val="24"/>
          <w:szCs w:val="24"/>
        </w:rPr>
        <w:lastRenderedPageBreak/>
        <w:t xml:space="preserve">I further understand that failure to disclose any </w:t>
      </w:r>
      <w:r w:rsidRPr="007206A1">
        <w:rPr>
          <w:b/>
          <w:color w:val="231F20"/>
          <w:sz w:val="24"/>
          <w:szCs w:val="24"/>
          <w:u w:val="single"/>
        </w:rPr>
        <w:t>Identity of Interest</w:t>
      </w:r>
      <w:r w:rsidRPr="007206A1">
        <w:rPr>
          <w:color w:val="231F20"/>
          <w:sz w:val="24"/>
          <w:szCs w:val="24"/>
        </w:rPr>
        <w:t xml:space="preserve"> to OHFA will also subject me to any administrative remedies available to OHFA. Such remedies may include suspension and debarment from participating in any OHFA programs.</w:t>
      </w:r>
    </w:p>
    <w:p w14:paraId="5ACB6178" w14:textId="77777777" w:rsidR="006B42F0" w:rsidRPr="007206A1" w:rsidRDefault="006B42F0" w:rsidP="006B42F0">
      <w:pPr>
        <w:jc w:val="both"/>
      </w:pPr>
    </w:p>
    <w:p w14:paraId="476712F5" w14:textId="77777777" w:rsidR="006B42F0" w:rsidRDefault="006B42F0" w:rsidP="006B42F0">
      <w:pPr>
        <w:autoSpaceDE w:val="0"/>
        <w:autoSpaceDN w:val="0"/>
        <w:adjustRightInd w:val="0"/>
        <w:jc w:val="both"/>
        <w:rPr>
          <w:color w:val="231F20"/>
          <w:sz w:val="24"/>
          <w:szCs w:val="24"/>
        </w:rPr>
      </w:pPr>
      <w:r w:rsidRPr="007206A1">
        <w:rPr>
          <w:color w:val="231F20"/>
          <w:sz w:val="24"/>
          <w:szCs w:val="24"/>
        </w:rPr>
        <w:t xml:space="preserve">I further understand and agree that I will update this </w:t>
      </w:r>
      <w:r w:rsidRPr="007206A1">
        <w:rPr>
          <w:b/>
          <w:color w:val="231F20"/>
          <w:sz w:val="24"/>
          <w:szCs w:val="24"/>
          <w:u w:val="single"/>
        </w:rPr>
        <w:t>Identity of Interest</w:t>
      </w:r>
      <w:r w:rsidRPr="007206A1">
        <w:rPr>
          <w:color w:val="231F20"/>
          <w:sz w:val="24"/>
          <w:szCs w:val="24"/>
        </w:rPr>
        <w:t xml:space="preserve"> if my circumstances change, and I agree to provide a new </w:t>
      </w:r>
      <w:r w:rsidRPr="007206A1">
        <w:rPr>
          <w:b/>
          <w:color w:val="231F20"/>
          <w:sz w:val="24"/>
          <w:szCs w:val="24"/>
          <w:u w:val="single"/>
        </w:rPr>
        <w:t>Identity of Interest</w:t>
      </w:r>
      <w:r w:rsidRPr="007206A1">
        <w:rPr>
          <w:color w:val="231F20"/>
          <w:sz w:val="24"/>
          <w:szCs w:val="24"/>
        </w:rPr>
        <w:t xml:space="preserve"> at any time requested by OHFA.</w:t>
      </w:r>
    </w:p>
    <w:p w14:paraId="584F1D17" w14:textId="77777777" w:rsidR="006B42F0" w:rsidRPr="007206A1" w:rsidRDefault="006B42F0" w:rsidP="006B42F0">
      <w:pPr>
        <w:jc w:val="both"/>
        <w:rPr>
          <w:color w:val="231F20"/>
          <w:sz w:val="24"/>
          <w:szCs w:val="24"/>
        </w:rPr>
      </w:pPr>
    </w:p>
    <w:p w14:paraId="6E1BDE42" w14:textId="77777777" w:rsidR="006B42F0" w:rsidRPr="007206A1" w:rsidRDefault="006B42F0" w:rsidP="006B42F0">
      <w:pPr>
        <w:autoSpaceDE w:val="0"/>
        <w:autoSpaceDN w:val="0"/>
        <w:adjustRightInd w:val="0"/>
        <w:jc w:val="both"/>
        <w:rPr>
          <w:sz w:val="24"/>
          <w:szCs w:val="24"/>
        </w:rPr>
      </w:pPr>
      <w:r w:rsidRPr="007206A1">
        <w:rPr>
          <w:sz w:val="24"/>
          <w:szCs w:val="24"/>
        </w:rPr>
        <w:t>IN WITNESS THEREOF, I have set my hand this ____ day of ____, _____.</w:t>
      </w:r>
    </w:p>
    <w:p w14:paraId="3E2A8130" w14:textId="77777777" w:rsidR="006B42F0" w:rsidRPr="007206A1" w:rsidRDefault="006B42F0" w:rsidP="006B42F0">
      <w:pPr>
        <w:autoSpaceDE w:val="0"/>
        <w:autoSpaceDN w:val="0"/>
        <w:adjustRightInd w:val="0"/>
        <w:jc w:val="both"/>
        <w:rPr>
          <w:sz w:val="24"/>
          <w:szCs w:val="24"/>
        </w:rPr>
      </w:pPr>
      <w:r w:rsidRPr="007206A1">
        <w:rPr>
          <w:sz w:val="24"/>
          <w:szCs w:val="24"/>
        </w:rPr>
        <w:t>____________________________________</w:t>
      </w:r>
    </w:p>
    <w:p w14:paraId="7FAAE7F9" w14:textId="77777777" w:rsidR="006B42F0" w:rsidRPr="007206A1" w:rsidRDefault="006B42F0" w:rsidP="006B42F0">
      <w:pPr>
        <w:autoSpaceDE w:val="0"/>
        <w:autoSpaceDN w:val="0"/>
        <w:adjustRightInd w:val="0"/>
        <w:jc w:val="both"/>
        <w:rPr>
          <w:sz w:val="24"/>
          <w:szCs w:val="24"/>
        </w:rPr>
      </w:pPr>
      <w:r w:rsidRPr="007206A1">
        <w:rPr>
          <w:sz w:val="24"/>
          <w:szCs w:val="24"/>
        </w:rPr>
        <w:t xml:space="preserve">Signature of </w:t>
      </w:r>
      <w:r>
        <w:rPr>
          <w:sz w:val="24"/>
          <w:szCs w:val="24"/>
        </w:rPr>
        <w:t xml:space="preserve">Non Profit, </w:t>
      </w:r>
      <w:r w:rsidRPr="007206A1">
        <w:rPr>
          <w:sz w:val="24"/>
          <w:szCs w:val="24"/>
        </w:rPr>
        <w:t>General Partner</w:t>
      </w:r>
      <w:r>
        <w:rPr>
          <w:sz w:val="24"/>
          <w:szCs w:val="24"/>
        </w:rPr>
        <w:t>/Managing Member</w:t>
      </w:r>
      <w:r w:rsidRPr="007206A1">
        <w:rPr>
          <w:sz w:val="24"/>
          <w:szCs w:val="24"/>
        </w:rPr>
        <w:t xml:space="preserve"> (or Principal thereof)</w:t>
      </w:r>
    </w:p>
    <w:p w14:paraId="5A923DFB" w14:textId="77777777" w:rsidR="006B42F0" w:rsidRPr="007206A1" w:rsidRDefault="006B42F0" w:rsidP="006B42F0">
      <w:pPr>
        <w:autoSpaceDE w:val="0"/>
        <w:autoSpaceDN w:val="0"/>
        <w:adjustRightInd w:val="0"/>
        <w:jc w:val="both"/>
        <w:rPr>
          <w:sz w:val="24"/>
          <w:szCs w:val="24"/>
        </w:rPr>
      </w:pPr>
      <w:r w:rsidRPr="007206A1">
        <w:rPr>
          <w:sz w:val="24"/>
          <w:szCs w:val="24"/>
        </w:rPr>
        <w:t>____________________________________</w:t>
      </w:r>
    </w:p>
    <w:p w14:paraId="3760B035" w14:textId="77777777" w:rsidR="006B42F0" w:rsidRPr="007206A1" w:rsidRDefault="006B42F0" w:rsidP="006B42F0">
      <w:pPr>
        <w:autoSpaceDE w:val="0"/>
        <w:autoSpaceDN w:val="0"/>
        <w:adjustRightInd w:val="0"/>
        <w:jc w:val="both"/>
        <w:rPr>
          <w:sz w:val="24"/>
          <w:szCs w:val="24"/>
        </w:rPr>
      </w:pPr>
      <w:r w:rsidRPr="007206A1">
        <w:rPr>
          <w:sz w:val="24"/>
          <w:szCs w:val="24"/>
        </w:rPr>
        <w:t>Title of Officer, if General Partner</w:t>
      </w:r>
      <w:r>
        <w:rPr>
          <w:sz w:val="24"/>
          <w:szCs w:val="24"/>
        </w:rPr>
        <w:t>/Managing Member</w:t>
      </w:r>
      <w:r w:rsidRPr="007206A1">
        <w:rPr>
          <w:sz w:val="24"/>
          <w:szCs w:val="24"/>
        </w:rPr>
        <w:t xml:space="preserve"> is a Corporation</w:t>
      </w:r>
    </w:p>
    <w:p w14:paraId="1354BBEC" w14:textId="77777777" w:rsidR="006B42F0" w:rsidRPr="007206A1" w:rsidRDefault="006B42F0" w:rsidP="006B42F0">
      <w:pPr>
        <w:autoSpaceDE w:val="0"/>
        <w:autoSpaceDN w:val="0"/>
        <w:adjustRightInd w:val="0"/>
        <w:jc w:val="both"/>
        <w:rPr>
          <w:sz w:val="24"/>
          <w:szCs w:val="24"/>
        </w:rPr>
      </w:pPr>
    </w:p>
    <w:p w14:paraId="34B9F7F8" w14:textId="77777777" w:rsidR="006B42F0" w:rsidRPr="007206A1" w:rsidRDefault="006B42F0" w:rsidP="006B42F0">
      <w:pPr>
        <w:autoSpaceDE w:val="0"/>
        <w:autoSpaceDN w:val="0"/>
        <w:adjustRightInd w:val="0"/>
        <w:jc w:val="both"/>
        <w:rPr>
          <w:sz w:val="24"/>
          <w:szCs w:val="24"/>
        </w:rPr>
      </w:pPr>
      <w:r w:rsidRPr="007206A1">
        <w:rPr>
          <w:sz w:val="24"/>
          <w:szCs w:val="24"/>
        </w:rPr>
        <w:t xml:space="preserve">The </w:t>
      </w:r>
      <w:r w:rsidRPr="007206A1">
        <w:rPr>
          <w:b/>
          <w:sz w:val="24"/>
          <w:szCs w:val="24"/>
          <w:u w:val="single"/>
        </w:rPr>
        <w:t>Identity of Interest</w:t>
      </w:r>
      <w:r w:rsidRPr="007206A1">
        <w:rPr>
          <w:sz w:val="24"/>
          <w:szCs w:val="24"/>
        </w:rPr>
        <w:t xml:space="preserve"> Affidavit was acknowledged before me this _____ day of </w:t>
      </w:r>
      <w:r w:rsidRPr="007206A1">
        <w:rPr>
          <w:sz w:val="24"/>
          <w:szCs w:val="24"/>
          <w:u w:val="single"/>
        </w:rPr>
        <w:tab/>
        <w:t xml:space="preserve">          </w:t>
      </w:r>
      <w:r w:rsidRPr="007206A1">
        <w:rPr>
          <w:sz w:val="24"/>
          <w:szCs w:val="24"/>
        </w:rPr>
        <w:t xml:space="preserve">, </w:t>
      </w:r>
      <w:r w:rsidRPr="007206A1">
        <w:rPr>
          <w:sz w:val="24"/>
          <w:szCs w:val="24"/>
          <w:u w:val="single"/>
        </w:rPr>
        <w:tab/>
        <w:t xml:space="preserve">    </w:t>
      </w:r>
      <w:r w:rsidRPr="007206A1">
        <w:rPr>
          <w:sz w:val="24"/>
          <w:szCs w:val="24"/>
        </w:rPr>
        <w:t xml:space="preserve"> by ___________________________ known to me to be the person described in and who executed the foregoing instrument and acknowledge that he/she executed the same as his/her free and voluntary act of deed.</w:t>
      </w:r>
    </w:p>
    <w:p w14:paraId="5D6AB783" w14:textId="77777777" w:rsidR="006B42F0" w:rsidRPr="007206A1" w:rsidRDefault="006B42F0" w:rsidP="006B42F0">
      <w:pPr>
        <w:autoSpaceDE w:val="0"/>
        <w:autoSpaceDN w:val="0"/>
        <w:adjustRightInd w:val="0"/>
        <w:rPr>
          <w:sz w:val="24"/>
          <w:szCs w:val="24"/>
        </w:rPr>
      </w:pPr>
    </w:p>
    <w:p w14:paraId="620F154C" w14:textId="77777777" w:rsidR="006B42F0" w:rsidRPr="007206A1" w:rsidRDefault="006B42F0" w:rsidP="006B42F0">
      <w:pPr>
        <w:autoSpaceDE w:val="0"/>
        <w:autoSpaceDN w:val="0"/>
        <w:adjustRightInd w:val="0"/>
        <w:rPr>
          <w:sz w:val="24"/>
          <w:szCs w:val="24"/>
        </w:rPr>
      </w:pPr>
    </w:p>
    <w:p w14:paraId="77B0F659" w14:textId="77777777" w:rsidR="006B42F0" w:rsidRPr="007206A1" w:rsidRDefault="006B42F0" w:rsidP="006B42F0">
      <w:pPr>
        <w:autoSpaceDE w:val="0"/>
        <w:autoSpaceDN w:val="0"/>
        <w:adjustRightInd w:val="0"/>
        <w:rPr>
          <w:sz w:val="24"/>
          <w:szCs w:val="24"/>
        </w:rPr>
      </w:pPr>
      <w:r w:rsidRPr="007206A1">
        <w:rPr>
          <w:sz w:val="24"/>
          <w:szCs w:val="24"/>
        </w:rPr>
        <w:t>________________________________</w:t>
      </w:r>
    </w:p>
    <w:p w14:paraId="5AE7AA31" w14:textId="77777777" w:rsidR="006B42F0" w:rsidRPr="007206A1" w:rsidRDefault="006B42F0" w:rsidP="006B42F0">
      <w:pPr>
        <w:autoSpaceDE w:val="0"/>
        <w:autoSpaceDN w:val="0"/>
        <w:adjustRightInd w:val="0"/>
        <w:rPr>
          <w:sz w:val="24"/>
          <w:szCs w:val="24"/>
        </w:rPr>
      </w:pPr>
      <w:r w:rsidRPr="007206A1">
        <w:rPr>
          <w:sz w:val="24"/>
          <w:szCs w:val="24"/>
        </w:rPr>
        <w:t>Notary Public</w:t>
      </w:r>
    </w:p>
    <w:p w14:paraId="04790F5E" w14:textId="77777777" w:rsidR="006B42F0" w:rsidRPr="007206A1" w:rsidRDefault="006B42F0" w:rsidP="006B42F0">
      <w:pPr>
        <w:rPr>
          <w:sz w:val="24"/>
          <w:szCs w:val="24"/>
        </w:rPr>
      </w:pPr>
    </w:p>
    <w:p w14:paraId="334F3C67" w14:textId="77777777" w:rsidR="006B42F0" w:rsidRPr="007206A1" w:rsidRDefault="006B42F0" w:rsidP="006B42F0">
      <w:pPr>
        <w:rPr>
          <w:sz w:val="24"/>
          <w:szCs w:val="24"/>
        </w:rPr>
      </w:pPr>
      <w:r w:rsidRPr="007206A1">
        <w:rPr>
          <w:sz w:val="24"/>
          <w:szCs w:val="24"/>
        </w:rPr>
        <w:t>My commission Expires: ________________________________</w:t>
      </w:r>
    </w:p>
    <w:p w14:paraId="01CCF830" w14:textId="77777777" w:rsidR="006B42F0" w:rsidRPr="007206A1" w:rsidRDefault="006B42F0" w:rsidP="006B42F0">
      <w:pPr>
        <w:pStyle w:val="Heading1"/>
        <w:rPr>
          <w:rFonts w:ascii="Times New Roman" w:hAnsi="Times New Roman"/>
          <w:kern w:val="0"/>
        </w:rPr>
      </w:pPr>
    </w:p>
    <w:p w14:paraId="2F5A08D4" w14:textId="77777777" w:rsidR="006B42F0" w:rsidRDefault="006B42F0" w:rsidP="006B42F0">
      <w:pPr>
        <w:jc w:val="center"/>
        <w:rPr>
          <w:b/>
          <w:bCs/>
          <w:i/>
          <w:sz w:val="24"/>
          <w:szCs w:val="24"/>
          <w:u w:val="single"/>
        </w:rPr>
        <w:sectPr w:rsidR="006B42F0" w:rsidSect="00AF624A">
          <w:pgSz w:w="12240" w:h="15840" w:code="1"/>
          <w:pgMar w:top="1440" w:right="1440" w:bottom="1440" w:left="1440" w:header="360" w:footer="360" w:gutter="0"/>
          <w:cols w:space="720"/>
          <w:titlePg/>
        </w:sectPr>
      </w:pPr>
      <w:r w:rsidRPr="007206A1">
        <w:rPr>
          <w:b/>
          <w:bCs/>
          <w:i/>
          <w:sz w:val="24"/>
          <w:szCs w:val="24"/>
          <w:u w:val="single"/>
        </w:rPr>
        <w:t>DO NOT MODIFY THIS FORM</w:t>
      </w:r>
    </w:p>
    <w:p w14:paraId="2C117A1F" w14:textId="4132E934" w:rsidR="006B42F0" w:rsidRPr="007206A1" w:rsidRDefault="006B42F0" w:rsidP="006B42F0">
      <w:pPr>
        <w:pStyle w:val="BodyText2"/>
        <w:jc w:val="center"/>
      </w:pPr>
      <w:bookmarkStart w:id="32" w:name="_Toc115083203"/>
      <w:bookmarkStart w:id="33" w:name="_Toc83872593"/>
      <w:r w:rsidRPr="00CE23D3">
        <w:rPr>
          <w:rStyle w:val="Heading1Char"/>
          <w:rFonts w:ascii="Times New Roman" w:hAnsi="Times New Roman"/>
          <w:b/>
          <w:sz w:val="32"/>
          <w:szCs w:val="24"/>
        </w:rPr>
        <w:lastRenderedPageBreak/>
        <w:t>Attachment #</w:t>
      </w:r>
      <w:r w:rsidR="000E3170">
        <w:rPr>
          <w:rStyle w:val="Heading1Char"/>
          <w:rFonts w:ascii="Times New Roman" w:hAnsi="Times New Roman"/>
          <w:b/>
          <w:sz w:val="32"/>
          <w:szCs w:val="24"/>
        </w:rPr>
        <w:t>6</w:t>
      </w:r>
      <w:r w:rsidRPr="00CE23D3">
        <w:rPr>
          <w:rStyle w:val="Heading1Char"/>
          <w:rFonts w:ascii="Times New Roman" w:hAnsi="Times New Roman"/>
          <w:b/>
          <w:sz w:val="32"/>
          <w:szCs w:val="24"/>
        </w:rPr>
        <w:t xml:space="preserve"> – Waiver of Qualified Contract</w:t>
      </w:r>
      <w:bookmarkEnd w:id="32"/>
    </w:p>
    <w:p w14:paraId="3586BE38" w14:textId="77777777" w:rsidR="006B42F0" w:rsidRPr="007206A1" w:rsidRDefault="006B42F0" w:rsidP="006B42F0"/>
    <w:p w14:paraId="0D3C44B6" w14:textId="77777777" w:rsidR="006B42F0" w:rsidRPr="007206A1" w:rsidRDefault="006B42F0" w:rsidP="006B42F0">
      <w:pPr>
        <w:rPr>
          <w:sz w:val="24"/>
          <w:szCs w:val="24"/>
        </w:rPr>
      </w:pPr>
      <w:r>
        <w:rPr>
          <w:sz w:val="24"/>
          <w:szCs w:val="24"/>
        </w:rPr>
        <w:t>Development</w:t>
      </w:r>
      <w:r w:rsidRPr="007206A1">
        <w:rPr>
          <w:sz w:val="24"/>
          <w:szCs w:val="24"/>
        </w:rPr>
        <w:t xml:space="preserve"> Name: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5C24AFD7" w14:textId="77777777" w:rsidR="006B42F0" w:rsidRDefault="006B42F0" w:rsidP="006B42F0">
      <w:pPr>
        <w:rPr>
          <w:color w:val="231F20"/>
          <w:sz w:val="24"/>
          <w:szCs w:val="24"/>
        </w:rPr>
      </w:pPr>
    </w:p>
    <w:p w14:paraId="067AAE04" w14:textId="77777777" w:rsidR="006B42F0" w:rsidRPr="007206A1" w:rsidRDefault="006B42F0" w:rsidP="006B42F0"/>
    <w:p w14:paraId="2B7279F0" w14:textId="77777777" w:rsidR="006B42F0" w:rsidRPr="007206A1" w:rsidRDefault="006B42F0" w:rsidP="006B42F0">
      <w:pPr>
        <w:autoSpaceDE w:val="0"/>
        <w:autoSpaceDN w:val="0"/>
        <w:adjustRightInd w:val="0"/>
        <w:jc w:val="both"/>
        <w:rPr>
          <w:color w:val="231F20"/>
          <w:sz w:val="24"/>
          <w:szCs w:val="24"/>
        </w:rPr>
      </w:pPr>
      <w:r w:rsidRPr="000B72DA">
        <w:rPr>
          <w:color w:val="231F20"/>
          <w:sz w:val="24"/>
          <w:szCs w:val="24"/>
        </w:rPr>
        <w:t>I</w:t>
      </w:r>
      <w:r w:rsidRPr="000B72DA">
        <w:rPr>
          <w:i/>
          <w:iCs/>
          <w:color w:val="231F20"/>
          <w:sz w:val="24"/>
          <w:szCs w:val="24"/>
        </w:rPr>
        <w:t xml:space="preserve">, </w:t>
      </w:r>
      <w:r w:rsidRPr="000B72DA">
        <w:rPr>
          <w:color w:val="231F20"/>
          <w:sz w:val="24"/>
          <w:szCs w:val="24"/>
        </w:rPr>
        <w:t xml:space="preserve">___________________________________ (please print name), hereby Certify that I have read the </w:t>
      </w:r>
      <w:r w:rsidRPr="000B72DA">
        <w:rPr>
          <w:b/>
          <w:color w:val="231F20"/>
          <w:sz w:val="24"/>
          <w:szCs w:val="24"/>
          <w:u w:val="single"/>
        </w:rPr>
        <w:t>Waiver of Qualified Contract</w:t>
      </w:r>
      <w:r w:rsidRPr="000B72DA">
        <w:rPr>
          <w:color w:val="231F20"/>
          <w:sz w:val="24"/>
          <w:szCs w:val="24"/>
        </w:rPr>
        <w:t xml:space="preserve"> statement below and understand what OHFA has determined constitutes a </w:t>
      </w:r>
      <w:r w:rsidRPr="000B72DA">
        <w:rPr>
          <w:b/>
          <w:color w:val="231F20"/>
          <w:sz w:val="24"/>
          <w:szCs w:val="24"/>
          <w:u w:val="single"/>
        </w:rPr>
        <w:t>Waiver of Qualified Contract</w:t>
      </w:r>
      <w:r w:rsidRPr="000B72DA">
        <w:rPr>
          <w:color w:val="231F20"/>
          <w:sz w:val="24"/>
          <w:szCs w:val="24"/>
        </w:rPr>
        <w:t>.</w:t>
      </w:r>
      <w:r w:rsidRPr="007206A1">
        <w:rPr>
          <w:color w:val="231F20"/>
          <w:sz w:val="24"/>
          <w:szCs w:val="24"/>
        </w:rPr>
        <w:t xml:space="preserve"> </w:t>
      </w:r>
    </w:p>
    <w:p w14:paraId="61BCC5A6" w14:textId="77777777" w:rsidR="006B42F0" w:rsidRPr="007206A1" w:rsidRDefault="006B42F0" w:rsidP="006B42F0">
      <w:pPr>
        <w:autoSpaceDE w:val="0"/>
        <w:autoSpaceDN w:val="0"/>
        <w:adjustRightInd w:val="0"/>
        <w:jc w:val="both"/>
        <w:rPr>
          <w:color w:val="231F20"/>
          <w:sz w:val="24"/>
          <w:szCs w:val="24"/>
        </w:rPr>
      </w:pPr>
    </w:p>
    <w:p w14:paraId="21F76CDD" w14:textId="77777777" w:rsidR="006B42F0" w:rsidRPr="00E12553" w:rsidRDefault="006B42F0" w:rsidP="006B42F0">
      <w:pPr>
        <w:autoSpaceDE w:val="0"/>
        <w:autoSpaceDN w:val="0"/>
        <w:adjustRightInd w:val="0"/>
        <w:jc w:val="both"/>
        <w:rPr>
          <w:color w:val="231F20"/>
          <w:sz w:val="24"/>
          <w:szCs w:val="24"/>
        </w:rPr>
      </w:pPr>
      <w:r w:rsidRPr="007206A1">
        <w:rPr>
          <w:sz w:val="24"/>
          <w:szCs w:val="24"/>
        </w:rPr>
        <w:t>The undersigned ____________________________ (please print) hereby Certifies that,</w:t>
      </w:r>
    </w:p>
    <w:p w14:paraId="2C1821EB" w14:textId="77777777" w:rsidR="006B42F0" w:rsidRPr="000B72DA" w:rsidRDefault="006B42F0" w:rsidP="006B42F0">
      <w:pPr>
        <w:autoSpaceDE w:val="0"/>
        <w:autoSpaceDN w:val="0"/>
        <w:adjustRightInd w:val="0"/>
        <w:jc w:val="both"/>
        <w:rPr>
          <w:color w:val="231F20"/>
          <w:sz w:val="24"/>
          <w:szCs w:val="24"/>
        </w:rPr>
      </w:pPr>
    </w:p>
    <w:p w14:paraId="34DA00B9" w14:textId="77777777" w:rsidR="006B42F0" w:rsidRPr="000B72DA" w:rsidRDefault="006B42F0" w:rsidP="006B42F0">
      <w:pPr>
        <w:autoSpaceDE w:val="0"/>
        <w:autoSpaceDN w:val="0"/>
        <w:adjustRightInd w:val="0"/>
        <w:jc w:val="both"/>
        <w:rPr>
          <w:color w:val="231F20"/>
          <w:sz w:val="24"/>
          <w:szCs w:val="24"/>
        </w:rPr>
      </w:pPr>
      <w:r w:rsidRPr="000B72DA">
        <w:rPr>
          <w:sz w:val="24"/>
          <w:szCs w:val="24"/>
          <w:bdr w:val="single" w:sz="4" w:space="0" w:color="auto"/>
        </w:rPr>
        <w:t>__</w:t>
      </w:r>
      <w:r w:rsidRPr="000B72DA">
        <w:rPr>
          <w:color w:val="231F20"/>
          <w:sz w:val="24"/>
          <w:szCs w:val="24"/>
        </w:rPr>
        <w:tab/>
      </w:r>
      <w:r w:rsidRPr="000B72DA">
        <w:rPr>
          <w:b/>
          <w:color w:val="231F20"/>
          <w:sz w:val="24"/>
          <w:szCs w:val="24"/>
        </w:rPr>
        <w:t>I waive my right to a Qualified Contract</w:t>
      </w:r>
      <w:r w:rsidRPr="000B72DA">
        <w:rPr>
          <w:color w:val="231F20"/>
          <w:sz w:val="24"/>
          <w:szCs w:val="24"/>
        </w:rPr>
        <w:t xml:space="preserve">. </w:t>
      </w:r>
    </w:p>
    <w:p w14:paraId="2A5A9692" w14:textId="77777777" w:rsidR="006B42F0" w:rsidRPr="000B72DA" w:rsidRDefault="006B42F0" w:rsidP="006B42F0">
      <w:pPr>
        <w:autoSpaceDE w:val="0"/>
        <w:autoSpaceDN w:val="0"/>
        <w:adjustRightInd w:val="0"/>
        <w:jc w:val="both"/>
        <w:rPr>
          <w:color w:val="231F20"/>
          <w:sz w:val="24"/>
          <w:szCs w:val="24"/>
        </w:rPr>
      </w:pPr>
    </w:p>
    <w:p w14:paraId="704F1EF3" w14:textId="77777777" w:rsidR="006B42F0" w:rsidRPr="000B72DA" w:rsidRDefault="006B42F0" w:rsidP="006B42F0">
      <w:pPr>
        <w:autoSpaceDE w:val="0"/>
        <w:autoSpaceDN w:val="0"/>
        <w:adjustRightInd w:val="0"/>
        <w:jc w:val="both"/>
        <w:rPr>
          <w:color w:val="231F20"/>
          <w:sz w:val="24"/>
          <w:szCs w:val="24"/>
        </w:rPr>
      </w:pPr>
      <w:r w:rsidRPr="000B72DA">
        <w:rPr>
          <w:color w:val="231F20"/>
          <w:sz w:val="24"/>
          <w:szCs w:val="24"/>
        </w:rPr>
        <w:t xml:space="preserve">I hereby Certify, under penalty of law, and with knowledge that this information may be verified, that the information submitted is true and accurate. </w:t>
      </w:r>
    </w:p>
    <w:p w14:paraId="26634E29" w14:textId="77777777" w:rsidR="006B42F0" w:rsidRPr="000B72DA" w:rsidRDefault="006B42F0" w:rsidP="006B42F0">
      <w:pPr>
        <w:jc w:val="both"/>
        <w:rPr>
          <w:color w:val="231F20"/>
          <w:sz w:val="24"/>
          <w:szCs w:val="24"/>
        </w:rPr>
      </w:pPr>
    </w:p>
    <w:p w14:paraId="4ABA345D" w14:textId="77777777" w:rsidR="006B42F0" w:rsidRPr="000B72DA" w:rsidRDefault="006B42F0" w:rsidP="006B42F0">
      <w:pPr>
        <w:autoSpaceDE w:val="0"/>
        <w:autoSpaceDN w:val="0"/>
        <w:adjustRightInd w:val="0"/>
        <w:spacing w:after="60"/>
        <w:jc w:val="both"/>
        <w:rPr>
          <w:sz w:val="24"/>
          <w:szCs w:val="24"/>
        </w:rPr>
      </w:pPr>
      <w:r w:rsidRPr="000B72DA">
        <w:rPr>
          <w:sz w:val="24"/>
          <w:szCs w:val="24"/>
        </w:rPr>
        <w:t>IN WITNESS THEREOF, I have set my hand this ____ day of ____, _____.</w:t>
      </w:r>
    </w:p>
    <w:p w14:paraId="6477B9D6" w14:textId="77777777" w:rsidR="006B42F0" w:rsidRPr="000B72DA" w:rsidRDefault="006B42F0" w:rsidP="006B42F0">
      <w:pPr>
        <w:autoSpaceDE w:val="0"/>
        <w:autoSpaceDN w:val="0"/>
        <w:adjustRightInd w:val="0"/>
        <w:jc w:val="both"/>
        <w:rPr>
          <w:sz w:val="24"/>
          <w:szCs w:val="24"/>
        </w:rPr>
      </w:pPr>
      <w:r w:rsidRPr="000B72DA">
        <w:rPr>
          <w:sz w:val="24"/>
          <w:szCs w:val="24"/>
        </w:rPr>
        <w:t>____________________________________</w:t>
      </w:r>
    </w:p>
    <w:p w14:paraId="60212FB7" w14:textId="77777777" w:rsidR="006B42F0" w:rsidRPr="000B72DA" w:rsidRDefault="006B42F0" w:rsidP="006B42F0">
      <w:pPr>
        <w:autoSpaceDE w:val="0"/>
        <w:autoSpaceDN w:val="0"/>
        <w:adjustRightInd w:val="0"/>
        <w:spacing w:after="60"/>
        <w:jc w:val="both"/>
        <w:rPr>
          <w:sz w:val="24"/>
          <w:szCs w:val="24"/>
        </w:rPr>
      </w:pPr>
      <w:r w:rsidRPr="000B72DA">
        <w:rPr>
          <w:sz w:val="24"/>
          <w:szCs w:val="24"/>
        </w:rPr>
        <w:t>Signature of Non Profit, General Partner/Managing Member (or Principal thereof)</w:t>
      </w:r>
    </w:p>
    <w:p w14:paraId="74306BAD" w14:textId="77777777" w:rsidR="006B42F0" w:rsidRPr="000B72DA" w:rsidRDefault="006B42F0" w:rsidP="006B42F0">
      <w:pPr>
        <w:autoSpaceDE w:val="0"/>
        <w:autoSpaceDN w:val="0"/>
        <w:adjustRightInd w:val="0"/>
        <w:jc w:val="both"/>
        <w:rPr>
          <w:sz w:val="24"/>
          <w:szCs w:val="24"/>
        </w:rPr>
      </w:pPr>
      <w:r w:rsidRPr="000B72DA">
        <w:rPr>
          <w:sz w:val="24"/>
          <w:szCs w:val="24"/>
        </w:rPr>
        <w:t>____________________________________</w:t>
      </w:r>
    </w:p>
    <w:p w14:paraId="009FB0C8" w14:textId="77777777" w:rsidR="006B42F0" w:rsidRPr="000B72DA" w:rsidRDefault="006B42F0" w:rsidP="006B42F0">
      <w:pPr>
        <w:autoSpaceDE w:val="0"/>
        <w:autoSpaceDN w:val="0"/>
        <w:adjustRightInd w:val="0"/>
        <w:jc w:val="both"/>
        <w:rPr>
          <w:sz w:val="24"/>
          <w:szCs w:val="24"/>
        </w:rPr>
      </w:pPr>
      <w:r w:rsidRPr="000B72DA">
        <w:rPr>
          <w:sz w:val="24"/>
          <w:szCs w:val="24"/>
        </w:rPr>
        <w:t>Title of Officer, if General Partner/Managing Member is a Corporation</w:t>
      </w:r>
    </w:p>
    <w:p w14:paraId="094D8F8C" w14:textId="77777777" w:rsidR="006B42F0" w:rsidRPr="000B72DA" w:rsidRDefault="006B42F0" w:rsidP="006B42F0">
      <w:pPr>
        <w:autoSpaceDE w:val="0"/>
        <w:autoSpaceDN w:val="0"/>
        <w:adjustRightInd w:val="0"/>
        <w:jc w:val="both"/>
        <w:rPr>
          <w:sz w:val="24"/>
          <w:szCs w:val="24"/>
        </w:rPr>
      </w:pPr>
    </w:p>
    <w:p w14:paraId="7F88ABBF" w14:textId="77777777" w:rsidR="006B42F0" w:rsidRPr="000B72DA" w:rsidRDefault="006B42F0" w:rsidP="006B42F0">
      <w:pPr>
        <w:autoSpaceDE w:val="0"/>
        <w:autoSpaceDN w:val="0"/>
        <w:adjustRightInd w:val="0"/>
        <w:jc w:val="both"/>
        <w:rPr>
          <w:sz w:val="24"/>
          <w:szCs w:val="24"/>
        </w:rPr>
      </w:pPr>
      <w:r w:rsidRPr="000B72DA">
        <w:rPr>
          <w:sz w:val="24"/>
          <w:szCs w:val="24"/>
        </w:rPr>
        <w:t xml:space="preserve">The </w:t>
      </w:r>
      <w:r w:rsidRPr="000B72DA">
        <w:rPr>
          <w:b/>
          <w:sz w:val="24"/>
          <w:szCs w:val="24"/>
          <w:u w:val="single"/>
        </w:rPr>
        <w:t>Waiver of Qualified Contract</w:t>
      </w:r>
      <w:r w:rsidRPr="000B72DA">
        <w:rPr>
          <w:sz w:val="24"/>
          <w:szCs w:val="24"/>
        </w:rPr>
        <w:t xml:space="preserve"> Affidavit was acknowledged before me this _____ day of </w:t>
      </w:r>
      <w:r w:rsidRPr="000B72DA">
        <w:rPr>
          <w:sz w:val="24"/>
          <w:szCs w:val="24"/>
          <w:u w:val="single"/>
        </w:rPr>
        <w:tab/>
        <w:t xml:space="preserve">          </w:t>
      </w:r>
      <w:r w:rsidRPr="000B72DA">
        <w:rPr>
          <w:sz w:val="24"/>
          <w:szCs w:val="24"/>
        </w:rPr>
        <w:t xml:space="preserve">, </w:t>
      </w:r>
      <w:r w:rsidRPr="000B72DA">
        <w:rPr>
          <w:sz w:val="24"/>
          <w:szCs w:val="24"/>
          <w:u w:val="single"/>
        </w:rPr>
        <w:tab/>
        <w:t xml:space="preserve">    </w:t>
      </w:r>
      <w:r w:rsidRPr="000B72DA">
        <w:rPr>
          <w:sz w:val="24"/>
          <w:szCs w:val="24"/>
        </w:rPr>
        <w:t xml:space="preserve"> by ___________________________ known to me to be the person described herein and who executed the foregoing instrument and acknowledge that he/she executed the same as his/her free and voluntary act of deed.</w:t>
      </w:r>
    </w:p>
    <w:p w14:paraId="3931CB71" w14:textId="77777777" w:rsidR="006B42F0" w:rsidRPr="000B72DA" w:rsidRDefault="006B42F0" w:rsidP="006B42F0">
      <w:pPr>
        <w:autoSpaceDE w:val="0"/>
        <w:autoSpaceDN w:val="0"/>
        <w:adjustRightInd w:val="0"/>
        <w:rPr>
          <w:sz w:val="24"/>
          <w:szCs w:val="24"/>
        </w:rPr>
      </w:pPr>
    </w:p>
    <w:p w14:paraId="46567276" w14:textId="77777777" w:rsidR="006B42F0" w:rsidRPr="000B72DA" w:rsidRDefault="006B42F0" w:rsidP="006B42F0">
      <w:pPr>
        <w:autoSpaceDE w:val="0"/>
        <w:autoSpaceDN w:val="0"/>
        <w:adjustRightInd w:val="0"/>
        <w:rPr>
          <w:sz w:val="24"/>
          <w:szCs w:val="24"/>
        </w:rPr>
      </w:pPr>
    </w:p>
    <w:p w14:paraId="7D71EC7C" w14:textId="77777777" w:rsidR="006B42F0" w:rsidRPr="000B72DA" w:rsidRDefault="006B42F0" w:rsidP="006B42F0">
      <w:pPr>
        <w:autoSpaceDE w:val="0"/>
        <w:autoSpaceDN w:val="0"/>
        <w:adjustRightInd w:val="0"/>
        <w:rPr>
          <w:sz w:val="24"/>
          <w:szCs w:val="24"/>
        </w:rPr>
      </w:pPr>
      <w:r w:rsidRPr="000B72DA">
        <w:rPr>
          <w:sz w:val="24"/>
          <w:szCs w:val="24"/>
        </w:rPr>
        <w:t>________________________________</w:t>
      </w:r>
    </w:p>
    <w:p w14:paraId="168A462A" w14:textId="77777777" w:rsidR="006B42F0" w:rsidRPr="000B72DA" w:rsidRDefault="006B42F0" w:rsidP="006B42F0">
      <w:pPr>
        <w:autoSpaceDE w:val="0"/>
        <w:autoSpaceDN w:val="0"/>
        <w:adjustRightInd w:val="0"/>
        <w:rPr>
          <w:sz w:val="24"/>
          <w:szCs w:val="24"/>
        </w:rPr>
      </w:pPr>
      <w:r w:rsidRPr="000B72DA">
        <w:rPr>
          <w:sz w:val="24"/>
          <w:szCs w:val="24"/>
        </w:rPr>
        <w:t>Notary Public</w:t>
      </w:r>
    </w:p>
    <w:p w14:paraId="51B26923" w14:textId="77777777" w:rsidR="006B42F0" w:rsidRPr="000B72DA" w:rsidRDefault="006B42F0" w:rsidP="006B42F0">
      <w:pPr>
        <w:rPr>
          <w:sz w:val="24"/>
          <w:szCs w:val="24"/>
        </w:rPr>
      </w:pPr>
    </w:p>
    <w:p w14:paraId="4478402D" w14:textId="77777777" w:rsidR="006B42F0" w:rsidRPr="007206A1" w:rsidRDefault="006B42F0" w:rsidP="006B42F0">
      <w:pPr>
        <w:rPr>
          <w:sz w:val="24"/>
          <w:szCs w:val="24"/>
        </w:rPr>
      </w:pPr>
      <w:r w:rsidRPr="000B72DA">
        <w:rPr>
          <w:sz w:val="24"/>
          <w:szCs w:val="24"/>
        </w:rPr>
        <w:t>My commission Expires: ________________________________</w:t>
      </w:r>
    </w:p>
    <w:p w14:paraId="5442DDBB" w14:textId="77777777" w:rsidR="006B42F0" w:rsidRPr="007206A1" w:rsidRDefault="006B42F0" w:rsidP="006B42F0">
      <w:pPr>
        <w:pStyle w:val="Heading1"/>
        <w:rPr>
          <w:rFonts w:ascii="Times New Roman" w:hAnsi="Times New Roman"/>
          <w:kern w:val="0"/>
        </w:rPr>
      </w:pPr>
    </w:p>
    <w:p w14:paraId="2441318B" w14:textId="77777777" w:rsidR="006B42F0" w:rsidRPr="007206A1" w:rsidRDefault="006B42F0" w:rsidP="006B42F0">
      <w:pPr>
        <w:jc w:val="center"/>
        <w:rPr>
          <w:b/>
          <w:bCs/>
          <w:i/>
          <w:sz w:val="24"/>
          <w:szCs w:val="24"/>
          <w:u w:val="single"/>
        </w:rPr>
      </w:pPr>
      <w:r w:rsidRPr="007206A1">
        <w:rPr>
          <w:b/>
          <w:bCs/>
          <w:i/>
          <w:sz w:val="24"/>
          <w:szCs w:val="24"/>
          <w:u w:val="single"/>
        </w:rPr>
        <w:t>DO NOT MODIFY THIS FORM</w:t>
      </w:r>
    </w:p>
    <w:p w14:paraId="74165678" w14:textId="1E497044" w:rsidR="006B42F0" w:rsidRPr="007206A1" w:rsidRDefault="006B42F0" w:rsidP="006B42F0">
      <w:pPr>
        <w:pStyle w:val="Heading1"/>
        <w:spacing w:before="0" w:after="0"/>
        <w:jc w:val="center"/>
        <w:rPr>
          <w:rFonts w:ascii="Times New Roman" w:hAnsi="Times New Roman"/>
          <w:bCs/>
          <w:kern w:val="0"/>
          <w:sz w:val="32"/>
          <w:szCs w:val="32"/>
        </w:rPr>
      </w:pPr>
      <w:r w:rsidRPr="007206A1">
        <w:rPr>
          <w:rFonts w:ascii="Times New Roman" w:hAnsi="Times New Roman"/>
          <w:kern w:val="0"/>
        </w:rPr>
        <w:br w:type="page"/>
      </w:r>
      <w:bookmarkStart w:id="34" w:name="_Toc115083204"/>
      <w:r w:rsidRPr="007206A1">
        <w:rPr>
          <w:rFonts w:ascii="Times New Roman" w:hAnsi="Times New Roman"/>
          <w:bCs/>
          <w:kern w:val="0"/>
          <w:sz w:val="32"/>
          <w:szCs w:val="32"/>
        </w:rPr>
        <w:lastRenderedPageBreak/>
        <w:t>Attachment #</w:t>
      </w:r>
      <w:r w:rsidR="000E3170">
        <w:rPr>
          <w:rFonts w:ascii="Times New Roman" w:hAnsi="Times New Roman"/>
          <w:bCs/>
          <w:kern w:val="0"/>
          <w:sz w:val="32"/>
          <w:szCs w:val="32"/>
        </w:rPr>
        <w:t>7</w:t>
      </w:r>
      <w:r w:rsidRPr="007206A1">
        <w:rPr>
          <w:rFonts w:ascii="Times New Roman" w:hAnsi="Times New Roman"/>
          <w:bCs/>
          <w:kern w:val="0"/>
          <w:sz w:val="32"/>
          <w:szCs w:val="32"/>
        </w:rPr>
        <w:t xml:space="preserve"> – Section 42 Leasing Language, </w:t>
      </w:r>
      <w:r>
        <w:rPr>
          <w:rFonts w:ascii="Times New Roman" w:hAnsi="Times New Roman"/>
          <w:bCs/>
          <w:kern w:val="0"/>
          <w:sz w:val="32"/>
          <w:szCs w:val="32"/>
        </w:rPr>
        <w:t>Development</w:t>
      </w:r>
      <w:r w:rsidRPr="007206A1">
        <w:rPr>
          <w:rFonts w:ascii="Times New Roman" w:hAnsi="Times New Roman"/>
          <w:bCs/>
          <w:kern w:val="0"/>
          <w:sz w:val="32"/>
          <w:szCs w:val="32"/>
        </w:rPr>
        <w:t xml:space="preserve"> Services, &amp; Referral Acceptance Certification</w:t>
      </w:r>
      <w:bookmarkEnd w:id="34"/>
    </w:p>
    <w:p w14:paraId="1800238C" w14:textId="77777777" w:rsidR="006B42F0" w:rsidRPr="007206A1" w:rsidRDefault="006B42F0" w:rsidP="006B42F0"/>
    <w:p w14:paraId="58605F57" w14:textId="77777777" w:rsidR="006B42F0" w:rsidRPr="007206A1" w:rsidRDefault="006B42F0" w:rsidP="006B42F0">
      <w:pPr>
        <w:rPr>
          <w:sz w:val="24"/>
          <w:szCs w:val="24"/>
        </w:rPr>
      </w:pPr>
      <w:bookmarkStart w:id="35" w:name="OLE_LINK8"/>
      <w:bookmarkStart w:id="36" w:name="OLE_LINK9"/>
      <w:r>
        <w:rPr>
          <w:sz w:val="24"/>
          <w:szCs w:val="24"/>
        </w:rPr>
        <w:t>Development</w:t>
      </w:r>
      <w:r w:rsidRPr="007206A1">
        <w:rPr>
          <w:sz w:val="24"/>
          <w:szCs w:val="24"/>
        </w:rPr>
        <w:t xml:space="preserve"> Name: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bookmarkEnd w:id="35"/>
    <w:bookmarkEnd w:id="36"/>
    <w:p w14:paraId="04367044" w14:textId="77777777" w:rsidR="006B42F0" w:rsidRPr="007206A1" w:rsidRDefault="006B42F0" w:rsidP="006B42F0"/>
    <w:p w14:paraId="377D8425" w14:textId="77777777" w:rsidR="006B42F0" w:rsidRDefault="006B42F0" w:rsidP="006B42F0">
      <w:pPr>
        <w:jc w:val="both"/>
        <w:rPr>
          <w:sz w:val="24"/>
          <w:szCs w:val="24"/>
        </w:rPr>
      </w:pPr>
      <w:r>
        <w:rPr>
          <w:sz w:val="24"/>
          <w:szCs w:val="24"/>
        </w:rPr>
        <w:t>The undersigned hereby c</w:t>
      </w:r>
      <w:r w:rsidRPr="007206A1">
        <w:rPr>
          <w:sz w:val="24"/>
          <w:szCs w:val="24"/>
        </w:rPr>
        <w:t>ertifies</w:t>
      </w:r>
      <w:r>
        <w:rPr>
          <w:sz w:val="24"/>
          <w:szCs w:val="24"/>
        </w:rPr>
        <w:t>:</w:t>
      </w:r>
    </w:p>
    <w:p w14:paraId="6543560E" w14:textId="77777777" w:rsidR="006B42F0" w:rsidRDefault="006B42F0" w:rsidP="006B42F0">
      <w:pPr>
        <w:jc w:val="both"/>
        <w:rPr>
          <w:sz w:val="24"/>
          <w:szCs w:val="24"/>
        </w:rPr>
      </w:pPr>
    </w:p>
    <w:p w14:paraId="63495663" w14:textId="77777777" w:rsidR="006B42F0" w:rsidRPr="007206A1" w:rsidRDefault="006B42F0" w:rsidP="006B42F0">
      <w:pPr>
        <w:pStyle w:val="BodyText"/>
        <w:numPr>
          <w:ilvl w:val="0"/>
          <w:numId w:val="5"/>
        </w:numPr>
        <w:jc w:val="both"/>
        <w:rPr>
          <w:sz w:val="24"/>
          <w:szCs w:val="24"/>
        </w:rPr>
      </w:pPr>
      <w:r>
        <w:rPr>
          <w:sz w:val="24"/>
          <w:szCs w:val="24"/>
        </w:rPr>
        <w:t>That</w:t>
      </w:r>
      <w:r w:rsidRPr="007206A1">
        <w:rPr>
          <w:sz w:val="24"/>
          <w:szCs w:val="24"/>
        </w:rPr>
        <w:t xml:space="preserve"> the proposed </w:t>
      </w:r>
      <w:r>
        <w:rPr>
          <w:sz w:val="24"/>
          <w:szCs w:val="24"/>
        </w:rPr>
        <w:t>Development</w:t>
      </w:r>
      <w:r w:rsidRPr="007206A1">
        <w:rPr>
          <w:sz w:val="24"/>
          <w:szCs w:val="24"/>
        </w:rPr>
        <w:t xml:space="preserve"> will include the proper language in the Tenant </w:t>
      </w:r>
      <w:r>
        <w:rPr>
          <w:sz w:val="24"/>
          <w:szCs w:val="24"/>
        </w:rPr>
        <w:t>Application</w:t>
      </w:r>
      <w:r w:rsidRPr="007206A1">
        <w:rPr>
          <w:sz w:val="24"/>
          <w:szCs w:val="24"/>
        </w:rPr>
        <w:t xml:space="preserve"> and Lease Addendum.  The Tenant </w:t>
      </w:r>
      <w:r>
        <w:rPr>
          <w:sz w:val="24"/>
          <w:szCs w:val="24"/>
        </w:rPr>
        <w:t>Application</w:t>
      </w:r>
      <w:r w:rsidRPr="007206A1">
        <w:rPr>
          <w:sz w:val="24"/>
          <w:szCs w:val="24"/>
        </w:rPr>
        <w:t xml:space="preserve"> language must include questions about full time students.  The lease or an addendum must include Section 42 language.   </w:t>
      </w:r>
    </w:p>
    <w:p w14:paraId="0F84051C" w14:textId="77777777" w:rsidR="006B42F0" w:rsidRPr="007206A1" w:rsidRDefault="006B42F0" w:rsidP="006B42F0">
      <w:pPr>
        <w:pStyle w:val="BodyText"/>
        <w:numPr>
          <w:ilvl w:val="0"/>
          <w:numId w:val="5"/>
        </w:numPr>
        <w:jc w:val="both"/>
        <w:rPr>
          <w:sz w:val="24"/>
        </w:rPr>
      </w:pPr>
      <w:r>
        <w:rPr>
          <w:sz w:val="24"/>
          <w:szCs w:val="24"/>
        </w:rPr>
        <w:t>T</w:t>
      </w:r>
      <w:r w:rsidRPr="007206A1">
        <w:rPr>
          <w:sz w:val="24"/>
          <w:szCs w:val="24"/>
        </w:rPr>
        <w:t xml:space="preserve">o notify tenants of </w:t>
      </w:r>
      <w:r>
        <w:rPr>
          <w:sz w:val="24"/>
          <w:szCs w:val="24"/>
        </w:rPr>
        <w:t>Development</w:t>
      </w:r>
      <w:r w:rsidRPr="007206A1">
        <w:rPr>
          <w:sz w:val="24"/>
          <w:szCs w:val="24"/>
        </w:rPr>
        <w:t xml:space="preserve"> and/or community services available in the area.  Such notification shall be in the form but not limited to letters to tenants, flyers, posters</w:t>
      </w:r>
      <w:r w:rsidRPr="007206A1">
        <w:rPr>
          <w:sz w:val="24"/>
        </w:rPr>
        <w:t>, etc.  Documentation shall be made available to OHFA at any time requested.</w:t>
      </w:r>
    </w:p>
    <w:p w14:paraId="56C4C149" w14:textId="77777777" w:rsidR="006B42F0" w:rsidRPr="00CE0959" w:rsidRDefault="006B42F0" w:rsidP="006B42F0">
      <w:pPr>
        <w:pStyle w:val="BodyText"/>
        <w:numPr>
          <w:ilvl w:val="0"/>
          <w:numId w:val="5"/>
        </w:numPr>
        <w:jc w:val="both"/>
        <w:rPr>
          <w:sz w:val="24"/>
        </w:rPr>
      </w:pPr>
      <w:r w:rsidRPr="007206A1">
        <w:rPr>
          <w:sz w:val="24"/>
          <w:szCs w:val="24"/>
        </w:rPr>
        <w:t xml:space="preserve">That the </w:t>
      </w:r>
      <w:r w:rsidRPr="007206A1">
        <w:rPr>
          <w:spacing w:val="-3"/>
          <w:sz w:val="24"/>
          <w:szCs w:val="24"/>
        </w:rPr>
        <w:t xml:space="preserve">Owner/Applicant will accept referrals from </w:t>
      </w:r>
      <w:r>
        <w:rPr>
          <w:spacing w:val="-3"/>
          <w:sz w:val="24"/>
          <w:szCs w:val="24"/>
        </w:rPr>
        <w:t>Public Housing waiting lists and/</w:t>
      </w:r>
      <w:r w:rsidRPr="007206A1">
        <w:rPr>
          <w:spacing w:val="-3"/>
          <w:sz w:val="24"/>
          <w:szCs w:val="24"/>
        </w:rPr>
        <w:t>or OHFA.</w:t>
      </w:r>
    </w:p>
    <w:p w14:paraId="5537FD9C" w14:textId="77777777" w:rsidR="006B42F0" w:rsidRPr="00CE0959" w:rsidRDefault="006B42F0" w:rsidP="006B42F0">
      <w:pPr>
        <w:pStyle w:val="BodyText"/>
        <w:numPr>
          <w:ilvl w:val="0"/>
          <w:numId w:val="5"/>
        </w:numPr>
        <w:jc w:val="both"/>
        <w:rPr>
          <w:spacing w:val="-3"/>
          <w:sz w:val="24"/>
          <w:szCs w:val="24"/>
        </w:rPr>
      </w:pPr>
      <w:r>
        <w:rPr>
          <w:spacing w:val="-3"/>
          <w:sz w:val="24"/>
          <w:szCs w:val="24"/>
        </w:rPr>
        <w:t>If Acquisition/Rehabilitation: t</w:t>
      </w:r>
      <w:r w:rsidRPr="00045F69">
        <w:rPr>
          <w:spacing w:val="-3"/>
          <w:sz w:val="24"/>
          <w:szCs w:val="24"/>
        </w:rPr>
        <w:t>hat all the tenants who continue to reside in the property must qualify under the Tax Credit Program.</w:t>
      </w:r>
    </w:p>
    <w:p w14:paraId="60093FAF" w14:textId="77777777" w:rsidR="006B42F0" w:rsidRPr="007206A1" w:rsidRDefault="006B42F0" w:rsidP="006B42F0">
      <w:pPr>
        <w:jc w:val="both"/>
        <w:rPr>
          <w:sz w:val="24"/>
          <w:szCs w:val="24"/>
        </w:rPr>
      </w:pPr>
    </w:p>
    <w:p w14:paraId="5DDCF9A2" w14:textId="77777777" w:rsidR="006B42F0" w:rsidRPr="007206A1" w:rsidRDefault="006B42F0" w:rsidP="006B42F0">
      <w:pPr>
        <w:jc w:val="both"/>
        <w:rPr>
          <w:sz w:val="24"/>
          <w:szCs w:val="24"/>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0161AC9F" w14:textId="77777777" w:rsidR="006B42F0" w:rsidRPr="007206A1" w:rsidRDefault="006B42F0" w:rsidP="006B42F0">
      <w:pPr>
        <w:jc w:val="both"/>
        <w:rPr>
          <w:sz w:val="24"/>
          <w:szCs w:val="24"/>
        </w:rPr>
      </w:pPr>
      <w:r w:rsidRPr="007206A1">
        <w:rPr>
          <w:sz w:val="24"/>
          <w:szCs w:val="24"/>
        </w:rPr>
        <w:t>Signature</w:t>
      </w:r>
    </w:p>
    <w:p w14:paraId="1B281167" w14:textId="77777777" w:rsidR="006B42F0" w:rsidRPr="007206A1" w:rsidRDefault="006B42F0" w:rsidP="006B42F0">
      <w:pPr>
        <w:jc w:val="both"/>
        <w:rPr>
          <w:sz w:val="24"/>
          <w:szCs w:val="24"/>
        </w:rPr>
      </w:pPr>
    </w:p>
    <w:p w14:paraId="6B305463" w14:textId="77777777" w:rsidR="006B42F0" w:rsidRPr="007206A1" w:rsidRDefault="006B42F0" w:rsidP="006B42F0">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3822599B" w14:textId="77777777" w:rsidR="006B42F0" w:rsidRPr="007206A1" w:rsidRDefault="006B42F0" w:rsidP="006B42F0">
      <w:pPr>
        <w:jc w:val="both"/>
        <w:rPr>
          <w:sz w:val="24"/>
          <w:szCs w:val="24"/>
        </w:rPr>
      </w:pPr>
      <w:r w:rsidRPr="007206A1">
        <w:rPr>
          <w:sz w:val="24"/>
          <w:szCs w:val="24"/>
        </w:rPr>
        <w:t>Printed Name</w:t>
      </w:r>
    </w:p>
    <w:p w14:paraId="18D4664E" w14:textId="77777777" w:rsidR="006B42F0" w:rsidRPr="007206A1" w:rsidRDefault="006B42F0" w:rsidP="006B42F0">
      <w:pPr>
        <w:jc w:val="both"/>
        <w:rPr>
          <w:sz w:val="24"/>
          <w:szCs w:val="24"/>
        </w:rPr>
      </w:pPr>
    </w:p>
    <w:p w14:paraId="27656D65" w14:textId="77777777" w:rsidR="006B42F0" w:rsidRPr="007206A1" w:rsidRDefault="006B42F0" w:rsidP="006B42F0">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792271DD" w14:textId="77777777" w:rsidR="006B42F0" w:rsidRPr="007206A1" w:rsidRDefault="006B42F0" w:rsidP="006B42F0">
      <w:pPr>
        <w:jc w:val="both"/>
        <w:rPr>
          <w:sz w:val="24"/>
          <w:szCs w:val="24"/>
        </w:rPr>
      </w:pPr>
      <w:r w:rsidRPr="007206A1">
        <w:rPr>
          <w:sz w:val="24"/>
          <w:szCs w:val="24"/>
        </w:rPr>
        <w:t>Title</w:t>
      </w:r>
    </w:p>
    <w:p w14:paraId="397711A3" w14:textId="77777777" w:rsidR="006B42F0" w:rsidRPr="007206A1" w:rsidRDefault="006B42F0" w:rsidP="006B42F0">
      <w:pPr>
        <w:jc w:val="both"/>
        <w:rPr>
          <w:sz w:val="24"/>
          <w:szCs w:val="24"/>
        </w:rPr>
      </w:pPr>
    </w:p>
    <w:p w14:paraId="27EC78DA" w14:textId="77777777" w:rsidR="006B42F0" w:rsidRPr="007206A1" w:rsidRDefault="006B42F0" w:rsidP="006B42F0">
      <w:pPr>
        <w:jc w:val="both"/>
        <w:rPr>
          <w:sz w:val="24"/>
          <w:szCs w:val="24"/>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35E5067B" w14:textId="77777777" w:rsidR="006B42F0" w:rsidRPr="007206A1" w:rsidRDefault="006B42F0" w:rsidP="006B42F0">
      <w:pPr>
        <w:jc w:val="both"/>
        <w:rPr>
          <w:sz w:val="24"/>
          <w:szCs w:val="24"/>
        </w:rPr>
      </w:pPr>
      <w:r w:rsidRPr="007206A1">
        <w:rPr>
          <w:sz w:val="24"/>
          <w:szCs w:val="24"/>
        </w:rPr>
        <w:t>Date</w:t>
      </w:r>
    </w:p>
    <w:p w14:paraId="2E367ADF" w14:textId="77777777" w:rsidR="006B42F0" w:rsidRPr="007206A1" w:rsidRDefault="006B42F0" w:rsidP="006B42F0">
      <w:pPr>
        <w:pStyle w:val="Heading1"/>
        <w:spacing w:before="0" w:after="0"/>
        <w:jc w:val="center"/>
        <w:rPr>
          <w:rFonts w:ascii="Times New Roman" w:hAnsi="Times New Roman"/>
          <w:bCs/>
        </w:rPr>
      </w:pPr>
    </w:p>
    <w:p w14:paraId="7B147CD9" w14:textId="77777777" w:rsidR="006B42F0" w:rsidRPr="007206A1" w:rsidRDefault="006B42F0" w:rsidP="006B42F0">
      <w:pPr>
        <w:pStyle w:val="Heading1"/>
        <w:spacing w:before="0" w:after="0"/>
        <w:jc w:val="center"/>
        <w:rPr>
          <w:rFonts w:ascii="Times New Roman" w:hAnsi="Times New Roman"/>
          <w:bCs/>
        </w:rPr>
      </w:pPr>
    </w:p>
    <w:p w14:paraId="5C0687BE" w14:textId="77777777" w:rsidR="006B42F0" w:rsidRPr="007206A1" w:rsidRDefault="006B42F0" w:rsidP="006B42F0">
      <w:pPr>
        <w:pStyle w:val="Heading1"/>
        <w:spacing w:before="0" w:after="0"/>
        <w:jc w:val="center"/>
        <w:rPr>
          <w:rFonts w:ascii="Times New Roman" w:hAnsi="Times New Roman"/>
          <w:bCs/>
        </w:rPr>
      </w:pPr>
    </w:p>
    <w:p w14:paraId="0192680F" w14:textId="77777777" w:rsidR="006B42F0" w:rsidRPr="007206A1" w:rsidRDefault="006B42F0" w:rsidP="006B42F0">
      <w:pPr>
        <w:jc w:val="center"/>
        <w:rPr>
          <w:b/>
          <w:bCs/>
          <w:i/>
          <w:sz w:val="24"/>
          <w:szCs w:val="24"/>
          <w:u w:val="single"/>
        </w:rPr>
      </w:pPr>
      <w:r w:rsidRPr="007206A1">
        <w:rPr>
          <w:b/>
          <w:bCs/>
          <w:i/>
          <w:sz w:val="24"/>
          <w:szCs w:val="24"/>
          <w:u w:val="single"/>
        </w:rPr>
        <w:t>DO NOT MODIFY THIS FORM</w:t>
      </w:r>
    </w:p>
    <w:p w14:paraId="68AEA75E" w14:textId="6967256E" w:rsidR="006B42F0" w:rsidRPr="006F7D37" w:rsidRDefault="006B42F0" w:rsidP="006B42F0">
      <w:pPr>
        <w:pStyle w:val="Heading1"/>
        <w:spacing w:before="0" w:after="0"/>
        <w:jc w:val="center"/>
        <w:rPr>
          <w:rFonts w:ascii="Times New Roman" w:hAnsi="Times New Roman"/>
        </w:rPr>
      </w:pPr>
      <w:r w:rsidRPr="007206A1">
        <w:rPr>
          <w:rFonts w:ascii="Times New Roman" w:hAnsi="Times New Roman"/>
          <w:bCs/>
        </w:rPr>
        <w:br w:type="page"/>
      </w:r>
      <w:bookmarkStart w:id="37" w:name="_Toc115083205"/>
      <w:r w:rsidRPr="007206A1">
        <w:rPr>
          <w:rFonts w:ascii="Times New Roman" w:hAnsi="Times New Roman"/>
          <w:bCs/>
          <w:kern w:val="0"/>
          <w:sz w:val="32"/>
          <w:szCs w:val="32"/>
        </w:rPr>
        <w:lastRenderedPageBreak/>
        <w:t>Attachment #</w:t>
      </w:r>
      <w:r w:rsidR="000E3170">
        <w:rPr>
          <w:rFonts w:ascii="Times New Roman" w:hAnsi="Times New Roman"/>
          <w:bCs/>
          <w:kern w:val="0"/>
          <w:sz w:val="32"/>
          <w:szCs w:val="32"/>
        </w:rPr>
        <w:t>8</w:t>
      </w:r>
      <w:r w:rsidRPr="007206A1">
        <w:rPr>
          <w:rFonts w:ascii="Times New Roman" w:hAnsi="Times New Roman"/>
          <w:bCs/>
          <w:kern w:val="0"/>
          <w:sz w:val="32"/>
          <w:szCs w:val="32"/>
        </w:rPr>
        <w:t xml:space="preserve"> – Cost and Expense Separation</w:t>
      </w:r>
      <w:bookmarkEnd w:id="37"/>
    </w:p>
    <w:p w14:paraId="0F57A987" w14:textId="77777777" w:rsidR="006B42F0" w:rsidRPr="007206A1" w:rsidRDefault="006B42F0" w:rsidP="006B42F0"/>
    <w:p w14:paraId="310F5FF5" w14:textId="77777777" w:rsidR="006B42F0" w:rsidRPr="007206A1" w:rsidRDefault="006B42F0" w:rsidP="006B42F0">
      <w:pPr>
        <w:rPr>
          <w:sz w:val="24"/>
          <w:szCs w:val="24"/>
        </w:rPr>
      </w:pPr>
      <w:r>
        <w:rPr>
          <w:sz w:val="24"/>
          <w:szCs w:val="24"/>
        </w:rPr>
        <w:t>Development</w:t>
      </w:r>
      <w:r w:rsidRPr="007206A1">
        <w:rPr>
          <w:sz w:val="24"/>
          <w:szCs w:val="24"/>
        </w:rPr>
        <w:t xml:space="preserve"> Name: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35E11185" w14:textId="77777777" w:rsidR="006B42F0" w:rsidRPr="007206A1" w:rsidRDefault="006B42F0" w:rsidP="006B42F0"/>
    <w:p w14:paraId="1669FB27" w14:textId="77777777" w:rsidR="006B42F0" w:rsidRDefault="006B42F0" w:rsidP="006B42F0">
      <w:pPr>
        <w:jc w:val="both"/>
        <w:rPr>
          <w:sz w:val="24"/>
          <w:szCs w:val="24"/>
        </w:rPr>
      </w:pPr>
      <w:r w:rsidRPr="007206A1">
        <w:rPr>
          <w:sz w:val="24"/>
          <w:szCs w:val="24"/>
        </w:rPr>
        <w:t xml:space="preserve">The </w:t>
      </w:r>
      <w:r>
        <w:rPr>
          <w:sz w:val="24"/>
          <w:szCs w:val="24"/>
        </w:rPr>
        <w:t>undersigned</w:t>
      </w:r>
      <w:r w:rsidRPr="007206A1">
        <w:rPr>
          <w:sz w:val="24"/>
          <w:szCs w:val="24"/>
        </w:rPr>
        <w:t xml:space="preserve"> hereby </w:t>
      </w:r>
      <w:r>
        <w:rPr>
          <w:sz w:val="24"/>
          <w:szCs w:val="24"/>
        </w:rPr>
        <w:t>c</w:t>
      </w:r>
      <w:r w:rsidRPr="007206A1">
        <w:rPr>
          <w:sz w:val="24"/>
          <w:szCs w:val="24"/>
        </w:rPr>
        <w:t>ertifies</w:t>
      </w:r>
      <w:r>
        <w:rPr>
          <w:sz w:val="24"/>
          <w:szCs w:val="24"/>
        </w:rPr>
        <w:t>:</w:t>
      </w:r>
    </w:p>
    <w:p w14:paraId="7AD4C6DB" w14:textId="77777777" w:rsidR="006B42F0" w:rsidRDefault="006B42F0" w:rsidP="006B42F0">
      <w:pPr>
        <w:jc w:val="both"/>
        <w:rPr>
          <w:sz w:val="24"/>
          <w:szCs w:val="24"/>
        </w:rPr>
      </w:pPr>
    </w:p>
    <w:p w14:paraId="4FDDA888" w14:textId="77777777" w:rsidR="006B42F0" w:rsidRPr="007206A1" w:rsidRDefault="006B42F0" w:rsidP="006B42F0">
      <w:pPr>
        <w:numPr>
          <w:ilvl w:val="0"/>
          <w:numId w:val="6"/>
        </w:numPr>
        <w:jc w:val="both"/>
        <w:rPr>
          <w:sz w:val="24"/>
          <w:szCs w:val="24"/>
        </w:rPr>
      </w:pPr>
      <w:r>
        <w:rPr>
          <w:sz w:val="24"/>
          <w:szCs w:val="24"/>
        </w:rPr>
        <w:t>T</w:t>
      </w:r>
      <w:r w:rsidRPr="007206A1">
        <w:rPr>
          <w:sz w:val="24"/>
          <w:szCs w:val="24"/>
        </w:rPr>
        <w:t xml:space="preserve">he costs and expenses for this </w:t>
      </w:r>
      <w:r>
        <w:rPr>
          <w:sz w:val="24"/>
          <w:szCs w:val="24"/>
        </w:rPr>
        <w:t>Development</w:t>
      </w:r>
      <w:r w:rsidRPr="007206A1">
        <w:rPr>
          <w:sz w:val="24"/>
          <w:szCs w:val="24"/>
        </w:rPr>
        <w:t xml:space="preserve"> will be separate from the costs and expenses of any other phase of the </w:t>
      </w:r>
      <w:r>
        <w:rPr>
          <w:sz w:val="24"/>
          <w:szCs w:val="24"/>
        </w:rPr>
        <w:t>Development</w:t>
      </w:r>
      <w:r w:rsidRPr="007206A1">
        <w:rPr>
          <w:sz w:val="24"/>
          <w:szCs w:val="24"/>
        </w:rPr>
        <w:t xml:space="preserve"> if part of a multi-phase </w:t>
      </w:r>
      <w:r>
        <w:rPr>
          <w:sz w:val="24"/>
          <w:szCs w:val="24"/>
        </w:rPr>
        <w:t>Development</w:t>
      </w:r>
      <w:r w:rsidRPr="007206A1">
        <w:rPr>
          <w:sz w:val="24"/>
          <w:szCs w:val="24"/>
        </w:rPr>
        <w:t>.</w:t>
      </w:r>
      <w:r>
        <w:rPr>
          <w:sz w:val="24"/>
          <w:szCs w:val="24"/>
        </w:rPr>
        <w:t xml:space="preserve"> This is not applicable to administrative/property management buildings that are to be shared by multiple phases of the same development.</w:t>
      </w:r>
    </w:p>
    <w:p w14:paraId="059755AE" w14:textId="77777777" w:rsidR="006B42F0" w:rsidRPr="007206A1" w:rsidRDefault="006B42F0" w:rsidP="006B42F0">
      <w:pPr>
        <w:jc w:val="both"/>
        <w:rPr>
          <w:sz w:val="24"/>
          <w:szCs w:val="24"/>
        </w:rPr>
      </w:pPr>
    </w:p>
    <w:p w14:paraId="19BEB9BF" w14:textId="77777777" w:rsidR="006B42F0" w:rsidRPr="007206A1" w:rsidRDefault="006B42F0" w:rsidP="006B42F0">
      <w:pPr>
        <w:numPr>
          <w:ilvl w:val="0"/>
          <w:numId w:val="6"/>
        </w:numPr>
        <w:jc w:val="both"/>
        <w:rPr>
          <w:sz w:val="24"/>
          <w:szCs w:val="24"/>
        </w:rPr>
      </w:pPr>
      <w:r>
        <w:rPr>
          <w:sz w:val="24"/>
          <w:szCs w:val="24"/>
        </w:rPr>
        <w:t>T</w:t>
      </w:r>
      <w:r w:rsidRPr="007206A1">
        <w:rPr>
          <w:sz w:val="24"/>
          <w:szCs w:val="24"/>
        </w:rPr>
        <w:t xml:space="preserve">he costs and expenses for this </w:t>
      </w:r>
      <w:r>
        <w:rPr>
          <w:sz w:val="24"/>
          <w:szCs w:val="24"/>
        </w:rPr>
        <w:t>Development</w:t>
      </w:r>
      <w:r w:rsidRPr="007206A1">
        <w:rPr>
          <w:sz w:val="24"/>
          <w:szCs w:val="24"/>
        </w:rPr>
        <w:t xml:space="preserve"> will be separate from the costs and expenses of any other </w:t>
      </w:r>
      <w:r>
        <w:rPr>
          <w:sz w:val="24"/>
          <w:szCs w:val="24"/>
        </w:rPr>
        <w:t>Development</w:t>
      </w:r>
      <w:r w:rsidRPr="007206A1">
        <w:rPr>
          <w:sz w:val="24"/>
          <w:szCs w:val="24"/>
        </w:rPr>
        <w:t xml:space="preserve"> located in close proximity and sharing common Ownership or principals thereof with this </w:t>
      </w:r>
      <w:r>
        <w:rPr>
          <w:sz w:val="24"/>
          <w:szCs w:val="24"/>
        </w:rPr>
        <w:t>Development</w:t>
      </w:r>
      <w:r w:rsidRPr="007206A1">
        <w:rPr>
          <w:sz w:val="24"/>
          <w:szCs w:val="24"/>
        </w:rPr>
        <w:t>.</w:t>
      </w:r>
    </w:p>
    <w:p w14:paraId="44E89D71" w14:textId="77777777" w:rsidR="006B42F0" w:rsidRPr="007206A1" w:rsidRDefault="006B42F0" w:rsidP="006B42F0">
      <w:pPr>
        <w:jc w:val="both"/>
        <w:rPr>
          <w:sz w:val="24"/>
          <w:szCs w:val="24"/>
        </w:rPr>
      </w:pPr>
    </w:p>
    <w:p w14:paraId="2AECD5B6" w14:textId="77777777" w:rsidR="006B42F0" w:rsidRPr="007206A1" w:rsidRDefault="006B42F0" w:rsidP="006B42F0">
      <w:pPr>
        <w:jc w:val="both"/>
        <w:rPr>
          <w:sz w:val="24"/>
          <w:szCs w:val="24"/>
        </w:rPr>
      </w:pPr>
    </w:p>
    <w:p w14:paraId="5ACF82E7" w14:textId="77777777" w:rsidR="006B42F0" w:rsidRPr="007206A1" w:rsidRDefault="006B42F0" w:rsidP="006B42F0">
      <w:pPr>
        <w:jc w:val="both"/>
        <w:rPr>
          <w:sz w:val="24"/>
          <w:szCs w:val="24"/>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65DDC550" w14:textId="77777777" w:rsidR="006B42F0" w:rsidRPr="007206A1" w:rsidRDefault="006B42F0" w:rsidP="006B42F0">
      <w:pPr>
        <w:jc w:val="both"/>
        <w:rPr>
          <w:sz w:val="24"/>
          <w:szCs w:val="24"/>
        </w:rPr>
      </w:pPr>
      <w:r w:rsidRPr="007206A1">
        <w:rPr>
          <w:sz w:val="24"/>
          <w:szCs w:val="24"/>
        </w:rPr>
        <w:t>Signature</w:t>
      </w:r>
    </w:p>
    <w:p w14:paraId="07E76F66" w14:textId="77777777" w:rsidR="006B42F0" w:rsidRPr="007206A1" w:rsidRDefault="006B42F0" w:rsidP="006B42F0">
      <w:pPr>
        <w:jc w:val="both"/>
        <w:rPr>
          <w:sz w:val="24"/>
          <w:szCs w:val="24"/>
        </w:rPr>
      </w:pPr>
    </w:p>
    <w:p w14:paraId="54A94DA8" w14:textId="77777777" w:rsidR="006B42F0" w:rsidRPr="007206A1" w:rsidRDefault="006B42F0" w:rsidP="006B42F0">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7E15094F" w14:textId="77777777" w:rsidR="006B42F0" w:rsidRPr="007206A1" w:rsidRDefault="006B42F0" w:rsidP="006B42F0">
      <w:pPr>
        <w:jc w:val="both"/>
        <w:rPr>
          <w:sz w:val="24"/>
          <w:szCs w:val="24"/>
        </w:rPr>
      </w:pPr>
      <w:r w:rsidRPr="007206A1">
        <w:rPr>
          <w:sz w:val="24"/>
          <w:szCs w:val="24"/>
        </w:rPr>
        <w:t>Printed Name</w:t>
      </w:r>
    </w:p>
    <w:p w14:paraId="08130F64" w14:textId="77777777" w:rsidR="006B42F0" w:rsidRPr="007206A1" w:rsidRDefault="006B42F0" w:rsidP="006B42F0">
      <w:pPr>
        <w:jc w:val="both"/>
        <w:rPr>
          <w:sz w:val="24"/>
          <w:szCs w:val="24"/>
        </w:rPr>
      </w:pPr>
    </w:p>
    <w:p w14:paraId="5E423430" w14:textId="77777777" w:rsidR="006B42F0" w:rsidRPr="007206A1" w:rsidRDefault="006B42F0" w:rsidP="006B42F0">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2CD8EC81" w14:textId="77777777" w:rsidR="006B42F0" w:rsidRPr="007206A1" w:rsidRDefault="006B42F0" w:rsidP="006B42F0">
      <w:pPr>
        <w:jc w:val="both"/>
        <w:rPr>
          <w:sz w:val="24"/>
          <w:szCs w:val="24"/>
        </w:rPr>
      </w:pPr>
      <w:r w:rsidRPr="007206A1">
        <w:rPr>
          <w:sz w:val="24"/>
          <w:szCs w:val="24"/>
        </w:rPr>
        <w:t>Title</w:t>
      </w:r>
    </w:p>
    <w:p w14:paraId="18F5ED41" w14:textId="77777777" w:rsidR="006B42F0" w:rsidRPr="007206A1" w:rsidRDefault="006B42F0" w:rsidP="006B42F0">
      <w:pPr>
        <w:jc w:val="both"/>
        <w:rPr>
          <w:sz w:val="24"/>
          <w:szCs w:val="24"/>
        </w:rPr>
      </w:pPr>
    </w:p>
    <w:p w14:paraId="2D9B88AB" w14:textId="77777777" w:rsidR="006B42F0" w:rsidRPr="007206A1" w:rsidRDefault="006B42F0" w:rsidP="006B42F0">
      <w:pPr>
        <w:jc w:val="both"/>
        <w:rPr>
          <w:sz w:val="24"/>
          <w:szCs w:val="24"/>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42D6C87C" w14:textId="77777777" w:rsidR="006B42F0" w:rsidRPr="007206A1" w:rsidRDefault="006B42F0" w:rsidP="006B42F0">
      <w:pPr>
        <w:jc w:val="both"/>
        <w:rPr>
          <w:sz w:val="24"/>
          <w:szCs w:val="24"/>
        </w:rPr>
      </w:pPr>
      <w:r w:rsidRPr="007206A1">
        <w:rPr>
          <w:sz w:val="24"/>
          <w:szCs w:val="24"/>
        </w:rPr>
        <w:t>Date</w:t>
      </w:r>
    </w:p>
    <w:p w14:paraId="44D61803" w14:textId="77777777" w:rsidR="006B42F0" w:rsidRPr="007206A1" w:rsidRDefault="006B42F0" w:rsidP="006B42F0">
      <w:pPr>
        <w:pStyle w:val="Heading1"/>
        <w:spacing w:before="0" w:after="0"/>
        <w:jc w:val="center"/>
        <w:rPr>
          <w:rFonts w:ascii="Times New Roman" w:hAnsi="Times New Roman"/>
          <w:bCs/>
        </w:rPr>
      </w:pPr>
    </w:p>
    <w:p w14:paraId="6463F232" w14:textId="77777777" w:rsidR="006B42F0" w:rsidRPr="007206A1" w:rsidRDefault="006B42F0" w:rsidP="006B42F0">
      <w:pPr>
        <w:pStyle w:val="Heading1"/>
        <w:spacing w:before="0" w:after="0"/>
        <w:jc w:val="center"/>
        <w:rPr>
          <w:rFonts w:ascii="Times New Roman" w:hAnsi="Times New Roman"/>
          <w:bCs/>
        </w:rPr>
      </w:pPr>
    </w:p>
    <w:p w14:paraId="694F5076" w14:textId="77777777" w:rsidR="006B42F0" w:rsidRPr="007206A1" w:rsidRDefault="006B42F0" w:rsidP="006B42F0">
      <w:pPr>
        <w:pStyle w:val="Heading1"/>
        <w:spacing w:before="0" w:after="0"/>
        <w:jc w:val="center"/>
        <w:rPr>
          <w:rFonts w:ascii="Times New Roman" w:hAnsi="Times New Roman"/>
          <w:bCs/>
        </w:rPr>
      </w:pPr>
    </w:p>
    <w:p w14:paraId="22CEB914" w14:textId="77777777" w:rsidR="006B42F0" w:rsidRPr="007206A1" w:rsidRDefault="006B42F0" w:rsidP="006B42F0">
      <w:pPr>
        <w:jc w:val="center"/>
        <w:rPr>
          <w:b/>
          <w:bCs/>
          <w:i/>
          <w:sz w:val="24"/>
          <w:szCs w:val="24"/>
          <w:u w:val="single"/>
        </w:rPr>
      </w:pPr>
      <w:r w:rsidRPr="007206A1">
        <w:rPr>
          <w:b/>
          <w:bCs/>
          <w:i/>
          <w:sz w:val="24"/>
          <w:szCs w:val="24"/>
          <w:u w:val="single"/>
        </w:rPr>
        <w:t>DO NOT MODIFY THIS FORM</w:t>
      </w:r>
    </w:p>
    <w:p w14:paraId="6F9EF18E" w14:textId="77777777" w:rsidR="006B42F0" w:rsidRPr="007206A1" w:rsidRDefault="006B42F0" w:rsidP="006B42F0">
      <w:pPr>
        <w:rPr>
          <w:sz w:val="24"/>
          <w:szCs w:val="24"/>
        </w:rPr>
      </w:pPr>
    </w:p>
    <w:p w14:paraId="3FA5C4C1" w14:textId="65B63EDE" w:rsidR="006B42F0" w:rsidRPr="007206A1" w:rsidRDefault="006B42F0" w:rsidP="006B42F0">
      <w:pPr>
        <w:pStyle w:val="Heading1"/>
        <w:spacing w:before="0" w:after="0"/>
        <w:jc w:val="center"/>
        <w:rPr>
          <w:rFonts w:ascii="Times New Roman" w:hAnsi="Times New Roman"/>
          <w:bCs/>
          <w:kern w:val="0"/>
          <w:sz w:val="32"/>
          <w:szCs w:val="32"/>
        </w:rPr>
      </w:pPr>
      <w:r w:rsidRPr="007206A1">
        <w:rPr>
          <w:rFonts w:ascii="Times New Roman" w:hAnsi="Times New Roman"/>
          <w:szCs w:val="24"/>
        </w:rPr>
        <w:br w:type="page"/>
      </w:r>
      <w:bookmarkStart w:id="38" w:name="_Toc115083206"/>
      <w:r w:rsidRPr="007206A1">
        <w:rPr>
          <w:rFonts w:ascii="Times New Roman" w:hAnsi="Times New Roman"/>
          <w:bCs/>
          <w:kern w:val="0"/>
          <w:sz w:val="32"/>
          <w:szCs w:val="32"/>
        </w:rPr>
        <w:lastRenderedPageBreak/>
        <w:t>Attachment #</w:t>
      </w:r>
      <w:r w:rsidR="000E3170">
        <w:rPr>
          <w:rFonts w:ascii="Times New Roman" w:hAnsi="Times New Roman"/>
          <w:bCs/>
          <w:kern w:val="0"/>
          <w:sz w:val="32"/>
          <w:szCs w:val="32"/>
        </w:rPr>
        <w:t>9</w:t>
      </w:r>
      <w:r w:rsidRPr="007206A1">
        <w:rPr>
          <w:rFonts w:ascii="Times New Roman" w:hAnsi="Times New Roman"/>
          <w:bCs/>
          <w:kern w:val="0"/>
          <w:sz w:val="32"/>
          <w:szCs w:val="32"/>
        </w:rPr>
        <w:t xml:space="preserve"> – Fair Housing and ADA Certification</w:t>
      </w:r>
      <w:bookmarkEnd w:id="38"/>
    </w:p>
    <w:p w14:paraId="5579F6CE" w14:textId="77777777" w:rsidR="006B42F0" w:rsidRPr="007206A1" w:rsidRDefault="006B42F0" w:rsidP="006B42F0"/>
    <w:p w14:paraId="42FE1CBF" w14:textId="77777777" w:rsidR="006B42F0" w:rsidRPr="007206A1" w:rsidRDefault="006B42F0" w:rsidP="006B42F0">
      <w:pPr>
        <w:rPr>
          <w:sz w:val="24"/>
          <w:szCs w:val="24"/>
        </w:rPr>
      </w:pPr>
      <w:r>
        <w:rPr>
          <w:sz w:val="24"/>
          <w:szCs w:val="24"/>
        </w:rPr>
        <w:t>Development</w:t>
      </w:r>
      <w:r w:rsidRPr="007206A1">
        <w:rPr>
          <w:sz w:val="24"/>
          <w:szCs w:val="24"/>
        </w:rPr>
        <w:t xml:space="preserve"> Name: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29A1920C" w14:textId="77777777" w:rsidR="006B42F0" w:rsidRPr="007206A1" w:rsidRDefault="006B42F0" w:rsidP="006B42F0">
      <w:pPr>
        <w:rPr>
          <w:sz w:val="24"/>
          <w:szCs w:val="24"/>
        </w:rPr>
      </w:pPr>
    </w:p>
    <w:p w14:paraId="366C94DA" w14:textId="77777777" w:rsidR="006B42F0" w:rsidRPr="007206A1" w:rsidRDefault="006B42F0" w:rsidP="006B42F0">
      <w:pPr>
        <w:pStyle w:val="BodyText2"/>
        <w:jc w:val="both"/>
        <w:rPr>
          <w:b w:val="0"/>
          <w:sz w:val="24"/>
          <w:szCs w:val="24"/>
        </w:rPr>
      </w:pPr>
      <w:r w:rsidRPr="007206A1">
        <w:rPr>
          <w:b w:val="0"/>
          <w:sz w:val="24"/>
          <w:szCs w:val="24"/>
        </w:rPr>
        <w:t>Team Member Role: Check box/boxes that apply</w:t>
      </w:r>
    </w:p>
    <w:p w14:paraId="7E973566" w14:textId="77777777" w:rsidR="006B42F0" w:rsidRPr="007206A1" w:rsidRDefault="006B42F0" w:rsidP="006B42F0">
      <w:pPr>
        <w:rPr>
          <w:sz w:val="24"/>
          <w:szCs w:val="24"/>
        </w:rPr>
      </w:pPr>
      <w:r w:rsidRPr="007206A1">
        <w:rPr>
          <w:sz w:val="24"/>
          <w:szCs w:val="24"/>
        </w:rPr>
        <w:fldChar w:fldCharType="begin">
          <w:ffData>
            <w:name w:val="Check1"/>
            <w:enabled/>
            <w:calcOnExit w:val="0"/>
            <w:statusText w:type="text" w:val="Owner"/>
            <w:checkBox>
              <w:sizeAuto/>
              <w:default w:val="0"/>
              <w:checked w:val="0"/>
            </w:checkBox>
          </w:ffData>
        </w:fldChar>
      </w:r>
      <w:r w:rsidRPr="007206A1">
        <w:rPr>
          <w:sz w:val="24"/>
          <w:szCs w:val="24"/>
        </w:rPr>
        <w:instrText xml:space="preserve"> FORMCHECKBOX </w:instrText>
      </w:r>
      <w:r w:rsidR="005308A7">
        <w:rPr>
          <w:sz w:val="24"/>
          <w:szCs w:val="24"/>
        </w:rPr>
      </w:r>
      <w:r w:rsidR="005308A7">
        <w:rPr>
          <w:sz w:val="24"/>
          <w:szCs w:val="24"/>
        </w:rPr>
        <w:fldChar w:fldCharType="separate"/>
      </w:r>
      <w:r w:rsidRPr="007206A1">
        <w:rPr>
          <w:sz w:val="24"/>
          <w:szCs w:val="24"/>
        </w:rPr>
        <w:fldChar w:fldCharType="end"/>
      </w:r>
      <w:r w:rsidRPr="007206A1">
        <w:rPr>
          <w:sz w:val="24"/>
          <w:szCs w:val="24"/>
        </w:rPr>
        <w:t xml:space="preserve"> Owner     </w:t>
      </w:r>
      <w:r w:rsidRPr="007206A1">
        <w:rPr>
          <w:sz w:val="24"/>
          <w:szCs w:val="24"/>
        </w:rPr>
        <w:tab/>
        <w:t xml:space="preserve"> </w:t>
      </w:r>
      <w:r w:rsidRPr="007206A1">
        <w:rPr>
          <w:sz w:val="24"/>
          <w:szCs w:val="24"/>
        </w:rPr>
        <w:fldChar w:fldCharType="begin">
          <w:ffData>
            <w:name w:val="Check1"/>
            <w:enabled/>
            <w:calcOnExit w:val="0"/>
            <w:statusText w:type="text" w:val="Architect"/>
            <w:checkBox>
              <w:sizeAuto/>
              <w:default w:val="0"/>
              <w:checked w:val="0"/>
            </w:checkBox>
          </w:ffData>
        </w:fldChar>
      </w:r>
      <w:r w:rsidRPr="007206A1">
        <w:rPr>
          <w:sz w:val="24"/>
          <w:szCs w:val="24"/>
        </w:rPr>
        <w:instrText xml:space="preserve"> FORMCHECKBOX </w:instrText>
      </w:r>
      <w:r w:rsidR="005308A7">
        <w:rPr>
          <w:sz w:val="24"/>
          <w:szCs w:val="24"/>
        </w:rPr>
      </w:r>
      <w:r w:rsidR="005308A7">
        <w:rPr>
          <w:sz w:val="24"/>
          <w:szCs w:val="24"/>
        </w:rPr>
        <w:fldChar w:fldCharType="separate"/>
      </w:r>
      <w:r w:rsidRPr="007206A1">
        <w:rPr>
          <w:sz w:val="24"/>
          <w:szCs w:val="24"/>
        </w:rPr>
        <w:fldChar w:fldCharType="end"/>
      </w:r>
      <w:r w:rsidRPr="007206A1">
        <w:rPr>
          <w:sz w:val="24"/>
          <w:szCs w:val="24"/>
        </w:rPr>
        <w:t xml:space="preserve"> Architect   </w:t>
      </w:r>
      <w:r w:rsidRPr="007206A1">
        <w:rPr>
          <w:sz w:val="24"/>
          <w:szCs w:val="24"/>
        </w:rPr>
        <w:tab/>
      </w:r>
      <w:r w:rsidRPr="007206A1">
        <w:rPr>
          <w:sz w:val="24"/>
          <w:szCs w:val="24"/>
        </w:rPr>
        <w:fldChar w:fldCharType="begin">
          <w:ffData>
            <w:name w:val="Check1"/>
            <w:enabled/>
            <w:calcOnExit w:val="0"/>
            <w:statusText w:type="text" w:val="General Contractor"/>
            <w:checkBox>
              <w:sizeAuto/>
              <w:default w:val="0"/>
              <w:checked w:val="0"/>
            </w:checkBox>
          </w:ffData>
        </w:fldChar>
      </w:r>
      <w:r w:rsidRPr="007206A1">
        <w:rPr>
          <w:sz w:val="24"/>
          <w:szCs w:val="24"/>
        </w:rPr>
        <w:instrText xml:space="preserve"> FORMCHECKBOX </w:instrText>
      </w:r>
      <w:r w:rsidR="005308A7">
        <w:rPr>
          <w:sz w:val="24"/>
          <w:szCs w:val="24"/>
        </w:rPr>
      </w:r>
      <w:r w:rsidR="005308A7">
        <w:rPr>
          <w:sz w:val="24"/>
          <w:szCs w:val="24"/>
        </w:rPr>
        <w:fldChar w:fldCharType="separate"/>
      </w:r>
      <w:r w:rsidRPr="007206A1">
        <w:rPr>
          <w:sz w:val="24"/>
          <w:szCs w:val="24"/>
        </w:rPr>
        <w:fldChar w:fldCharType="end"/>
      </w:r>
      <w:r w:rsidRPr="007206A1">
        <w:rPr>
          <w:sz w:val="24"/>
          <w:szCs w:val="24"/>
        </w:rPr>
        <w:t xml:space="preserve"> General Contractor                 </w:t>
      </w:r>
    </w:p>
    <w:p w14:paraId="09E891D4" w14:textId="77777777" w:rsidR="006B42F0" w:rsidRPr="007206A1" w:rsidRDefault="006B42F0" w:rsidP="006B42F0">
      <w:pPr>
        <w:rPr>
          <w:sz w:val="24"/>
          <w:szCs w:val="24"/>
        </w:rPr>
      </w:pPr>
    </w:p>
    <w:p w14:paraId="3A2F2A96" w14:textId="77777777" w:rsidR="006B42F0" w:rsidRPr="007206A1" w:rsidRDefault="006B42F0" w:rsidP="006B42F0">
      <w:pPr>
        <w:rPr>
          <w:sz w:val="24"/>
          <w:szCs w:val="24"/>
        </w:rPr>
      </w:pPr>
      <w:r w:rsidRPr="007206A1">
        <w:rPr>
          <w:sz w:val="24"/>
          <w:szCs w:val="24"/>
        </w:rPr>
        <w:t xml:space="preserve">Name: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3E819BA7" w14:textId="77777777" w:rsidR="006B42F0" w:rsidRPr="007206A1" w:rsidRDefault="006B42F0" w:rsidP="006B42F0"/>
    <w:p w14:paraId="0D3D235F" w14:textId="77777777" w:rsidR="006B42F0" w:rsidRPr="007206A1" w:rsidRDefault="006B42F0" w:rsidP="006B42F0">
      <w:pPr>
        <w:jc w:val="both"/>
        <w:rPr>
          <w:sz w:val="24"/>
          <w:szCs w:val="24"/>
        </w:rPr>
      </w:pPr>
      <w:r w:rsidRPr="007206A1">
        <w:rPr>
          <w:sz w:val="24"/>
          <w:szCs w:val="24"/>
        </w:rPr>
        <w:t xml:space="preserve">The undersigned hereby certifies the </w:t>
      </w:r>
      <w:r>
        <w:rPr>
          <w:sz w:val="24"/>
          <w:szCs w:val="24"/>
        </w:rPr>
        <w:t>Development</w:t>
      </w:r>
      <w:r w:rsidRPr="007206A1">
        <w:rPr>
          <w:sz w:val="24"/>
          <w:szCs w:val="24"/>
        </w:rPr>
        <w:t xml:space="preserve"> will comply with all Fair Housing and Americans with Disabilities Act (ADA) requirements including those dealing with accessibility.</w:t>
      </w:r>
    </w:p>
    <w:p w14:paraId="7D82B4D9" w14:textId="77777777" w:rsidR="006B42F0" w:rsidRPr="007206A1" w:rsidRDefault="006B42F0" w:rsidP="006B42F0">
      <w:pPr>
        <w:jc w:val="both"/>
        <w:rPr>
          <w:sz w:val="24"/>
          <w:szCs w:val="24"/>
        </w:rPr>
      </w:pPr>
    </w:p>
    <w:p w14:paraId="1A60D1A9" w14:textId="77777777" w:rsidR="006B42F0" w:rsidRPr="007206A1" w:rsidRDefault="006B42F0" w:rsidP="006B42F0">
      <w:pPr>
        <w:jc w:val="both"/>
        <w:rPr>
          <w:sz w:val="24"/>
          <w:szCs w:val="24"/>
        </w:rPr>
      </w:pPr>
    </w:p>
    <w:p w14:paraId="0F57F85F" w14:textId="77777777" w:rsidR="006B42F0" w:rsidRPr="007206A1" w:rsidRDefault="006B42F0" w:rsidP="006B42F0">
      <w:pPr>
        <w:jc w:val="both"/>
        <w:rPr>
          <w:sz w:val="24"/>
          <w:szCs w:val="24"/>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3CDFFBED" w14:textId="77777777" w:rsidR="006B42F0" w:rsidRPr="007206A1" w:rsidRDefault="006B42F0" w:rsidP="006B42F0">
      <w:pPr>
        <w:jc w:val="both"/>
        <w:rPr>
          <w:sz w:val="24"/>
          <w:szCs w:val="24"/>
        </w:rPr>
      </w:pPr>
      <w:r w:rsidRPr="007206A1">
        <w:rPr>
          <w:sz w:val="24"/>
          <w:szCs w:val="24"/>
        </w:rPr>
        <w:t>Signature</w:t>
      </w:r>
    </w:p>
    <w:p w14:paraId="77D07B66" w14:textId="77777777" w:rsidR="006B42F0" w:rsidRPr="007206A1" w:rsidRDefault="006B42F0" w:rsidP="006B42F0">
      <w:pPr>
        <w:jc w:val="both"/>
        <w:rPr>
          <w:sz w:val="24"/>
          <w:szCs w:val="24"/>
        </w:rPr>
      </w:pPr>
    </w:p>
    <w:p w14:paraId="141B0320" w14:textId="77777777" w:rsidR="006B42F0" w:rsidRPr="007206A1" w:rsidRDefault="006B42F0" w:rsidP="006B42F0">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6B539AE5" w14:textId="77777777" w:rsidR="006B42F0" w:rsidRPr="007206A1" w:rsidRDefault="006B42F0" w:rsidP="006B42F0">
      <w:pPr>
        <w:jc w:val="both"/>
        <w:rPr>
          <w:sz w:val="24"/>
          <w:szCs w:val="24"/>
        </w:rPr>
      </w:pPr>
      <w:r w:rsidRPr="007206A1">
        <w:rPr>
          <w:sz w:val="24"/>
          <w:szCs w:val="24"/>
        </w:rPr>
        <w:t>Printed Name</w:t>
      </w:r>
    </w:p>
    <w:p w14:paraId="016A2CD8" w14:textId="77777777" w:rsidR="006B42F0" w:rsidRPr="007206A1" w:rsidRDefault="006B42F0" w:rsidP="006B42F0">
      <w:pPr>
        <w:jc w:val="both"/>
        <w:rPr>
          <w:sz w:val="24"/>
          <w:szCs w:val="24"/>
        </w:rPr>
      </w:pPr>
    </w:p>
    <w:p w14:paraId="61471270" w14:textId="77777777" w:rsidR="006B42F0" w:rsidRPr="007206A1" w:rsidRDefault="006B42F0" w:rsidP="006B42F0">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7E9B46D3" w14:textId="77777777" w:rsidR="006B42F0" w:rsidRPr="007206A1" w:rsidRDefault="006B42F0" w:rsidP="006B42F0">
      <w:pPr>
        <w:jc w:val="both"/>
        <w:rPr>
          <w:sz w:val="24"/>
          <w:szCs w:val="24"/>
        </w:rPr>
      </w:pPr>
      <w:r w:rsidRPr="007206A1">
        <w:rPr>
          <w:sz w:val="24"/>
          <w:szCs w:val="24"/>
        </w:rPr>
        <w:t>Title</w:t>
      </w:r>
    </w:p>
    <w:p w14:paraId="25F906CA" w14:textId="77777777" w:rsidR="006B42F0" w:rsidRPr="007206A1" w:rsidRDefault="006B42F0" w:rsidP="006B42F0">
      <w:pPr>
        <w:jc w:val="both"/>
        <w:rPr>
          <w:sz w:val="24"/>
          <w:szCs w:val="24"/>
        </w:rPr>
      </w:pPr>
    </w:p>
    <w:p w14:paraId="5D8629DB" w14:textId="77777777" w:rsidR="006B42F0" w:rsidRPr="007206A1" w:rsidRDefault="006B42F0" w:rsidP="006B42F0">
      <w:pPr>
        <w:jc w:val="both"/>
        <w:rPr>
          <w:sz w:val="24"/>
          <w:szCs w:val="24"/>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7F00926B" w14:textId="77777777" w:rsidR="006B42F0" w:rsidRPr="007206A1" w:rsidRDefault="006B42F0" w:rsidP="006B42F0">
      <w:pPr>
        <w:jc w:val="both"/>
        <w:rPr>
          <w:sz w:val="24"/>
          <w:szCs w:val="24"/>
        </w:rPr>
      </w:pPr>
      <w:r w:rsidRPr="007206A1">
        <w:rPr>
          <w:sz w:val="24"/>
          <w:szCs w:val="24"/>
        </w:rPr>
        <w:t>Date</w:t>
      </w:r>
    </w:p>
    <w:p w14:paraId="53FE073C" w14:textId="77777777" w:rsidR="006B42F0" w:rsidRPr="007206A1" w:rsidRDefault="006B42F0" w:rsidP="006B42F0">
      <w:pPr>
        <w:pStyle w:val="Heading1"/>
        <w:spacing w:before="0" w:after="0"/>
        <w:jc w:val="center"/>
        <w:rPr>
          <w:rFonts w:ascii="Times New Roman" w:hAnsi="Times New Roman"/>
          <w:bCs/>
        </w:rPr>
      </w:pPr>
    </w:p>
    <w:p w14:paraId="53686615" w14:textId="77777777" w:rsidR="006B42F0" w:rsidRPr="007206A1" w:rsidRDefault="006B42F0" w:rsidP="006B42F0">
      <w:pPr>
        <w:pStyle w:val="Heading1"/>
        <w:spacing w:before="0" w:after="0"/>
        <w:jc w:val="center"/>
        <w:rPr>
          <w:rFonts w:ascii="Times New Roman" w:hAnsi="Times New Roman"/>
          <w:bCs/>
        </w:rPr>
      </w:pPr>
    </w:p>
    <w:p w14:paraId="672112F0" w14:textId="77777777" w:rsidR="006B42F0" w:rsidRPr="007206A1" w:rsidRDefault="006B42F0" w:rsidP="006B42F0">
      <w:pPr>
        <w:pStyle w:val="Heading1"/>
        <w:spacing w:before="0" w:after="0"/>
        <w:jc w:val="center"/>
        <w:rPr>
          <w:rFonts w:ascii="Times New Roman" w:hAnsi="Times New Roman"/>
          <w:bCs/>
        </w:rPr>
      </w:pPr>
    </w:p>
    <w:p w14:paraId="7AE05CD2" w14:textId="77777777" w:rsidR="006B42F0" w:rsidRPr="007206A1" w:rsidRDefault="006B42F0" w:rsidP="006B42F0">
      <w:pPr>
        <w:autoSpaceDE w:val="0"/>
        <w:autoSpaceDN w:val="0"/>
        <w:adjustRightInd w:val="0"/>
        <w:jc w:val="both"/>
        <w:rPr>
          <w:sz w:val="24"/>
          <w:szCs w:val="24"/>
        </w:rPr>
      </w:pPr>
      <w:r w:rsidRPr="007206A1">
        <w:rPr>
          <w:sz w:val="24"/>
          <w:szCs w:val="24"/>
        </w:rPr>
        <w:t xml:space="preserve">The </w:t>
      </w:r>
      <w:r w:rsidRPr="007206A1">
        <w:rPr>
          <w:b/>
          <w:sz w:val="24"/>
          <w:szCs w:val="24"/>
          <w:u w:val="single"/>
        </w:rPr>
        <w:t>Fair Housing and ADA Certification</w:t>
      </w:r>
      <w:r w:rsidRPr="007206A1">
        <w:rPr>
          <w:sz w:val="24"/>
          <w:szCs w:val="24"/>
        </w:rPr>
        <w:t xml:space="preserve"> was acknowledged before me this _____ day of </w:t>
      </w:r>
      <w:r w:rsidRPr="007206A1">
        <w:rPr>
          <w:sz w:val="24"/>
          <w:szCs w:val="24"/>
          <w:u w:val="single"/>
        </w:rPr>
        <w:tab/>
        <w:t xml:space="preserve">          </w:t>
      </w:r>
      <w:r w:rsidRPr="007206A1">
        <w:rPr>
          <w:sz w:val="24"/>
          <w:szCs w:val="24"/>
        </w:rPr>
        <w:t xml:space="preserve">, </w:t>
      </w:r>
      <w:r w:rsidRPr="007206A1">
        <w:rPr>
          <w:sz w:val="24"/>
          <w:szCs w:val="24"/>
          <w:u w:val="single"/>
        </w:rPr>
        <w:tab/>
        <w:t xml:space="preserve">    </w:t>
      </w:r>
      <w:r w:rsidRPr="007206A1">
        <w:rPr>
          <w:sz w:val="24"/>
          <w:szCs w:val="24"/>
        </w:rPr>
        <w:t xml:space="preserve"> by ___________________________ known to me to be the person described in and who executed the foregoing instrument and acknowledge that he/she executed the same as his/her free and voluntary act of deed.</w:t>
      </w:r>
    </w:p>
    <w:p w14:paraId="0C55EA1D" w14:textId="77777777" w:rsidR="006B42F0" w:rsidRPr="007206A1" w:rsidRDefault="006B42F0" w:rsidP="006B42F0">
      <w:pPr>
        <w:autoSpaceDE w:val="0"/>
        <w:autoSpaceDN w:val="0"/>
        <w:adjustRightInd w:val="0"/>
        <w:rPr>
          <w:sz w:val="24"/>
          <w:szCs w:val="24"/>
        </w:rPr>
      </w:pPr>
    </w:p>
    <w:p w14:paraId="57031DE5" w14:textId="77777777" w:rsidR="006B42F0" w:rsidRPr="007206A1" w:rsidRDefault="006B42F0" w:rsidP="006B42F0">
      <w:pPr>
        <w:autoSpaceDE w:val="0"/>
        <w:autoSpaceDN w:val="0"/>
        <w:adjustRightInd w:val="0"/>
        <w:rPr>
          <w:sz w:val="24"/>
          <w:szCs w:val="24"/>
        </w:rPr>
      </w:pPr>
    </w:p>
    <w:p w14:paraId="2D9EBF59" w14:textId="77777777" w:rsidR="006B42F0" w:rsidRPr="007206A1" w:rsidRDefault="006B42F0" w:rsidP="006B42F0">
      <w:pPr>
        <w:autoSpaceDE w:val="0"/>
        <w:autoSpaceDN w:val="0"/>
        <w:adjustRightInd w:val="0"/>
        <w:rPr>
          <w:sz w:val="24"/>
          <w:szCs w:val="24"/>
        </w:rPr>
      </w:pPr>
      <w:r w:rsidRPr="007206A1">
        <w:rPr>
          <w:sz w:val="24"/>
          <w:szCs w:val="24"/>
        </w:rPr>
        <w:t>________________________________</w:t>
      </w:r>
    </w:p>
    <w:p w14:paraId="3E1F750D" w14:textId="77777777" w:rsidR="006B42F0" w:rsidRPr="007206A1" w:rsidRDefault="006B42F0" w:rsidP="006B42F0">
      <w:pPr>
        <w:autoSpaceDE w:val="0"/>
        <w:autoSpaceDN w:val="0"/>
        <w:adjustRightInd w:val="0"/>
        <w:rPr>
          <w:sz w:val="24"/>
          <w:szCs w:val="24"/>
        </w:rPr>
      </w:pPr>
      <w:r w:rsidRPr="007206A1">
        <w:rPr>
          <w:sz w:val="24"/>
          <w:szCs w:val="24"/>
        </w:rPr>
        <w:t>Notary Public</w:t>
      </w:r>
    </w:p>
    <w:p w14:paraId="57DA44A5" w14:textId="77777777" w:rsidR="006B42F0" w:rsidRPr="007206A1" w:rsidRDefault="006B42F0" w:rsidP="006B42F0">
      <w:pPr>
        <w:rPr>
          <w:sz w:val="24"/>
          <w:szCs w:val="24"/>
        </w:rPr>
      </w:pPr>
    </w:p>
    <w:p w14:paraId="6B884E5F" w14:textId="77777777" w:rsidR="006B42F0" w:rsidRPr="007206A1" w:rsidRDefault="006B42F0" w:rsidP="006B42F0">
      <w:pPr>
        <w:rPr>
          <w:sz w:val="24"/>
          <w:szCs w:val="24"/>
        </w:rPr>
      </w:pPr>
      <w:r w:rsidRPr="007206A1">
        <w:rPr>
          <w:sz w:val="24"/>
          <w:szCs w:val="24"/>
        </w:rPr>
        <w:t>My commission Expires: ________________________________</w:t>
      </w:r>
    </w:p>
    <w:p w14:paraId="673389F2" w14:textId="77777777" w:rsidR="006B42F0" w:rsidRPr="007206A1" w:rsidRDefault="006B42F0" w:rsidP="006B42F0">
      <w:pPr>
        <w:pStyle w:val="Heading1"/>
        <w:rPr>
          <w:rFonts w:ascii="Times New Roman" w:hAnsi="Times New Roman"/>
          <w:kern w:val="0"/>
        </w:rPr>
      </w:pPr>
    </w:p>
    <w:p w14:paraId="3F3FF76F" w14:textId="77777777" w:rsidR="006B42F0" w:rsidRPr="007206A1" w:rsidRDefault="006B42F0" w:rsidP="006B42F0">
      <w:pPr>
        <w:jc w:val="center"/>
        <w:rPr>
          <w:b/>
          <w:bCs/>
          <w:i/>
          <w:sz w:val="24"/>
          <w:szCs w:val="24"/>
          <w:u w:val="single"/>
        </w:rPr>
      </w:pPr>
      <w:r w:rsidRPr="007206A1">
        <w:rPr>
          <w:b/>
          <w:bCs/>
          <w:i/>
          <w:sz w:val="24"/>
          <w:szCs w:val="24"/>
          <w:u w:val="single"/>
        </w:rPr>
        <w:t>DO NOT MODIFY THIS FORM</w:t>
      </w:r>
    </w:p>
    <w:p w14:paraId="14043418" w14:textId="77777777" w:rsidR="006B42F0" w:rsidRDefault="006B42F0" w:rsidP="006B42F0">
      <w:pPr>
        <w:pStyle w:val="Heading1"/>
        <w:spacing w:before="0" w:after="0"/>
        <w:jc w:val="center"/>
        <w:rPr>
          <w:b w:val="0"/>
          <w:strike/>
          <w:szCs w:val="24"/>
        </w:rPr>
      </w:pPr>
      <w:r>
        <w:rPr>
          <w:strike/>
          <w:szCs w:val="24"/>
        </w:rPr>
        <w:br w:type="page"/>
      </w:r>
    </w:p>
    <w:p w14:paraId="004F3D3C" w14:textId="1FBC6CE2" w:rsidR="006B42F0" w:rsidRPr="007206A1" w:rsidRDefault="006B42F0" w:rsidP="006B42F0">
      <w:pPr>
        <w:pStyle w:val="Heading1"/>
        <w:spacing w:before="0"/>
        <w:jc w:val="center"/>
        <w:rPr>
          <w:rFonts w:ascii="Times New Roman" w:hAnsi="Times New Roman"/>
          <w:strike/>
          <w:szCs w:val="24"/>
        </w:rPr>
      </w:pPr>
      <w:bookmarkStart w:id="39" w:name="_Toc115083207"/>
      <w:r w:rsidRPr="007206A1">
        <w:rPr>
          <w:rFonts w:ascii="Times New Roman" w:hAnsi="Times New Roman"/>
          <w:bCs/>
          <w:kern w:val="0"/>
          <w:sz w:val="32"/>
          <w:szCs w:val="32"/>
        </w:rPr>
        <w:lastRenderedPageBreak/>
        <w:t>Attachment #</w:t>
      </w:r>
      <w:r w:rsidR="000E3170">
        <w:rPr>
          <w:rFonts w:ascii="Times New Roman" w:hAnsi="Times New Roman"/>
          <w:bCs/>
          <w:kern w:val="0"/>
          <w:sz w:val="32"/>
          <w:szCs w:val="32"/>
        </w:rPr>
        <w:t>10</w:t>
      </w:r>
      <w:r w:rsidRPr="007206A1">
        <w:rPr>
          <w:rFonts w:ascii="Times New Roman" w:hAnsi="Times New Roman"/>
          <w:bCs/>
          <w:kern w:val="0"/>
          <w:sz w:val="32"/>
          <w:szCs w:val="32"/>
        </w:rPr>
        <w:t xml:space="preserve"> – Capital Needs Assessment Certification</w:t>
      </w:r>
      <w:bookmarkEnd w:id="39"/>
    </w:p>
    <w:p w14:paraId="7AECE954" w14:textId="77777777" w:rsidR="006B42F0" w:rsidRPr="007206A1" w:rsidRDefault="006B42F0" w:rsidP="006B42F0"/>
    <w:p w14:paraId="6DC0471B" w14:textId="77777777" w:rsidR="006B42F0" w:rsidRPr="007206A1" w:rsidRDefault="006B42F0" w:rsidP="006B42F0"/>
    <w:p w14:paraId="0474CE53" w14:textId="77777777" w:rsidR="006B42F0" w:rsidRPr="00A057F9" w:rsidRDefault="006B42F0" w:rsidP="006B42F0">
      <w:pPr>
        <w:rPr>
          <w:sz w:val="24"/>
          <w:szCs w:val="24"/>
        </w:rPr>
      </w:pPr>
      <w:r>
        <w:rPr>
          <w:sz w:val="24"/>
          <w:szCs w:val="24"/>
        </w:rPr>
        <w:t>Development</w:t>
      </w:r>
      <w:r w:rsidRPr="007206A1">
        <w:rPr>
          <w:sz w:val="24"/>
          <w:szCs w:val="24"/>
        </w:rPr>
        <w:t xml:space="preserve"> Name: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p>
    <w:p w14:paraId="101BEED7" w14:textId="77777777" w:rsidR="006B42F0" w:rsidRDefault="006B42F0" w:rsidP="006B42F0">
      <w:pPr>
        <w:pStyle w:val="BodyText"/>
        <w:jc w:val="both"/>
        <w:rPr>
          <w:sz w:val="24"/>
          <w:szCs w:val="24"/>
        </w:rPr>
      </w:pPr>
      <w:r>
        <w:rPr>
          <w:sz w:val="24"/>
          <w:szCs w:val="24"/>
        </w:rPr>
        <w:t>The undersigned</w:t>
      </w:r>
      <w:r w:rsidRPr="007206A1">
        <w:rPr>
          <w:sz w:val="24"/>
          <w:szCs w:val="24"/>
        </w:rPr>
        <w:t xml:space="preserve"> hereby certifies</w:t>
      </w:r>
      <w:r>
        <w:rPr>
          <w:sz w:val="24"/>
          <w:szCs w:val="24"/>
        </w:rPr>
        <w:t>:</w:t>
      </w:r>
    </w:p>
    <w:p w14:paraId="1AA679C9" w14:textId="77777777" w:rsidR="006B42F0" w:rsidRDefault="006B42F0" w:rsidP="006B42F0">
      <w:pPr>
        <w:pStyle w:val="BodyText"/>
        <w:numPr>
          <w:ilvl w:val="0"/>
          <w:numId w:val="7"/>
        </w:numPr>
        <w:jc w:val="both"/>
        <w:rPr>
          <w:spacing w:val="-3"/>
          <w:sz w:val="24"/>
          <w:szCs w:val="24"/>
        </w:rPr>
      </w:pPr>
      <w:r>
        <w:rPr>
          <w:sz w:val="24"/>
          <w:szCs w:val="24"/>
        </w:rPr>
        <w:t>T</w:t>
      </w:r>
      <w:r w:rsidRPr="007206A1">
        <w:rPr>
          <w:sz w:val="24"/>
          <w:szCs w:val="24"/>
        </w:rPr>
        <w:t xml:space="preserve">hat the </w:t>
      </w:r>
      <w:r w:rsidRPr="007206A1">
        <w:rPr>
          <w:spacing w:val="-3"/>
          <w:sz w:val="24"/>
          <w:szCs w:val="24"/>
        </w:rPr>
        <w:t>proposed improvements plus reserves have a useful life that meets the full term of affordability</w:t>
      </w:r>
      <w:r>
        <w:rPr>
          <w:spacing w:val="-3"/>
          <w:sz w:val="24"/>
          <w:szCs w:val="24"/>
        </w:rPr>
        <w:t>.</w:t>
      </w:r>
    </w:p>
    <w:p w14:paraId="7F9AD906" w14:textId="77777777" w:rsidR="006B42F0" w:rsidRPr="00CE0959" w:rsidRDefault="006B42F0" w:rsidP="006B42F0">
      <w:pPr>
        <w:pStyle w:val="BodyText"/>
        <w:numPr>
          <w:ilvl w:val="0"/>
          <w:numId w:val="7"/>
        </w:numPr>
        <w:jc w:val="both"/>
        <w:rPr>
          <w:spacing w:val="-3"/>
          <w:sz w:val="24"/>
          <w:szCs w:val="24"/>
        </w:rPr>
      </w:pPr>
      <w:r>
        <w:rPr>
          <w:spacing w:val="-3"/>
          <w:sz w:val="24"/>
          <w:szCs w:val="24"/>
        </w:rPr>
        <w:t>T</w:t>
      </w:r>
      <w:r w:rsidRPr="007206A1">
        <w:rPr>
          <w:spacing w:val="-3"/>
          <w:sz w:val="24"/>
          <w:szCs w:val="24"/>
        </w:rPr>
        <w:t>hat an interview was conducted with either the owner or onsite personnel</w:t>
      </w:r>
      <w:r>
        <w:rPr>
          <w:spacing w:val="-3"/>
          <w:sz w:val="24"/>
          <w:szCs w:val="24"/>
        </w:rPr>
        <w:t xml:space="preserve"> to assist in determining the historical and current physical condition of the Development</w:t>
      </w:r>
      <w:r w:rsidRPr="007206A1">
        <w:rPr>
          <w:spacing w:val="-3"/>
          <w:sz w:val="24"/>
          <w:szCs w:val="24"/>
        </w:rPr>
        <w:t>.</w:t>
      </w:r>
    </w:p>
    <w:p w14:paraId="7284C68B" w14:textId="77777777" w:rsidR="006B42F0" w:rsidRPr="007206A1" w:rsidRDefault="006B42F0" w:rsidP="006B42F0">
      <w:pPr>
        <w:rPr>
          <w:sz w:val="24"/>
          <w:szCs w:val="24"/>
        </w:rPr>
      </w:pPr>
      <w:r w:rsidRPr="007206A1">
        <w:rPr>
          <w:sz w:val="24"/>
          <w:szCs w:val="24"/>
        </w:rPr>
        <w:t>List the Names and titles of all onsite personnel interviewed</w:t>
      </w:r>
    </w:p>
    <w:p w14:paraId="6AC1BD00" w14:textId="77777777" w:rsidR="006B42F0" w:rsidRPr="007206A1" w:rsidRDefault="006B42F0" w:rsidP="006B42F0">
      <w:pPr>
        <w:rPr>
          <w:sz w:val="24"/>
          <w:szCs w:val="24"/>
        </w:rPr>
      </w:pPr>
    </w:p>
    <w:p w14:paraId="257CA89B" w14:textId="77777777" w:rsidR="006B42F0" w:rsidRPr="007206A1" w:rsidRDefault="006B42F0" w:rsidP="006B42F0">
      <w:pPr>
        <w:spacing w:line="480" w:lineRule="auto"/>
        <w:rPr>
          <w:sz w:val="24"/>
          <w:szCs w:val="24"/>
          <w:u w:val="single"/>
        </w:rPr>
      </w:pPr>
      <w:r w:rsidRPr="007206A1">
        <w:rPr>
          <w:sz w:val="24"/>
          <w:szCs w:val="24"/>
        </w:rPr>
        <w:tab/>
      </w:r>
      <w:r w:rsidRPr="007206A1">
        <w:rPr>
          <w:sz w:val="24"/>
          <w:szCs w:val="24"/>
        </w:rPr>
        <w:tab/>
      </w:r>
      <w:r w:rsidRPr="007206A1">
        <w:rPr>
          <w:sz w:val="24"/>
          <w:szCs w:val="24"/>
          <w:u w:val="single"/>
        </w:rPr>
        <w:t>Name</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u w:val="single"/>
        </w:rPr>
        <w:t>Title</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3A5D0299" w14:textId="77777777" w:rsidR="006B42F0" w:rsidRPr="007206A1" w:rsidRDefault="006B42F0" w:rsidP="006B42F0">
      <w:pPr>
        <w:rPr>
          <w:sz w:val="24"/>
          <w:szCs w:val="24"/>
        </w:rPr>
      </w:pPr>
    </w:p>
    <w:p w14:paraId="1D397B94" w14:textId="77777777" w:rsidR="006B42F0" w:rsidRPr="007206A1" w:rsidRDefault="006B42F0" w:rsidP="006B42F0">
      <w:pPr>
        <w:rPr>
          <w:sz w:val="24"/>
          <w:szCs w:val="24"/>
        </w:rPr>
      </w:pPr>
    </w:p>
    <w:p w14:paraId="4146A7FE" w14:textId="77777777" w:rsidR="006B42F0" w:rsidRPr="007206A1" w:rsidRDefault="006B42F0" w:rsidP="006B42F0">
      <w:pPr>
        <w:rPr>
          <w:sz w:val="24"/>
          <w:szCs w:val="24"/>
        </w:rPr>
      </w:pPr>
    </w:p>
    <w:p w14:paraId="4EA7A333" w14:textId="77777777" w:rsidR="006B42F0" w:rsidRPr="007206A1" w:rsidRDefault="006B42F0" w:rsidP="006B42F0">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p>
    <w:p w14:paraId="102CB2E6" w14:textId="77777777" w:rsidR="006B42F0" w:rsidRPr="007206A1" w:rsidRDefault="006B42F0" w:rsidP="006B42F0">
      <w:pPr>
        <w:rPr>
          <w:sz w:val="24"/>
          <w:szCs w:val="24"/>
        </w:rPr>
      </w:pPr>
      <w:r w:rsidRPr="007206A1">
        <w:rPr>
          <w:sz w:val="24"/>
          <w:szCs w:val="24"/>
        </w:rPr>
        <w:t>Representative of the Ownership Entity</w:t>
      </w:r>
      <w:r w:rsidRPr="007206A1">
        <w:rPr>
          <w:sz w:val="24"/>
          <w:szCs w:val="24"/>
        </w:rPr>
        <w:tab/>
      </w:r>
      <w:r w:rsidRPr="007206A1">
        <w:rPr>
          <w:sz w:val="24"/>
          <w:szCs w:val="24"/>
        </w:rPr>
        <w:tab/>
      </w:r>
      <w:r w:rsidRPr="007206A1">
        <w:rPr>
          <w:sz w:val="24"/>
          <w:szCs w:val="24"/>
        </w:rPr>
        <w:tab/>
        <w:t>Date</w:t>
      </w:r>
    </w:p>
    <w:p w14:paraId="1DD7CD17" w14:textId="77777777" w:rsidR="006B42F0" w:rsidRPr="007206A1" w:rsidRDefault="006B42F0" w:rsidP="006B42F0">
      <w:pPr>
        <w:rPr>
          <w:sz w:val="24"/>
          <w:szCs w:val="24"/>
        </w:rPr>
      </w:pPr>
    </w:p>
    <w:p w14:paraId="7AE3B349" w14:textId="77777777" w:rsidR="006B42F0" w:rsidRPr="007206A1" w:rsidRDefault="006B42F0" w:rsidP="006B42F0">
      <w:pPr>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0C61DFC0" w14:textId="77777777" w:rsidR="006B42F0" w:rsidRPr="007206A1" w:rsidRDefault="006B42F0" w:rsidP="006B42F0">
      <w:pPr>
        <w:rPr>
          <w:sz w:val="24"/>
          <w:szCs w:val="24"/>
        </w:rPr>
      </w:pPr>
      <w:r w:rsidRPr="007206A1">
        <w:rPr>
          <w:sz w:val="24"/>
          <w:szCs w:val="24"/>
        </w:rPr>
        <w:t>Printed Name</w:t>
      </w:r>
    </w:p>
    <w:p w14:paraId="21D16F57" w14:textId="77777777" w:rsidR="006B42F0" w:rsidRPr="007206A1" w:rsidRDefault="006B42F0" w:rsidP="006B42F0">
      <w:pPr>
        <w:rPr>
          <w:sz w:val="24"/>
          <w:szCs w:val="24"/>
        </w:rPr>
      </w:pPr>
    </w:p>
    <w:p w14:paraId="7AA924FC" w14:textId="77777777" w:rsidR="006B42F0" w:rsidRPr="007206A1" w:rsidRDefault="006B42F0" w:rsidP="006B42F0">
      <w:pPr>
        <w:rPr>
          <w:sz w:val="24"/>
          <w:szCs w:val="24"/>
        </w:rPr>
      </w:pPr>
    </w:p>
    <w:p w14:paraId="45FCC338" w14:textId="77777777" w:rsidR="006B42F0" w:rsidRPr="007206A1" w:rsidRDefault="006B42F0" w:rsidP="006B42F0">
      <w:pPr>
        <w:rPr>
          <w:u w:val="single"/>
        </w:rPr>
      </w:pP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tab/>
      </w:r>
      <w:r w:rsidRPr="007206A1">
        <w:tab/>
      </w:r>
      <w:r w:rsidRPr="007206A1">
        <w:rPr>
          <w:u w:val="single"/>
        </w:rPr>
        <w:tab/>
      </w:r>
      <w:r w:rsidRPr="007206A1">
        <w:rPr>
          <w:u w:val="single"/>
        </w:rPr>
        <w:tab/>
      </w:r>
      <w:r w:rsidRPr="007206A1">
        <w:rPr>
          <w:u w:val="single"/>
        </w:rPr>
        <w:tab/>
      </w:r>
    </w:p>
    <w:p w14:paraId="0CDA15EF" w14:textId="77777777" w:rsidR="006B42F0" w:rsidRPr="007206A1" w:rsidRDefault="006B42F0" w:rsidP="006B42F0">
      <w:pPr>
        <w:rPr>
          <w:sz w:val="24"/>
          <w:szCs w:val="24"/>
        </w:rPr>
      </w:pPr>
      <w:r w:rsidRPr="007206A1">
        <w:rPr>
          <w:sz w:val="24"/>
          <w:szCs w:val="24"/>
        </w:rPr>
        <w:t>Individual who performed CNA</w:t>
      </w:r>
      <w:r w:rsidRPr="007206A1">
        <w:rPr>
          <w:sz w:val="24"/>
          <w:szCs w:val="24"/>
        </w:rPr>
        <w:tab/>
      </w:r>
      <w:r w:rsidRPr="007206A1">
        <w:rPr>
          <w:sz w:val="24"/>
          <w:szCs w:val="24"/>
        </w:rPr>
        <w:tab/>
      </w:r>
      <w:r w:rsidRPr="007206A1">
        <w:rPr>
          <w:sz w:val="24"/>
          <w:szCs w:val="24"/>
        </w:rPr>
        <w:tab/>
      </w:r>
      <w:r w:rsidRPr="007206A1">
        <w:rPr>
          <w:sz w:val="24"/>
          <w:szCs w:val="24"/>
        </w:rPr>
        <w:tab/>
        <w:t>Date</w:t>
      </w:r>
    </w:p>
    <w:p w14:paraId="25883C74" w14:textId="77777777" w:rsidR="006B42F0" w:rsidRPr="007206A1" w:rsidRDefault="006B42F0" w:rsidP="006B42F0">
      <w:pPr>
        <w:rPr>
          <w:sz w:val="24"/>
          <w:szCs w:val="24"/>
        </w:rPr>
      </w:pPr>
    </w:p>
    <w:p w14:paraId="768404AE" w14:textId="77777777" w:rsidR="006B42F0" w:rsidRPr="007206A1" w:rsidRDefault="006B42F0" w:rsidP="006B42F0">
      <w:pPr>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41B47F8C" w14:textId="77777777" w:rsidR="006B42F0" w:rsidRPr="007206A1" w:rsidRDefault="006B42F0" w:rsidP="006B42F0">
      <w:pPr>
        <w:rPr>
          <w:sz w:val="24"/>
          <w:szCs w:val="24"/>
        </w:rPr>
      </w:pPr>
      <w:r w:rsidRPr="007206A1">
        <w:rPr>
          <w:sz w:val="24"/>
          <w:szCs w:val="24"/>
        </w:rPr>
        <w:t>Printed Name</w:t>
      </w:r>
    </w:p>
    <w:p w14:paraId="448DECE9" w14:textId="77777777" w:rsidR="006B42F0" w:rsidRPr="007206A1" w:rsidRDefault="006B42F0" w:rsidP="006B42F0">
      <w:pPr>
        <w:rPr>
          <w:sz w:val="24"/>
          <w:szCs w:val="24"/>
        </w:rPr>
      </w:pPr>
    </w:p>
    <w:p w14:paraId="13C67253" w14:textId="77777777" w:rsidR="006B42F0" w:rsidRDefault="006B42F0" w:rsidP="006B42F0">
      <w:pPr>
        <w:rPr>
          <w:b/>
          <w:bCs/>
          <w:i/>
          <w:sz w:val="24"/>
          <w:szCs w:val="24"/>
          <w:u w:val="single"/>
        </w:rPr>
      </w:pPr>
      <w:r w:rsidRPr="007206A1">
        <w:rPr>
          <w:sz w:val="24"/>
          <w:szCs w:val="24"/>
        </w:rPr>
        <w:tab/>
      </w:r>
      <w:r w:rsidRPr="007206A1">
        <w:rPr>
          <w:sz w:val="24"/>
          <w:szCs w:val="24"/>
        </w:rPr>
        <w:tab/>
      </w:r>
      <w:r w:rsidRPr="007206A1">
        <w:rPr>
          <w:sz w:val="24"/>
          <w:szCs w:val="24"/>
        </w:rPr>
        <w:tab/>
      </w:r>
      <w:r w:rsidRPr="007206A1">
        <w:rPr>
          <w:sz w:val="24"/>
          <w:szCs w:val="24"/>
        </w:rPr>
        <w:tab/>
      </w:r>
      <w:bookmarkStart w:id="40" w:name="OLE_LINK4"/>
      <w:r w:rsidRPr="007206A1">
        <w:rPr>
          <w:b/>
          <w:bCs/>
          <w:i/>
          <w:sz w:val="24"/>
          <w:szCs w:val="24"/>
          <w:u w:val="single"/>
        </w:rPr>
        <w:t>DO NOT MODIFY THIS FORM</w:t>
      </w:r>
      <w:bookmarkEnd w:id="40"/>
    </w:p>
    <w:p w14:paraId="3F1C9F29" w14:textId="77777777" w:rsidR="006B42F0" w:rsidRDefault="006B42F0" w:rsidP="006B42F0">
      <w:pPr>
        <w:rPr>
          <w:b/>
          <w:bCs/>
          <w:i/>
          <w:sz w:val="24"/>
          <w:szCs w:val="24"/>
          <w:u w:val="single"/>
        </w:rPr>
      </w:pPr>
    </w:p>
    <w:bookmarkEnd w:id="33"/>
    <w:p w14:paraId="4812CCE6" w14:textId="77777777" w:rsidR="006B42F0" w:rsidRDefault="006B42F0" w:rsidP="006B42F0">
      <w:pPr>
        <w:rPr>
          <w:b/>
          <w:bCs/>
          <w:kern w:val="28"/>
          <w:sz w:val="32"/>
          <w:szCs w:val="32"/>
        </w:rPr>
      </w:pPr>
      <w:r>
        <w:rPr>
          <w:bCs/>
          <w:sz w:val="32"/>
          <w:szCs w:val="32"/>
        </w:rPr>
        <w:br w:type="page"/>
      </w:r>
    </w:p>
    <w:p w14:paraId="144B67B4" w14:textId="77777777" w:rsidR="006B42F0" w:rsidRDefault="006B42F0" w:rsidP="006B42F0">
      <w:pPr>
        <w:pStyle w:val="Heading1"/>
        <w:spacing w:before="0" w:after="0"/>
        <w:jc w:val="center"/>
        <w:rPr>
          <w:rFonts w:ascii="Times New Roman" w:hAnsi="Times New Roman"/>
          <w:bCs/>
          <w:sz w:val="32"/>
          <w:szCs w:val="32"/>
        </w:rPr>
        <w:sectPr w:rsidR="006B42F0" w:rsidSect="00F654F2">
          <w:pgSz w:w="12240" w:h="15840" w:code="1"/>
          <w:pgMar w:top="1296" w:right="1440" w:bottom="720" w:left="1440" w:header="360" w:footer="360" w:gutter="0"/>
          <w:cols w:space="720"/>
          <w:titlePg/>
        </w:sectPr>
      </w:pPr>
    </w:p>
    <w:p w14:paraId="2BD61732" w14:textId="00266E18" w:rsidR="006B42F0" w:rsidRPr="00415F48" w:rsidRDefault="006B42F0" w:rsidP="006B42F0">
      <w:pPr>
        <w:pStyle w:val="Heading1"/>
        <w:spacing w:before="0" w:after="0"/>
        <w:jc w:val="center"/>
        <w:rPr>
          <w:b w:val="0"/>
          <w:bCs/>
          <w:i/>
          <w:szCs w:val="24"/>
          <w:u w:val="single"/>
        </w:rPr>
      </w:pPr>
      <w:bookmarkStart w:id="41" w:name="_Toc115083208"/>
      <w:r w:rsidRPr="00E94FD0">
        <w:rPr>
          <w:rFonts w:ascii="Times New Roman" w:hAnsi="Times New Roman"/>
          <w:sz w:val="32"/>
          <w:szCs w:val="32"/>
        </w:rPr>
        <w:lastRenderedPageBreak/>
        <w:t>Attachment #</w:t>
      </w:r>
      <w:r>
        <w:rPr>
          <w:rFonts w:ascii="Times New Roman" w:hAnsi="Times New Roman"/>
          <w:sz w:val="32"/>
          <w:szCs w:val="32"/>
        </w:rPr>
        <w:t>1</w:t>
      </w:r>
      <w:r w:rsidR="000E3170">
        <w:rPr>
          <w:rFonts w:ascii="Times New Roman" w:hAnsi="Times New Roman"/>
          <w:sz w:val="32"/>
          <w:szCs w:val="32"/>
        </w:rPr>
        <w:t>1</w:t>
      </w:r>
      <w:r w:rsidRPr="00E94FD0">
        <w:rPr>
          <w:rFonts w:ascii="Times New Roman" w:hAnsi="Times New Roman"/>
          <w:sz w:val="32"/>
          <w:szCs w:val="32"/>
        </w:rPr>
        <w:t xml:space="preserve"> – Application Self Score Sheet &amp; Certification</w:t>
      </w:r>
      <w:bookmarkEnd w:id="41"/>
    </w:p>
    <w:p w14:paraId="4F44927C" w14:textId="77777777" w:rsidR="006B42F0" w:rsidRPr="00E94FD0" w:rsidRDefault="006B42F0" w:rsidP="006B42F0"/>
    <w:p w14:paraId="14B4772A" w14:textId="77777777" w:rsidR="006B42F0" w:rsidRDefault="006B42F0" w:rsidP="006B42F0">
      <w:pPr>
        <w:jc w:val="both"/>
        <w:rPr>
          <w:b/>
          <w:sz w:val="24"/>
          <w:szCs w:val="24"/>
        </w:rPr>
      </w:pPr>
      <w:r w:rsidRPr="007206A1">
        <w:rPr>
          <w:b/>
          <w:sz w:val="24"/>
          <w:szCs w:val="24"/>
        </w:rPr>
        <w:t xml:space="preserve">1.  Income Targeting </w:t>
      </w:r>
      <w:r>
        <w:rPr>
          <w:b/>
          <w:sz w:val="24"/>
          <w:szCs w:val="24"/>
        </w:rPr>
        <w:t>-</w:t>
      </w:r>
      <w:r w:rsidRPr="007206A1">
        <w:rPr>
          <w:b/>
          <w:sz w:val="24"/>
          <w:szCs w:val="24"/>
        </w:rPr>
        <w:t xml:space="preserve"> 5 Points Possible </w:t>
      </w: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u w:val="single"/>
        </w:rPr>
        <w:tab/>
      </w:r>
      <w:r w:rsidRPr="007206A1">
        <w:rPr>
          <w:b/>
          <w:sz w:val="24"/>
          <w:szCs w:val="24"/>
        </w:rPr>
        <w:t xml:space="preserve">  Self-Score</w:t>
      </w:r>
    </w:p>
    <w:p w14:paraId="6A4C511C" w14:textId="77777777" w:rsidR="006B42F0" w:rsidRDefault="006B42F0" w:rsidP="006B42F0">
      <w:pPr>
        <w:jc w:val="both"/>
        <w:rPr>
          <w:b/>
          <w:sz w:val="24"/>
          <w:szCs w:val="24"/>
        </w:rPr>
      </w:pPr>
    </w:p>
    <w:p w14:paraId="0CD08A9F" w14:textId="77777777" w:rsidR="006B42F0" w:rsidRDefault="006B42F0" w:rsidP="006B42F0">
      <w:pPr>
        <w:pStyle w:val="BodyText"/>
        <w:spacing w:after="0"/>
        <w:jc w:val="both"/>
        <w:rPr>
          <w:bCs/>
          <w:sz w:val="24"/>
        </w:rPr>
      </w:pPr>
      <w:r w:rsidRPr="007206A1">
        <w:rPr>
          <w:sz w:val="24"/>
          <w:szCs w:val="24"/>
        </w:rPr>
        <w:fldChar w:fldCharType="begin">
          <w:ffData>
            <w:name w:val="Check43"/>
            <w:enabled/>
            <w:calcOnExit w:val="0"/>
            <w:statusText w:type="text" w:val="Tenant Ownership"/>
            <w:checkBox>
              <w:sizeAuto/>
              <w:default w:val="0"/>
              <w:checked w:val="0"/>
            </w:checkBox>
          </w:ffData>
        </w:fldChar>
      </w:r>
      <w:r w:rsidRPr="007206A1">
        <w:rPr>
          <w:sz w:val="24"/>
          <w:szCs w:val="24"/>
        </w:rPr>
        <w:instrText xml:space="preserve"> FORMCHECKBOX </w:instrText>
      </w:r>
      <w:r w:rsidR="005308A7">
        <w:rPr>
          <w:sz w:val="24"/>
          <w:szCs w:val="24"/>
        </w:rPr>
      </w:r>
      <w:r w:rsidR="005308A7">
        <w:rPr>
          <w:sz w:val="24"/>
          <w:szCs w:val="24"/>
        </w:rPr>
        <w:fldChar w:fldCharType="separate"/>
      </w:r>
      <w:r w:rsidRPr="007206A1">
        <w:rPr>
          <w:sz w:val="24"/>
          <w:szCs w:val="24"/>
        </w:rPr>
        <w:fldChar w:fldCharType="end"/>
      </w:r>
      <w:r>
        <w:rPr>
          <w:sz w:val="24"/>
          <w:szCs w:val="24"/>
        </w:rPr>
        <w:t xml:space="preserve"> </w:t>
      </w:r>
      <w:r w:rsidRPr="00750499">
        <w:rPr>
          <w:bCs/>
          <w:sz w:val="24"/>
        </w:rPr>
        <w:t>At least 40% at or below 50% AMI</w:t>
      </w:r>
    </w:p>
    <w:p w14:paraId="3762BB5F" w14:textId="77777777" w:rsidR="006B42F0" w:rsidRPr="00750499" w:rsidRDefault="006B42F0" w:rsidP="006B42F0">
      <w:pPr>
        <w:pStyle w:val="BodyText"/>
        <w:spacing w:after="0"/>
        <w:jc w:val="both"/>
        <w:rPr>
          <w:bCs/>
          <w:sz w:val="24"/>
          <w:szCs w:val="24"/>
          <w:u w:val="single"/>
        </w:rPr>
      </w:pPr>
      <w:r w:rsidRPr="00750499">
        <w:rPr>
          <w:bCs/>
          <w:sz w:val="24"/>
          <w:szCs w:val="24"/>
        </w:rPr>
        <w:t xml:space="preserve"> </w:t>
      </w:r>
    </w:p>
    <w:p w14:paraId="61BAFB89" w14:textId="77777777" w:rsidR="006B42F0" w:rsidRPr="00750499" w:rsidRDefault="006B42F0" w:rsidP="006B42F0">
      <w:pPr>
        <w:pStyle w:val="BodyText"/>
        <w:spacing w:after="0"/>
        <w:jc w:val="both"/>
        <w:rPr>
          <w:bCs/>
          <w:sz w:val="24"/>
          <w:szCs w:val="24"/>
          <w:u w:val="single"/>
        </w:rPr>
      </w:pPr>
      <w:r w:rsidRPr="007206A1">
        <w:rPr>
          <w:sz w:val="24"/>
          <w:szCs w:val="24"/>
        </w:rPr>
        <w:fldChar w:fldCharType="begin">
          <w:ffData>
            <w:name w:val="Check43"/>
            <w:enabled/>
            <w:calcOnExit w:val="0"/>
            <w:statusText w:type="text" w:val="Tenant Ownership"/>
            <w:checkBox>
              <w:sizeAuto/>
              <w:default w:val="0"/>
              <w:checked w:val="0"/>
            </w:checkBox>
          </w:ffData>
        </w:fldChar>
      </w:r>
      <w:r w:rsidRPr="007206A1">
        <w:rPr>
          <w:sz w:val="24"/>
          <w:szCs w:val="24"/>
        </w:rPr>
        <w:instrText xml:space="preserve"> FORMCHECKBOX </w:instrText>
      </w:r>
      <w:r w:rsidR="005308A7">
        <w:rPr>
          <w:sz w:val="24"/>
          <w:szCs w:val="24"/>
        </w:rPr>
      </w:r>
      <w:r w:rsidR="005308A7">
        <w:rPr>
          <w:sz w:val="24"/>
          <w:szCs w:val="24"/>
        </w:rPr>
        <w:fldChar w:fldCharType="separate"/>
      </w:r>
      <w:r w:rsidRPr="007206A1">
        <w:rPr>
          <w:sz w:val="24"/>
          <w:szCs w:val="24"/>
        </w:rPr>
        <w:fldChar w:fldCharType="end"/>
      </w:r>
      <w:r>
        <w:rPr>
          <w:sz w:val="24"/>
          <w:szCs w:val="24"/>
        </w:rPr>
        <w:t xml:space="preserve"> </w:t>
      </w:r>
      <w:r w:rsidRPr="00750499">
        <w:rPr>
          <w:bCs/>
          <w:sz w:val="24"/>
        </w:rPr>
        <w:t>At least 10% at or below 30% AMI</w:t>
      </w:r>
      <w:r w:rsidRPr="00750499">
        <w:rPr>
          <w:bCs/>
          <w:sz w:val="24"/>
          <w:szCs w:val="24"/>
        </w:rPr>
        <w:t xml:space="preserve"> </w:t>
      </w:r>
    </w:p>
    <w:p w14:paraId="5D50904F" w14:textId="77777777" w:rsidR="006B42F0" w:rsidRPr="007206A1" w:rsidRDefault="006B42F0" w:rsidP="006B42F0">
      <w:pPr>
        <w:jc w:val="both"/>
        <w:rPr>
          <w:sz w:val="24"/>
          <w:szCs w:val="24"/>
        </w:rPr>
      </w:pPr>
    </w:p>
    <w:p w14:paraId="76BD02DC" w14:textId="77777777" w:rsidR="006B42F0" w:rsidRDefault="006B42F0" w:rsidP="006B42F0">
      <w:pPr>
        <w:jc w:val="both"/>
        <w:rPr>
          <w:b/>
          <w:sz w:val="24"/>
          <w:szCs w:val="24"/>
        </w:rPr>
      </w:pPr>
      <w:r w:rsidRPr="007206A1">
        <w:rPr>
          <w:b/>
          <w:sz w:val="24"/>
          <w:szCs w:val="24"/>
        </w:rPr>
        <w:t>2.  Term of Affordability</w:t>
      </w:r>
      <w:r>
        <w:rPr>
          <w:b/>
          <w:sz w:val="24"/>
          <w:szCs w:val="24"/>
        </w:rPr>
        <w:t xml:space="preserve">/Tenant Ownership </w:t>
      </w:r>
      <w:r w:rsidRPr="007206A1">
        <w:rPr>
          <w:b/>
          <w:sz w:val="24"/>
          <w:szCs w:val="24"/>
        </w:rPr>
        <w:t xml:space="preserve"> </w:t>
      </w:r>
      <w:r>
        <w:rPr>
          <w:b/>
          <w:sz w:val="24"/>
          <w:szCs w:val="24"/>
        </w:rPr>
        <w:t>-</w:t>
      </w:r>
      <w:r w:rsidRPr="007206A1">
        <w:rPr>
          <w:b/>
          <w:sz w:val="24"/>
          <w:szCs w:val="24"/>
        </w:rPr>
        <w:t xml:space="preserve"> 10 Points</w:t>
      </w:r>
      <w:r>
        <w:rPr>
          <w:b/>
          <w:sz w:val="24"/>
          <w:szCs w:val="24"/>
        </w:rPr>
        <w:t xml:space="preserve"> Possible</w:t>
      </w:r>
      <w:r w:rsidRPr="007206A1">
        <w:rPr>
          <w:b/>
          <w:sz w:val="24"/>
          <w:szCs w:val="24"/>
        </w:rPr>
        <w:tab/>
      </w:r>
      <w:r w:rsidRPr="007206A1">
        <w:rPr>
          <w:b/>
          <w:sz w:val="24"/>
          <w:szCs w:val="24"/>
          <w:u w:val="single"/>
        </w:rPr>
        <w:tab/>
      </w:r>
      <w:r w:rsidRPr="007206A1">
        <w:rPr>
          <w:b/>
          <w:sz w:val="24"/>
          <w:szCs w:val="24"/>
        </w:rPr>
        <w:t xml:space="preserve">  Self-Score</w:t>
      </w:r>
    </w:p>
    <w:p w14:paraId="4C239BCC" w14:textId="77777777" w:rsidR="006B42F0" w:rsidRPr="007206A1" w:rsidRDefault="006B42F0" w:rsidP="006B42F0">
      <w:pPr>
        <w:jc w:val="both"/>
        <w:rPr>
          <w:b/>
          <w:sz w:val="24"/>
          <w:szCs w:val="24"/>
        </w:rPr>
      </w:pPr>
    </w:p>
    <w:p w14:paraId="0D1CADEA" w14:textId="77777777" w:rsidR="006B42F0" w:rsidRDefault="006B42F0" w:rsidP="006B42F0">
      <w:pPr>
        <w:jc w:val="both"/>
        <w:rPr>
          <w:sz w:val="24"/>
          <w:szCs w:val="24"/>
        </w:rPr>
      </w:pPr>
      <w:r w:rsidRPr="007206A1">
        <w:rPr>
          <w:sz w:val="24"/>
          <w:szCs w:val="24"/>
        </w:rPr>
        <w:fldChar w:fldCharType="begin">
          <w:ffData>
            <w:name w:val="Check1"/>
            <w:enabled/>
            <w:calcOnExit w:val="0"/>
            <w:statusText w:type="text" w:val="YES"/>
            <w:checkBox>
              <w:sizeAuto/>
              <w:default w:val="0"/>
              <w:checked w:val="0"/>
            </w:checkBox>
          </w:ffData>
        </w:fldChar>
      </w:r>
      <w:r w:rsidRPr="007206A1">
        <w:rPr>
          <w:sz w:val="24"/>
          <w:szCs w:val="24"/>
        </w:rPr>
        <w:instrText xml:space="preserve"> FORMCHECKBOX </w:instrText>
      </w:r>
      <w:r w:rsidR="005308A7">
        <w:rPr>
          <w:sz w:val="24"/>
          <w:szCs w:val="24"/>
        </w:rPr>
      </w:r>
      <w:r w:rsidR="005308A7">
        <w:rPr>
          <w:sz w:val="24"/>
          <w:szCs w:val="24"/>
        </w:rPr>
        <w:fldChar w:fldCharType="separate"/>
      </w:r>
      <w:r w:rsidRPr="007206A1">
        <w:rPr>
          <w:sz w:val="24"/>
          <w:szCs w:val="24"/>
        </w:rPr>
        <w:fldChar w:fldCharType="end"/>
      </w:r>
      <w:r w:rsidRPr="007206A1">
        <w:rPr>
          <w:sz w:val="24"/>
          <w:szCs w:val="24"/>
        </w:rPr>
        <w:t xml:space="preserve"> The </w:t>
      </w:r>
      <w:r>
        <w:rPr>
          <w:sz w:val="24"/>
          <w:szCs w:val="24"/>
        </w:rPr>
        <w:t>Development</w:t>
      </w:r>
      <w:r w:rsidRPr="007206A1">
        <w:rPr>
          <w:sz w:val="24"/>
          <w:szCs w:val="24"/>
        </w:rPr>
        <w:t xml:space="preserve"> will remain affordable to Low-Income persons for </w:t>
      </w:r>
      <w:r>
        <w:rPr>
          <w:sz w:val="24"/>
          <w:szCs w:val="24"/>
        </w:rPr>
        <w:t>_____</w:t>
      </w:r>
      <w:r w:rsidRPr="007206A1">
        <w:rPr>
          <w:sz w:val="24"/>
          <w:szCs w:val="24"/>
        </w:rPr>
        <w:t xml:space="preserve"> years beyond the required minimum of thirty (30) years.  </w:t>
      </w:r>
    </w:p>
    <w:p w14:paraId="2048A474" w14:textId="77777777" w:rsidR="006B42F0" w:rsidRDefault="006B42F0" w:rsidP="006B42F0">
      <w:pPr>
        <w:jc w:val="both"/>
        <w:rPr>
          <w:sz w:val="24"/>
          <w:szCs w:val="24"/>
        </w:rPr>
      </w:pPr>
    </w:p>
    <w:p w14:paraId="1DD9C3B2" w14:textId="77777777" w:rsidR="006B42F0" w:rsidRPr="007206A1" w:rsidRDefault="006B42F0" w:rsidP="006B42F0">
      <w:pPr>
        <w:jc w:val="both"/>
        <w:rPr>
          <w:sz w:val="24"/>
          <w:szCs w:val="24"/>
        </w:rPr>
      </w:pPr>
      <w:r w:rsidRPr="007206A1">
        <w:rPr>
          <w:sz w:val="24"/>
          <w:szCs w:val="24"/>
        </w:rPr>
        <w:fldChar w:fldCharType="begin">
          <w:ffData>
            <w:name w:val="Check43"/>
            <w:enabled/>
            <w:calcOnExit w:val="0"/>
            <w:statusText w:type="text" w:val="Tenant Ownership"/>
            <w:checkBox>
              <w:sizeAuto/>
              <w:default w:val="0"/>
              <w:checked w:val="0"/>
            </w:checkBox>
          </w:ffData>
        </w:fldChar>
      </w:r>
      <w:r w:rsidRPr="007206A1">
        <w:rPr>
          <w:sz w:val="24"/>
          <w:szCs w:val="24"/>
        </w:rPr>
        <w:instrText xml:space="preserve"> FORMCHECKBOX </w:instrText>
      </w:r>
      <w:r w:rsidR="005308A7">
        <w:rPr>
          <w:sz w:val="24"/>
          <w:szCs w:val="24"/>
        </w:rPr>
      </w:r>
      <w:r w:rsidR="005308A7">
        <w:rPr>
          <w:sz w:val="24"/>
          <w:szCs w:val="24"/>
        </w:rPr>
        <w:fldChar w:fldCharType="separate"/>
      </w:r>
      <w:r w:rsidRPr="007206A1">
        <w:rPr>
          <w:sz w:val="24"/>
          <w:szCs w:val="24"/>
        </w:rPr>
        <w:fldChar w:fldCharType="end"/>
      </w:r>
      <w:r w:rsidRPr="007206A1">
        <w:rPr>
          <w:sz w:val="24"/>
          <w:szCs w:val="24"/>
        </w:rPr>
        <w:t xml:space="preserve">  The </w:t>
      </w:r>
      <w:r>
        <w:rPr>
          <w:sz w:val="24"/>
          <w:szCs w:val="24"/>
        </w:rPr>
        <w:t>Development</w:t>
      </w:r>
      <w:r w:rsidRPr="007206A1">
        <w:rPr>
          <w:sz w:val="24"/>
          <w:szCs w:val="24"/>
        </w:rPr>
        <w:t xml:space="preserve"> is claiming points for Tenant Ownership and the Owner Certifies that the units not sold will remain affordable to Low-Income persons for ten years (10) years beyond the required minimum of thirty (30) years.</w:t>
      </w:r>
    </w:p>
    <w:p w14:paraId="46353711" w14:textId="77777777" w:rsidR="006B42F0" w:rsidRPr="007206A1" w:rsidRDefault="006B42F0" w:rsidP="006B42F0">
      <w:pPr>
        <w:jc w:val="both"/>
        <w:rPr>
          <w:sz w:val="24"/>
          <w:szCs w:val="24"/>
        </w:rPr>
      </w:pPr>
    </w:p>
    <w:p w14:paraId="028E51E2" w14:textId="77777777" w:rsidR="006B42F0" w:rsidRPr="007206A1" w:rsidRDefault="006B42F0" w:rsidP="006B42F0">
      <w:pPr>
        <w:jc w:val="both"/>
        <w:rPr>
          <w:b/>
          <w:sz w:val="24"/>
          <w:szCs w:val="24"/>
        </w:rPr>
      </w:pPr>
      <w:r>
        <w:rPr>
          <w:b/>
          <w:sz w:val="24"/>
          <w:szCs w:val="24"/>
        </w:rPr>
        <w:t>3</w:t>
      </w:r>
      <w:r w:rsidRPr="007206A1">
        <w:rPr>
          <w:b/>
          <w:sz w:val="24"/>
          <w:szCs w:val="24"/>
        </w:rPr>
        <w:t xml:space="preserve">. </w:t>
      </w:r>
      <w:r>
        <w:rPr>
          <w:b/>
          <w:sz w:val="24"/>
          <w:szCs w:val="24"/>
        </w:rPr>
        <w:t>Development</w:t>
      </w:r>
      <w:r w:rsidRPr="007206A1">
        <w:rPr>
          <w:b/>
          <w:sz w:val="24"/>
          <w:szCs w:val="24"/>
        </w:rPr>
        <w:t xml:space="preserve"> Location - </w:t>
      </w:r>
      <w:r>
        <w:rPr>
          <w:b/>
          <w:sz w:val="24"/>
          <w:szCs w:val="24"/>
        </w:rPr>
        <w:t>10</w:t>
      </w:r>
      <w:r w:rsidRPr="007206A1">
        <w:rPr>
          <w:b/>
          <w:sz w:val="24"/>
          <w:szCs w:val="24"/>
        </w:rPr>
        <w:t xml:space="preserve"> Points Possible   </w:t>
      </w: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u w:val="single"/>
        </w:rPr>
        <w:tab/>
      </w:r>
      <w:r w:rsidRPr="007206A1">
        <w:rPr>
          <w:b/>
          <w:sz w:val="24"/>
          <w:szCs w:val="24"/>
        </w:rPr>
        <w:t xml:space="preserve">  Self-Score</w:t>
      </w:r>
    </w:p>
    <w:p w14:paraId="28E80240" w14:textId="77777777" w:rsidR="006B42F0" w:rsidRPr="00DA4B1D" w:rsidRDefault="006B42F0" w:rsidP="006B42F0">
      <w:pPr>
        <w:jc w:val="both"/>
        <w:rPr>
          <w:sz w:val="24"/>
          <w:szCs w:val="24"/>
          <w:u w:val="single"/>
        </w:rPr>
      </w:pPr>
      <w:r>
        <w:rPr>
          <w:b/>
          <w:sz w:val="24"/>
          <w:szCs w:val="24"/>
        </w:rPr>
        <w:tab/>
      </w:r>
      <w:r w:rsidRPr="00DA4B1D">
        <w:rPr>
          <w:sz w:val="24"/>
          <w:szCs w:val="24"/>
        </w:rPr>
        <w:t xml:space="preserve">QCT with plan </w:t>
      </w:r>
      <w:r w:rsidRPr="00DA4B1D">
        <w:rPr>
          <w:sz w:val="24"/>
          <w:szCs w:val="24"/>
          <w:u w:val="single"/>
        </w:rPr>
        <w:tab/>
      </w:r>
      <w:r w:rsidRPr="00DA4B1D">
        <w:rPr>
          <w:sz w:val="24"/>
          <w:szCs w:val="24"/>
          <w:u w:val="single"/>
        </w:rPr>
        <w:tab/>
      </w:r>
      <w:r w:rsidRPr="00DA4B1D">
        <w:rPr>
          <w:sz w:val="24"/>
          <w:szCs w:val="24"/>
          <w:u w:val="single"/>
        </w:rPr>
        <w:tab/>
      </w:r>
    </w:p>
    <w:p w14:paraId="67AB1F1A" w14:textId="77777777" w:rsidR="006B42F0" w:rsidRPr="00DA4B1D" w:rsidRDefault="006B42F0" w:rsidP="006B42F0">
      <w:pPr>
        <w:jc w:val="both"/>
        <w:rPr>
          <w:sz w:val="24"/>
          <w:szCs w:val="24"/>
        </w:rPr>
      </w:pPr>
      <w:r w:rsidRPr="00DA4B1D">
        <w:rPr>
          <w:sz w:val="24"/>
          <w:szCs w:val="24"/>
        </w:rPr>
        <w:tab/>
        <w:t xml:space="preserve">DDA </w:t>
      </w:r>
      <w:r w:rsidRPr="00DA4B1D">
        <w:rPr>
          <w:sz w:val="24"/>
          <w:szCs w:val="24"/>
          <w:u w:val="single"/>
        </w:rPr>
        <w:tab/>
      </w:r>
      <w:r w:rsidRPr="00DA4B1D">
        <w:rPr>
          <w:sz w:val="24"/>
          <w:szCs w:val="24"/>
          <w:u w:val="single"/>
        </w:rPr>
        <w:tab/>
      </w:r>
      <w:r w:rsidRPr="00DA4B1D">
        <w:rPr>
          <w:sz w:val="24"/>
          <w:szCs w:val="24"/>
          <w:u w:val="single"/>
        </w:rPr>
        <w:tab/>
      </w:r>
      <w:r w:rsidRPr="00DA4B1D">
        <w:rPr>
          <w:sz w:val="24"/>
          <w:szCs w:val="24"/>
          <w:u w:val="single"/>
        </w:rPr>
        <w:tab/>
      </w:r>
      <w:r w:rsidRPr="00DA4B1D">
        <w:rPr>
          <w:sz w:val="24"/>
          <w:szCs w:val="24"/>
          <w:u w:val="single"/>
        </w:rPr>
        <w:tab/>
      </w:r>
    </w:p>
    <w:p w14:paraId="2AD50EB9" w14:textId="77777777" w:rsidR="006B42F0" w:rsidRPr="00DA4B1D" w:rsidRDefault="006B42F0" w:rsidP="006B42F0">
      <w:pPr>
        <w:jc w:val="both"/>
        <w:rPr>
          <w:sz w:val="24"/>
          <w:szCs w:val="24"/>
        </w:rPr>
      </w:pPr>
      <w:r w:rsidRPr="00DA4B1D">
        <w:rPr>
          <w:sz w:val="24"/>
          <w:szCs w:val="24"/>
        </w:rPr>
        <w:tab/>
        <w:t>High Opportunity Areas</w:t>
      </w:r>
    </w:p>
    <w:p w14:paraId="4AA2A6B9" w14:textId="77777777" w:rsidR="006B42F0" w:rsidRPr="00DA4B1D" w:rsidRDefault="006B42F0" w:rsidP="006B42F0">
      <w:pPr>
        <w:jc w:val="both"/>
        <w:rPr>
          <w:sz w:val="24"/>
          <w:szCs w:val="24"/>
        </w:rPr>
      </w:pPr>
      <w:r w:rsidRPr="00DA4B1D">
        <w:rPr>
          <w:sz w:val="24"/>
          <w:szCs w:val="24"/>
        </w:rPr>
        <w:tab/>
      </w:r>
      <w:r w:rsidRPr="00DA4B1D">
        <w:rPr>
          <w:sz w:val="24"/>
          <w:szCs w:val="24"/>
        </w:rPr>
        <w:tab/>
        <w:t xml:space="preserve">Poverty </w:t>
      </w:r>
      <w:r w:rsidRPr="00DA4B1D">
        <w:rPr>
          <w:sz w:val="24"/>
          <w:szCs w:val="24"/>
          <w:u w:val="single"/>
        </w:rPr>
        <w:tab/>
      </w:r>
      <w:r w:rsidRPr="00DA4B1D">
        <w:rPr>
          <w:sz w:val="24"/>
          <w:szCs w:val="24"/>
          <w:u w:val="single"/>
        </w:rPr>
        <w:tab/>
      </w:r>
      <w:r w:rsidRPr="00DA4B1D">
        <w:rPr>
          <w:sz w:val="24"/>
          <w:szCs w:val="24"/>
          <w:u w:val="single"/>
        </w:rPr>
        <w:tab/>
      </w:r>
    </w:p>
    <w:p w14:paraId="5CE2E70A" w14:textId="77777777" w:rsidR="006B42F0" w:rsidRDefault="006B42F0" w:rsidP="006B42F0">
      <w:pPr>
        <w:jc w:val="both"/>
        <w:rPr>
          <w:sz w:val="24"/>
          <w:szCs w:val="24"/>
          <w:u w:val="single"/>
        </w:rPr>
      </w:pPr>
      <w:r w:rsidRPr="00DA4B1D">
        <w:rPr>
          <w:sz w:val="24"/>
          <w:szCs w:val="24"/>
        </w:rPr>
        <w:tab/>
      </w:r>
      <w:r w:rsidRPr="00DA4B1D">
        <w:rPr>
          <w:sz w:val="24"/>
          <w:szCs w:val="24"/>
        </w:rPr>
        <w:tab/>
        <w:t xml:space="preserve">AMI </w:t>
      </w:r>
      <w:r w:rsidRPr="00DA4B1D">
        <w:rPr>
          <w:sz w:val="24"/>
          <w:szCs w:val="24"/>
          <w:u w:val="single"/>
        </w:rPr>
        <w:tab/>
      </w:r>
      <w:r w:rsidRPr="00DA4B1D">
        <w:rPr>
          <w:sz w:val="24"/>
          <w:szCs w:val="24"/>
          <w:u w:val="single"/>
        </w:rPr>
        <w:tab/>
      </w:r>
      <w:r w:rsidRPr="00DA4B1D">
        <w:rPr>
          <w:sz w:val="24"/>
          <w:szCs w:val="24"/>
          <w:u w:val="single"/>
        </w:rPr>
        <w:tab/>
      </w:r>
      <w:r w:rsidRPr="00DA4B1D">
        <w:rPr>
          <w:sz w:val="24"/>
          <w:szCs w:val="24"/>
          <w:u w:val="single"/>
        </w:rPr>
        <w:tab/>
      </w:r>
    </w:p>
    <w:p w14:paraId="07C650B0" w14:textId="77777777" w:rsidR="006B42F0" w:rsidRPr="00493E45" w:rsidRDefault="006B42F0" w:rsidP="006B42F0">
      <w:pPr>
        <w:ind w:left="720" w:firstLine="720"/>
        <w:jc w:val="both"/>
        <w:rPr>
          <w:sz w:val="24"/>
          <w:szCs w:val="24"/>
        </w:rPr>
      </w:pPr>
      <w:r w:rsidRPr="00493E45">
        <w:rPr>
          <w:sz w:val="24"/>
          <w:szCs w:val="24"/>
        </w:rPr>
        <w:t>Opportunity Zones</w:t>
      </w:r>
      <w:r w:rsidRPr="00493E45">
        <w:rPr>
          <w:sz w:val="24"/>
          <w:szCs w:val="24"/>
          <w:u w:val="single"/>
        </w:rPr>
        <w:tab/>
      </w:r>
      <w:r w:rsidRPr="00493E45">
        <w:rPr>
          <w:sz w:val="24"/>
          <w:szCs w:val="24"/>
          <w:u w:val="single"/>
        </w:rPr>
        <w:tab/>
      </w:r>
    </w:p>
    <w:p w14:paraId="5E12328C" w14:textId="77777777" w:rsidR="006B42F0" w:rsidRDefault="006B42F0" w:rsidP="006B42F0">
      <w:pPr>
        <w:jc w:val="both"/>
        <w:rPr>
          <w:sz w:val="24"/>
          <w:szCs w:val="24"/>
          <w:u w:val="single"/>
        </w:rPr>
      </w:pPr>
      <w:r w:rsidRPr="00DA4B1D">
        <w:rPr>
          <w:sz w:val="24"/>
          <w:szCs w:val="24"/>
        </w:rPr>
        <w:tab/>
        <w:t xml:space="preserve">2 year award </w:t>
      </w:r>
      <w:r w:rsidRPr="00DA4B1D">
        <w:rPr>
          <w:sz w:val="24"/>
          <w:szCs w:val="24"/>
          <w:u w:val="single"/>
        </w:rPr>
        <w:tab/>
      </w:r>
      <w:r w:rsidRPr="00DA4B1D">
        <w:rPr>
          <w:sz w:val="24"/>
          <w:szCs w:val="24"/>
          <w:u w:val="single"/>
        </w:rPr>
        <w:tab/>
      </w:r>
      <w:r w:rsidRPr="00DA4B1D">
        <w:rPr>
          <w:sz w:val="24"/>
          <w:szCs w:val="24"/>
          <w:u w:val="single"/>
        </w:rPr>
        <w:tab/>
      </w:r>
      <w:r w:rsidRPr="00DA4B1D">
        <w:rPr>
          <w:sz w:val="24"/>
          <w:szCs w:val="24"/>
          <w:u w:val="single"/>
        </w:rPr>
        <w:tab/>
      </w:r>
    </w:p>
    <w:p w14:paraId="7B2A110D" w14:textId="77777777" w:rsidR="006B42F0" w:rsidRPr="00BD4933" w:rsidRDefault="006B42F0" w:rsidP="006B42F0">
      <w:pPr>
        <w:jc w:val="both"/>
        <w:rPr>
          <w:sz w:val="24"/>
          <w:szCs w:val="24"/>
        </w:rPr>
      </w:pPr>
      <w:r w:rsidRPr="007026F9">
        <w:rPr>
          <w:sz w:val="24"/>
          <w:szCs w:val="24"/>
        </w:rPr>
        <w:tab/>
        <w:t>Proximity to Amenities</w:t>
      </w:r>
      <w:r w:rsidRPr="00493E45">
        <w:rPr>
          <w:sz w:val="24"/>
          <w:szCs w:val="24"/>
          <w:u w:val="single"/>
        </w:rPr>
        <w:tab/>
      </w:r>
      <w:r w:rsidRPr="00493E45">
        <w:rPr>
          <w:sz w:val="24"/>
          <w:szCs w:val="24"/>
          <w:u w:val="single"/>
        </w:rPr>
        <w:tab/>
      </w:r>
      <w:r w:rsidRPr="007026F9">
        <w:rPr>
          <w:sz w:val="24"/>
          <w:szCs w:val="24"/>
        </w:rPr>
        <w:tab/>
      </w:r>
      <w:r w:rsidRPr="007026F9">
        <w:rPr>
          <w:sz w:val="24"/>
          <w:szCs w:val="24"/>
        </w:rPr>
        <w:tab/>
      </w:r>
    </w:p>
    <w:p w14:paraId="17DD2B04" w14:textId="77777777" w:rsidR="006B42F0" w:rsidRDefault="006B42F0" w:rsidP="006B42F0">
      <w:pPr>
        <w:jc w:val="both"/>
        <w:rPr>
          <w:sz w:val="24"/>
          <w:szCs w:val="24"/>
          <w:u w:val="single"/>
        </w:rPr>
      </w:pPr>
      <w:r w:rsidRPr="00DA4B1D">
        <w:rPr>
          <w:sz w:val="24"/>
          <w:szCs w:val="24"/>
        </w:rPr>
        <w:tab/>
      </w:r>
      <w:r>
        <w:rPr>
          <w:sz w:val="24"/>
          <w:szCs w:val="24"/>
        </w:rPr>
        <w:t>Population Growth</w:t>
      </w:r>
      <w:r w:rsidRPr="00DA4B1D">
        <w:rPr>
          <w:sz w:val="24"/>
          <w:szCs w:val="24"/>
        </w:rPr>
        <w:t xml:space="preserve"> </w:t>
      </w:r>
      <w:r w:rsidRPr="00DA4B1D">
        <w:rPr>
          <w:sz w:val="24"/>
          <w:szCs w:val="24"/>
          <w:u w:val="single"/>
        </w:rPr>
        <w:tab/>
      </w:r>
      <w:r w:rsidRPr="00DA4B1D">
        <w:rPr>
          <w:sz w:val="24"/>
          <w:szCs w:val="24"/>
          <w:u w:val="single"/>
        </w:rPr>
        <w:tab/>
      </w:r>
      <w:r w:rsidRPr="00DA4B1D">
        <w:rPr>
          <w:sz w:val="24"/>
          <w:szCs w:val="24"/>
          <w:u w:val="single"/>
        </w:rPr>
        <w:tab/>
      </w:r>
    </w:p>
    <w:p w14:paraId="1AC805B5" w14:textId="77777777" w:rsidR="006B42F0" w:rsidRDefault="006B42F0" w:rsidP="006B42F0">
      <w:pPr>
        <w:jc w:val="both"/>
        <w:rPr>
          <w:rFonts w:eastAsia="Arial Unicode MS"/>
          <w:b/>
          <w:sz w:val="24"/>
          <w:szCs w:val="24"/>
        </w:rPr>
      </w:pPr>
    </w:p>
    <w:p w14:paraId="068FAEA6" w14:textId="77777777" w:rsidR="006B42F0" w:rsidRDefault="006B42F0" w:rsidP="006B42F0">
      <w:pPr>
        <w:pStyle w:val="BodyText"/>
        <w:spacing w:after="0"/>
        <w:jc w:val="both"/>
        <w:rPr>
          <w:b/>
          <w:sz w:val="24"/>
          <w:szCs w:val="24"/>
        </w:rPr>
      </w:pPr>
      <w:r>
        <w:rPr>
          <w:rFonts w:eastAsia="Arial Unicode MS"/>
          <w:b/>
          <w:sz w:val="24"/>
          <w:szCs w:val="24"/>
        </w:rPr>
        <w:t>4</w:t>
      </w:r>
      <w:r w:rsidRPr="00B81BD2">
        <w:rPr>
          <w:rFonts w:eastAsia="Arial Unicode MS"/>
          <w:b/>
          <w:sz w:val="24"/>
          <w:szCs w:val="24"/>
        </w:rPr>
        <w:t xml:space="preserve">.  Tenant </w:t>
      </w:r>
      <w:r>
        <w:rPr>
          <w:rFonts w:eastAsia="Arial Unicode MS"/>
          <w:b/>
          <w:sz w:val="24"/>
          <w:szCs w:val="24"/>
        </w:rPr>
        <w:t xml:space="preserve">Targeted </w:t>
      </w:r>
      <w:r w:rsidRPr="00B81BD2">
        <w:rPr>
          <w:rFonts w:eastAsia="Arial Unicode MS"/>
          <w:b/>
          <w:sz w:val="24"/>
          <w:szCs w:val="24"/>
        </w:rPr>
        <w:t>Population</w:t>
      </w:r>
      <w:r>
        <w:rPr>
          <w:rFonts w:eastAsia="Arial Unicode MS"/>
          <w:b/>
          <w:sz w:val="24"/>
          <w:szCs w:val="24"/>
        </w:rPr>
        <w:t xml:space="preserve">s - 8 Points </w:t>
      </w:r>
      <w:r w:rsidRPr="00B81BD2">
        <w:rPr>
          <w:rFonts w:eastAsia="Arial Unicode MS"/>
          <w:b/>
          <w:sz w:val="24"/>
          <w:szCs w:val="24"/>
        </w:rPr>
        <w:t>Possible</w:t>
      </w:r>
      <w:r>
        <w:rPr>
          <w:rFonts w:eastAsia="Arial Unicode MS"/>
          <w:b/>
          <w:sz w:val="24"/>
          <w:szCs w:val="24"/>
        </w:rPr>
        <w:t xml:space="preserve"> </w:t>
      </w:r>
      <w:r>
        <w:rPr>
          <w:b/>
          <w:sz w:val="24"/>
          <w:szCs w:val="24"/>
        </w:rPr>
        <w:tab/>
      </w:r>
      <w:r>
        <w:rPr>
          <w:b/>
          <w:sz w:val="24"/>
          <w:szCs w:val="24"/>
        </w:rPr>
        <w:tab/>
      </w:r>
      <w:r>
        <w:rPr>
          <w:b/>
          <w:sz w:val="24"/>
          <w:szCs w:val="24"/>
        </w:rPr>
        <w:tab/>
      </w:r>
      <w:r>
        <w:rPr>
          <w:b/>
          <w:sz w:val="24"/>
          <w:szCs w:val="24"/>
          <w:u w:val="single"/>
        </w:rPr>
        <w:tab/>
      </w:r>
      <w:r w:rsidRPr="009D189A">
        <w:rPr>
          <w:b/>
          <w:sz w:val="24"/>
          <w:szCs w:val="24"/>
        </w:rPr>
        <w:t xml:space="preserve"> </w:t>
      </w:r>
      <w:r>
        <w:rPr>
          <w:b/>
          <w:sz w:val="24"/>
          <w:szCs w:val="24"/>
        </w:rPr>
        <w:t xml:space="preserve"> </w:t>
      </w:r>
      <w:r w:rsidRPr="00B81BD2">
        <w:rPr>
          <w:b/>
          <w:sz w:val="24"/>
          <w:szCs w:val="24"/>
        </w:rPr>
        <w:t>Self-Score</w:t>
      </w:r>
    </w:p>
    <w:p w14:paraId="512BCB21" w14:textId="77777777" w:rsidR="006B42F0" w:rsidRPr="00B81BD2" w:rsidRDefault="006B42F0" w:rsidP="006B42F0">
      <w:pPr>
        <w:pStyle w:val="BodyText"/>
        <w:spacing w:after="0"/>
        <w:jc w:val="both"/>
        <w:rPr>
          <w:b/>
          <w:sz w:val="24"/>
          <w:szCs w:val="24"/>
        </w:rPr>
      </w:pPr>
    </w:p>
    <w:p w14:paraId="181C8D01" w14:textId="77777777" w:rsidR="006B42F0" w:rsidRDefault="006B42F0" w:rsidP="006B42F0">
      <w:pPr>
        <w:pStyle w:val="BodyText"/>
        <w:spacing w:after="0"/>
        <w:jc w:val="both"/>
        <w:rPr>
          <w:sz w:val="24"/>
          <w:szCs w:val="24"/>
          <w:u w:val="single"/>
        </w:rPr>
      </w:pPr>
      <w:r w:rsidRPr="007206A1">
        <w:rPr>
          <w:sz w:val="24"/>
          <w:szCs w:val="24"/>
        </w:rPr>
        <w:fldChar w:fldCharType="begin">
          <w:ffData>
            <w:name w:val="Check43"/>
            <w:enabled/>
            <w:calcOnExit w:val="0"/>
            <w:statusText w:type="text" w:val="Tenant Ownership"/>
            <w:checkBox>
              <w:sizeAuto/>
              <w:default w:val="0"/>
              <w:checked w:val="0"/>
            </w:checkBox>
          </w:ffData>
        </w:fldChar>
      </w:r>
      <w:r w:rsidRPr="007206A1">
        <w:rPr>
          <w:sz w:val="24"/>
          <w:szCs w:val="24"/>
        </w:rPr>
        <w:instrText xml:space="preserve"> FORMCHECKBOX </w:instrText>
      </w:r>
      <w:r w:rsidR="005308A7">
        <w:rPr>
          <w:sz w:val="24"/>
          <w:szCs w:val="24"/>
        </w:rPr>
      </w:r>
      <w:r w:rsidR="005308A7">
        <w:rPr>
          <w:sz w:val="24"/>
          <w:szCs w:val="24"/>
        </w:rPr>
        <w:fldChar w:fldCharType="separate"/>
      </w:r>
      <w:r w:rsidRPr="007206A1">
        <w:rPr>
          <w:sz w:val="24"/>
          <w:szCs w:val="24"/>
        </w:rPr>
        <w:fldChar w:fldCharType="end"/>
      </w:r>
      <w:r>
        <w:rPr>
          <w:sz w:val="24"/>
          <w:szCs w:val="24"/>
        </w:rPr>
        <w:t xml:space="preserve"> </w:t>
      </w:r>
      <w:r w:rsidRPr="00DA4B1D">
        <w:rPr>
          <w:sz w:val="24"/>
          <w:szCs w:val="24"/>
        </w:rPr>
        <w:t>Family with 10% targeted populations</w:t>
      </w:r>
      <w:r>
        <w:rPr>
          <w:sz w:val="24"/>
          <w:szCs w:val="24"/>
        </w:rPr>
        <w:t xml:space="preserve"> (5 Points)</w:t>
      </w:r>
      <w:r w:rsidRPr="00DA4B1D">
        <w:rPr>
          <w:sz w:val="24"/>
          <w:szCs w:val="24"/>
        </w:rPr>
        <w:t xml:space="preserve"> </w:t>
      </w:r>
    </w:p>
    <w:p w14:paraId="1A5A14F1" w14:textId="77777777" w:rsidR="006B42F0" w:rsidRPr="00DA4B1D" w:rsidRDefault="006B42F0" w:rsidP="006B42F0">
      <w:pPr>
        <w:pStyle w:val="BodyText"/>
        <w:spacing w:after="0"/>
        <w:jc w:val="both"/>
        <w:rPr>
          <w:sz w:val="24"/>
          <w:szCs w:val="24"/>
          <w:u w:val="single"/>
        </w:rPr>
      </w:pPr>
    </w:p>
    <w:p w14:paraId="0CE21029" w14:textId="77777777" w:rsidR="006B42F0" w:rsidRPr="00DA4B1D" w:rsidRDefault="006B42F0" w:rsidP="006B42F0">
      <w:pPr>
        <w:pStyle w:val="BodyText"/>
        <w:spacing w:after="0"/>
        <w:jc w:val="both"/>
        <w:rPr>
          <w:sz w:val="24"/>
          <w:szCs w:val="24"/>
          <w:u w:val="single"/>
        </w:rPr>
      </w:pPr>
      <w:r w:rsidRPr="007206A1">
        <w:rPr>
          <w:sz w:val="24"/>
          <w:szCs w:val="24"/>
        </w:rPr>
        <w:fldChar w:fldCharType="begin">
          <w:ffData>
            <w:name w:val="Check43"/>
            <w:enabled/>
            <w:calcOnExit w:val="0"/>
            <w:statusText w:type="text" w:val="Tenant Ownership"/>
            <w:checkBox>
              <w:sizeAuto/>
              <w:default w:val="0"/>
              <w:checked w:val="0"/>
            </w:checkBox>
          </w:ffData>
        </w:fldChar>
      </w:r>
      <w:r w:rsidRPr="007206A1">
        <w:rPr>
          <w:sz w:val="24"/>
          <w:szCs w:val="24"/>
        </w:rPr>
        <w:instrText xml:space="preserve"> FORMCHECKBOX </w:instrText>
      </w:r>
      <w:r w:rsidR="005308A7">
        <w:rPr>
          <w:sz w:val="24"/>
          <w:szCs w:val="24"/>
        </w:rPr>
      </w:r>
      <w:r w:rsidR="005308A7">
        <w:rPr>
          <w:sz w:val="24"/>
          <w:szCs w:val="24"/>
        </w:rPr>
        <w:fldChar w:fldCharType="separate"/>
      </w:r>
      <w:r w:rsidRPr="007206A1">
        <w:rPr>
          <w:sz w:val="24"/>
          <w:szCs w:val="24"/>
        </w:rPr>
        <w:fldChar w:fldCharType="end"/>
      </w:r>
      <w:r>
        <w:rPr>
          <w:sz w:val="24"/>
          <w:szCs w:val="24"/>
        </w:rPr>
        <w:t xml:space="preserve"> </w:t>
      </w:r>
      <w:r w:rsidRPr="00DA4B1D">
        <w:rPr>
          <w:sz w:val="24"/>
          <w:szCs w:val="24"/>
        </w:rPr>
        <w:t xml:space="preserve">Elderly with 10% targeted populations </w:t>
      </w:r>
      <w:r>
        <w:rPr>
          <w:sz w:val="24"/>
          <w:szCs w:val="24"/>
        </w:rPr>
        <w:t>(8 Points)</w:t>
      </w:r>
    </w:p>
    <w:p w14:paraId="5792A79F" w14:textId="77777777" w:rsidR="006B42F0" w:rsidRPr="00527DA9" w:rsidRDefault="006B42F0" w:rsidP="006B42F0">
      <w:pPr>
        <w:pStyle w:val="BodyText"/>
        <w:spacing w:after="0"/>
        <w:jc w:val="both"/>
        <w:rPr>
          <w:b/>
          <w:sz w:val="24"/>
          <w:szCs w:val="24"/>
          <w:u w:val="single"/>
        </w:rPr>
      </w:pPr>
    </w:p>
    <w:p w14:paraId="3035577A" w14:textId="77777777" w:rsidR="006B42F0" w:rsidRDefault="006B42F0" w:rsidP="006B42F0">
      <w:pPr>
        <w:jc w:val="both"/>
        <w:outlineLvl w:val="1"/>
        <w:rPr>
          <w:b/>
          <w:sz w:val="24"/>
          <w:szCs w:val="24"/>
        </w:rPr>
      </w:pPr>
      <w:r>
        <w:rPr>
          <w:b/>
          <w:sz w:val="24"/>
          <w:szCs w:val="24"/>
        </w:rPr>
        <w:t>5</w:t>
      </w:r>
      <w:r w:rsidRPr="007206A1">
        <w:rPr>
          <w:b/>
          <w:sz w:val="24"/>
          <w:szCs w:val="24"/>
        </w:rPr>
        <w:t xml:space="preserve">.  </w:t>
      </w:r>
      <w:r>
        <w:rPr>
          <w:b/>
          <w:sz w:val="24"/>
          <w:szCs w:val="24"/>
        </w:rPr>
        <w:t>Tenant Populations of Individuals with Children - 3 Points</w:t>
      </w:r>
      <w:r w:rsidRPr="007206A1">
        <w:rPr>
          <w:b/>
          <w:sz w:val="24"/>
          <w:szCs w:val="24"/>
        </w:rPr>
        <w:tab/>
      </w:r>
      <w:r w:rsidRPr="007206A1">
        <w:rPr>
          <w:b/>
          <w:sz w:val="24"/>
          <w:szCs w:val="24"/>
        </w:rPr>
        <w:tab/>
      </w:r>
      <w:r w:rsidRPr="007206A1">
        <w:rPr>
          <w:b/>
          <w:sz w:val="24"/>
          <w:szCs w:val="24"/>
          <w:u w:val="single"/>
        </w:rPr>
        <w:tab/>
      </w:r>
      <w:r w:rsidRPr="007206A1">
        <w:rPr>
          <w:b/>
          <w:sz w:val="24"/>
          <w:szCs w:val="24"/>
        </w:rPr>
        <w:t xml:space="preserve"> </w:t>
      </w:r>
      <w:r>
        <w:rPr>
          <w:b/>
          <w:sz w:val="24"/>
          <w:szCs w:val="24"/>
        </w:rPr>
        <w:t xml:space="preserve"> </w:t>
      </w:r>
      <w:r w:rsidRPr="007206A1">
        <w:rPr>
          <w:b/>
          <w:sz w:val="24"/>
          <w:szCs w:val="24"/>
        </w:rPr>
        <w:t>Self-Score</w:t>
      </w:r>
    </w:p>
    <w:p w14:paraId="0969BF90" w14:textId="77777777" w:rsidR="006B42F0" w:rsidRDefault="006B42F0" w:rsidP="006B42F0">
      <w:pPr>
        <w:jc w:val="both"/>
        <w:outlineLvl w:val="1"/>
        <w:rPr>
          <w:b/>
          <w:sz w:val="24"/>
          <w:szCs w:val="24"/>
        </w:rPr>
      </w:pPr>
    </w:p>
    <w:p w14:paraId="38E69B6E" w14:textId="77777777" w:rsidR="006B42F0" w:rsidRDefault="006B42F0" w:rsidP="006B42F0">
      <w:pPr>
        <w:pStyle w:val="BodyText"/>
        <w:spacing w:after="0"/>
        <w:jc w:val="both"/>
        <w:rPr>
          <w:sz w:val="24"/>
          <w:szCs w:val="24"/>
          <w:u w:val="single"/>
        </w:rPr>
      </w:pPr>
      <w:r w:rsidRPr="007206A1">
        <w:rPr>
          <w:sz w:val="24"/>
          <w:szCs w:val="24"/>
        </w:rPr>
        <w:fldChar w:fldCharType="begin">
          <w:ffData>
            <w:name w:val="Check43"/>
            <w:enabled/>
            <w:calcOnExit w:val="0"/>
            <w:statusText w:type="text" w:val="Tenant Ownership"/>
            <w:checkBox>
              <w:sizeAuto/>
              <w:default w:val="0"/>
              <w:checked w:val="0"/>
            </w:checkBox>
          </w:ffData>
        </w:fldChar>
      </w:r>
      <w:r w:rsidRPr="007206A1">
        <w:rPr>
          <w:sz w:val="24"/>
          <w:szCs w:val="24"/>
        </w:rPr>
        <w:instrText xml:space="preserve"> FORMCHECKBOX </w:instrText>
      </w:r>
      <w:r w:rsidR="005308A7">
        <w:rPr>
          <w:sz w:val="24"/>
          <w:szCs w:val="24"/>
        </w:rPr>
      </w:r>
      <w:r w:rsidR="005308A7">
        <w:rPr>
          <w:sz w:val="24"/>
          <w:szCs w:val="24"/>
        </w:rPr>
        <w:fldChar w:fldCharType="separate"/>
      </w:r>
      <w:r w:rsidRPr="007206A1">
        <w:rPr>
          <w:sz w:val="24"/>
          <w:szCs w:val="24"/>
        </w:rPr>
        <w:fldChar w:fldCharType="end"/>
      </w:r>
      <w:r>
        <w:rPr>
          <w:sz w:val="24"/>
          <w:szCs w:val="24"/>
        </w:rPr>
        <w:t xml:space="preserve"> </w:t>
      </w:r>
      <w:r w:rsidRPr="009F48C6">
        <w:rPr>
          <w:sz w:val="24"/>
          <w:szCs w:val="24"/>
        </w:rPr>
        <w:t xml:space="preserve">At least </w:t>
      </w:r>
      <w:r>
        <w:rPr>
          <w:sz w:val="24"/>
          <w:szCs w:val="24"/>
        </w:rPr>
        <w:t>5</w:t>
      </w:r>
      <w:r w:rsidRPr="009F48C6">
        <w:rPr>
          <w:sz w:val="24"/>
          <w:szCs w:val="24"/>
        </w:rPr>
        <w:t xml:space="preserve">0% of the total </w:t>
      </w:r>
      <w:r>
        <w:rPr>
          <w:sz w:val="24"/>
          <w:szCs w:val="24"/>
        </w:rPr>
        <w:t>AHTC</w:t>
      </w:r>
      <w:r w:rsidRPr="009F48C6">
        <w:rPr>
          <w:sz w:val="24"/>
          <w:szCs w:val="24"/>
        </w:rPr>
        <w:t xml:space="preserve"> units have </w:t>
      </w:r>
      <w:r>
        <w:rPr>
          <w:sz w:val="24"/>
          <w:szCs w:val="24"/>
        </w:rPr>
        <w:t>2</w:t>
      </w:r>
      <w:r w:rsidRPr="009F48C6">
        <w:rPr>
          <w:sz w:val="24"/>
          <w:szCs w:val="24"/>
        </w:rPr>
        <w:t xml:space="preserve"> </w:t>
      </w:r>
      <w:r>
        <w:rPr>
          <w:sz w:val="24"/>
          <w:szCs w:val="24"/>
        </w:rPr>
        <w:t>BR</w:t>
      </w:r>
      <w:r w:rsidRPr="009F48C6">
        <w:rPr>
          <w:sz w:val="24"/>
          <w:szCs w:val="24"/>
        </w:rPr>
        <w:t xml:space="preserve"> or more</w:t>
      </w:r>
      <w:r w:rsidRPr="00DA4B1D">
        <w:rPr>
          <w:sz w:val="24"/>
          <w:szCs w:val="24"/>
        </w:rPr>
        <w:t xml:space="preserve"> </w:t>
      </w:r>
    </w:p>
    <w:p w14:paraId="01E59392" w14:textId="77777777" w:rsidR="006B42F0" w:rsidRPr="00DA4B1D" w:rsidRDefault="006B42F0" w:rsidP="006B42F0">
      <w:pPr>
        <w:pStyle w:val="BodyText"/>
        <w:spacing w:after="0"/>
        <w:jc w:val="both"/>
        <w:rPr>
          <w:sz w:val="24"/>
          <w:szCs w:val="24"/>
          <w:u w:val="single"/>
        </w:rPr>
      </w:pPr>
    </w:p>
    <w:p w14:paraId="5F5AFBE3" w14:textId="77777777" w:rsidR="006B42F0" w:rsidRDefault="006B42F0" w:rsidP="006B42F0">
      <w:pPr>
        <w:pStyle w:val="BodyText"/>
        <w:spacing w:after="0"/>
        <w:jc w:val="both"/>
        <w:rPr>
          <w:sz w:val="24"/>
          <w:szCs w:val="24"/>
        </w:rPr>
      </w:pPr>
      <w:r w:rsidRPr="007206A1">
        <w:rPr>
          <w:sz w:val="24"/>
          <w:szCs w:val="24"/>
        </w:rPr>
        <w:fldChar w:fldCharType="begin">
          <w:ffData>
            <w:name w:val="Check43"/>
            <w:enabled/>
            <w:calcOnExit w:val="0"/>
            <w:statusText w:type="text" w:val="Tenant Ownership"/>
            <w:checkBox>
              <w:sizeAuto/>
              <w:default w:val="0"/>
              <w:checked w:val="0"/>
            </w:checkBox>
          </w:ffData>
        </w:fldChar>
      </w:r>
      <w:r w:rsidRPr="007206A1">
        <w:rPr>
          <w:sz w:val="24"/>
          <w:szCs w:val="24"/>
        </w:rPr>
        <w:instrText xml:space="preserve"> FORMCHECKBOX </w:instrText>
      </w:r>
      <w:r w:rsidR="005308A7">
        <w:rPr>
          <w:sz w:val="24"/>
          <w:szCs w:val="24"/>
        </w:rPr>
      </w:r>
      <w:r w:rsidR="005308A7">
        <w:rPr>
          <w:sz w:val="24"/>
          <w:szCs w:val="24"/>
        </w:rPr>
        <w:fldChar w:fldCharType="separate"/>
      </w:r>
      <w:r w:rsidRPr="007206A1">
        <w:rPr>
          <w:sz w:val="24"/>
          <w:szCs w:val="24"/>
        </w:rPr>
        <w:fldChar w:fldCharType="end"/>
      </w:r>
      <w:r>
        <w:rPr>
          <w:sz w:val="24"/>
          <w:szCs w:val="24"/>
        </w:rPr>
        <w:t xml:space="preserve"> </w:t>
      </w:r>
      <w:r w:rsidRPr="009F48C6">
        <w:rPr>
          <w:sz w:val="24"/>
          <w:szCs w:val="24"/>
        </w:rPr>
        <w:t xml:space="preserve">At least </w:t>
      </w:r>
      <w:r>
        <w:rPr>
          <w:sz w:val="24"/>
          <w:szCs w:val="24"/>
        </w:rPr>
        <w:t>30</w:t>
      </w:r>
      <w:r w:rsidRPr="009F48C6">
        <w:rPr>
          <w:sz w:val="24"/>
          <w:szCs w:val="24"/>
        </w:rPr>
        <w:t xml:space="preserve">% of the total </w:t>
      </w:r>
      <w:r>
        <w:rPr>
          <w:sz w:val="24"/>
          <w:szCs w:val="24"/>
        </w:rPr>
        <w:t>AHTC</w:t>
      </w:r>
      <w:r w:rsidRPr="009F48C6">
        <w:rPr>
          <w:sz w:val="24"/>
          <w:szCs w:val="24"/>
        </w:rPr>
        <w:t xml:space="preserve"> units have </w:t>
      </w:r>
      <w:r>
        <w:rPr>
          <w:sz w:val="24"/>
          <w:szCs w:val="24"/>
        </w:rPr>
        <w:t>3</w:t>
      </w:r>
      <w:r w:rsidRPr="009F48C6">
        <w:rPr>
          <w:sz w:val="24"/>
          <w:szCs w:val="24"/>
        </w:rPr>
        <w:t xml:space="preserve"> </w:t>
      </w:r>
      <w:r>
        <w:rPr>
          <w:sz w:val="24"/>
          <w:szCs w:val="24"/>
        </w:rPr>
        <w:t>BR</w:t>
      </w:r>
      <w:r w:rsidRPr="009F48C6">
        <w:rPr>
          <w:sz w:val="24"/>
          <w:szCs w:val="24"/>
        </w:rPr>
        <w:t xml:space="preserve"> or more</w:t>
      </w:r>
    </w:p>
    <w:p w14:paraId="407E27FB" w14:textId="77777777" w:rsidR="006B42F0" w:rsidRDefault="006B42F0" w:rsidP="006B42F0">
      <w:pPr>
        <w:pStyle w:val="BodyText"/>
        <w:spacing w:after="0"/>
        <w:jc w:val="both"/>
        <w:rPr>
          <w:sz w:val="24"/>
          <w:szCs w:val="24"/>
        </w:rPr>
      </w:pPr>
    </w:p>
    <w:p w14:paraId="42D0A3F9" w14:textId="77777777" w:rsidR="006B42F0" w:rsidRPr="00DA4B1D" w:rsidRDefault="006B42F0" w:rsidP="006B42F0">
      <w:pPr>
        <w:pStyle w:val="BodyText"/>
        <w:spacing w:after="0"/>
        <w:jc w:val="both"/>
        <w:rPr>
          <w:sz w:val="24"/>
          <w:szCs w:val="24"/>
          <w:u w:val="single"/>
        </w:rPr>
      </w:pPr>
      <w:r w:rsidRPr="007206A1">
        <w:rPr>
          <w:sz w:val="24"/>
          <w:szCs w:val="24"/>
        </w:rPr>
        <w:fldChar w:fldCharType="begin">
          <w:ffData>
            <w:name w:val="Check43"/>
            <w:enabled/>
            <w:calcOnExit w:val="0"/>
            <w:statusText w:type="text" w:val="Tenant Ownership"/>
            <w:checkBox>
              <w:sizeAuto/>
              <w:default w:val="0"/>
              <w:checked w:val="0"/>
            </w:checkBox>
          </w:ffData>
        </w:fldChar>
      </w:r>
      <w:r w:rsidRPr="007206A1">
        <w:rPr>
          <w:sz w:val="24"/>
          <w:szCs w:val="24"/>
        </w:rPr>
        <w:instrText xml:space="preserve"> FORMCHECKBOX </w:instrText>
      </w:r>
      <w:r w:rsidR="005308A7">
        <w:rPr>
          <w:sz w:val="24"/>
          <w:szCs w:val="24"/>
        </w:rPr>
      </w:r>
      <w:r w:rsidR="005308A7">
        <w:rPr>
          <w:sz w:val="24"/>
          <w:szCs w:val="24"/>
        </w:rPr>
        <w:fldChar w:fldCharType="separate"/>
      </w:r>
      <w:r w:rsidRPr="007206A1">
        <w:rPr>
          <w:sz w:val="24"/>
          <w:szCs w:val="24"/>
        </w:rPr>
        <w:fldChar w:fldCharType="end"/>
      </w:r>
      <w:r>
        <w:rPr>
          <w:sz w:val="24"/>
          <w:szCs w:val="24"/>
        </w:rPr>
        <w:t xml:space="preserve"> </w:t>
      </w:r>
      <w:r w:rsidRPr="007026F9">
        <w:rPr>
          <w:sz w:val="24"/>
          <w:szCs w:val="24"/>
        </w:rPr>
        <w:t>Acquisition/Rehabilitation or Rehabilitation</w:t>
      </w:r>
    </w:p>
    <w:p w14:paraId="592F4E7D" w14:textId="77777777" w:rsidR="006B42F0" w:rsidRDefault="006B42F0" w:rsidP="006B42F0">
      <w:pPr>
        <w:jc w:val="both"/>
        <w:outlineLvl w:val="1"/>
        <w:rPr>
          <w:b/>
          <w:sz w:val="24"/>
          <w:szCs w:val="24"/>
        </w:rPr>
      </w:pPr>
    </w:p>
    <w:p w14:paraId="06E2F2BF" w14:textId="77777777" w:rsidR="006B42F0" w:rsidRDefault="006B42F0" w:rsidP="006B42F0">
      <w:pPr>
        <w:pStyle w:val="BodyText"/>
        <w:spacing w:after="0"/>
        <w:jc w:val="both"/>
        <w:rPr>
          <w:b/>
          <w:sz w:val="24"/>
          <w:szCs w:val="24"/>
        </w:rPr>
      </w:pPr>
      <w:r>
        <w:rPr>
          <w:b/>
          <w:sz w:val="24"/>
          <w:szCs w:val="24"/>
        </w:rPr>
        <w:t>6</w:t>
      </w:r>
      <w:r w:rsidRPr="007206A1">
        <w:rPr>
          <w:b/>
          <w:sz w:val="24"/>
          <w:szCs w:val="24"/>
        </w:rPr>
        <w:t xml:space="preserve">.  Preservation of Affordable Housing - </w:t>
      </w:r>
      <w:r>
        <w:rPr>
          <w:b/>
          <w:sz w:val="24"/>
          <w:szCs w:val="24"/>
        </w:rPr>
        <w:t>3</w:t>
      </w:r>
      <w:r w:rsidRPr="007206A1">
        <w:rPr>
          <w:b/>
          <w:sz w:val="24"/>
          <w:szCs w:val="24"/>
        </w:rPr>
        <w:t xml:space="preserve"> Points</w:t>
      </w:r>
      <w:r>
        <w:rPr>
          <w:b/>
          <w:sz w:val="24"/>
          <w:szCs w:val="24"/>
        </w:rPr>
        <w:t xml:space="preserve"> Possible</w:t>
      </w:r>
      <w:r w:rsidRPr="007206A1">
        <w:rPr>
          <w:b/>
          <w:sz w:val="24"/>
          <w:szCs w:val="24"/>
        </w:rPr>
        <w:tab/>
      </w:r>
      <w:r>
        <w:rPr>
          <w:b/>
          <w:sz w:val="24"/>
          <w:szCs w:val="24"/>
        </w:rPr>
        <w:tab/>
      </w:r>
      <w:r w:rsidRPr="007206A1">
        <w:rPr>
          <w:b/>
          <w:sz w:val="24"/>
          <w:szCs w:val="24"/>
          <w:u w:val="single"/>
        </w:rPr>
        <w:tab/>
      </w:r>
      <w:r w:rsidRPr="007206A1">
        <w:rPr>
          <w:b/>
          <w:sz w:val="24"/>
          <w:szCs w:val="24"/>
        </w:rPr>
        <w:t xml:space="preserve">  Self-Score</w:t>
      </w:r>
    </w:p>
    <w:p w14:paraId="4B873AFD" w14:textId="77777777" w:rsidR="006B42F0" w:rsidRPr="007206A1" w:rsidRDefault="006B42F0" w:rsidP="006B42F0">
      <w:pPr>
        <w:pStyle w:val="BodyText"/>
        <w:spacing w:after="0"/>
        <w:ind w:left="720" w:firstLine="720"/>
        <w:jc w:val="both"/>
      </w:pPr>
    </w:p>
    <w:p w14:paraId="1DEEDF31" w14:textId="77777777" w:rsidR="006B42F0" w:rsidRDefault="006B42F0" w:rsidP="006B42F0">
      <w:pPr>
        <w:pStyle w:val="BodyText"/>
        <w:spacing w:after="0"/>
        <w:jc w:val="both"/>
        <w:rPr>
          <w:b/>
          <w:sz w:val="24"/>
          <w:szCs w:val="24"/>
        </w:rPr>
      </w:pPr>
      <w:r>
        <w:rPr>
          <w:b/>
          <w:sz w:val="24"/>
          <w:szCs w:val="24"/>
        </w:rPr>
        <w:t>7</w:t>
      </w:r>
      <w:r w:rsidRPr="007206A1">
        <w:rPr>
          <w:b/>
          <w:sz w:val="24"/>
          <w:szCs w:val="24"/>
        </w:rPr>
        <w:t xml:space="preserve">.  </w:t>
      </w:r>
      <w:r w:rsidRPr="00434A09">
        <w:rPr>
          <w:b/>
          <w:iCs/>
          <w:sz w:val="24"/>
          <w:szCs w:val="24"/>
        </w:rPr>
        <w:t>Home Energy Efficiency Rating</w:t>
      </w:r>
      <w:r w:rsidRPr="007206A1">
        <w:rPr>
          <w:b/>
          <w:sz w:val="24"/>
          <w:szCs w:val="24"/>
        </w:rPr>
        <w:t xml:space="preserve"> </w:t>
      </w:r>
      <w:r>
        <w:rPr>
          <w:b/>
          <w:sz w:val="24"/>
          <w:szCs w:val="24"/>
        </w:rPr>
        <w:t>- 10</w:t>
      </w:r>
      <w:r w:rsidRPr="007206A1">
        <w:rPr>
          <w:b/>
          <w:sz w:val="24"/>
          <w:szCs w:val="24"/>
        </w:rPr>
        <w:t xml:space="preserve"> Points</w:t>
      </w:r>
      <w:r>
        <w:rPr>
          <w:b/>
          <w:sz w:val="24"/>
          <w:szCs w:val="24"/>
        </w:rPr>
        <w:t xml:space="preserve"> Possible</w:t>
      </w:r>
      <w:r w:rsidRPr="007206A1">
        <w:rPr>
          <w:b/>
          <w:sz w:val="24"/>
          <w:szCs w:val="24"/>
        </w:rPr>
        <w:tab/>
      </w:r>
      <w:r w:rsidRPr="007206A1">
        <w:rPr>
          <w:b/>
          <w:sz w:val="24"/>
          <w:szCs w:val="24"/>
        </w:rPr>
        <w:tab/>
      </w:r>
      <w:r>
        <w:rPr>
          <w:b/>
          <w:sz w:val="24"/>
          <w:szCs w:val="24"/>
        </w:rPr>
        <w:tab/>
      </w:r>
      <w:r w:rsidRPr="007206A1">
        <w:rPr>
          <w:b/>
          <w:sz w:val="24"/>
          <w:szCs w:val="24"/>
          <w:u w:val="single"/>
        </w:rPr>
        <w:tab/>
      </w:r>
      <w:r w:rsidRPr="007206A1">
        <w:rPr>
          <w:b/>
          <w:sz w:val="24"/>
          <w:szCs w:val="24"/>
        </w:rPr>
        <w:t xml:space="preserve">  Self-Score</w:t>
      </w:r>
    </w:p>
    <w:p w14:paraId="6FF52820" w14:textId="77777777" w:rsidR="006B42F0" w:rsidRDefault="006B42F0" w:rsidP="006B42F0">
      <w:pPr>
        <w:pStyle w:val="BodyText"/>
        <w:spacing w:after="0"/>
        <w:jc w:val="both"/>
        <w:rPr>
          <w:b/>
          <w:sz w:val="24"/>
          <w:szCs w:val="24"/>
        </w:rPr>
      </w:pPr>
    </w:p>
    <w:p w14:paraId="2B113ED9" w14:textId="77777777" w:rsidR="006B42F0" w:rsidRDefault="006B42F0" w:rsidP="006B42F0">
      <w:pPr>
        <w:pStyle w:val="BodyText"/>
        <w:tabs>
          <w:tab w:val="left" w:pos="270"/>
        </w:tabs>
        <w:spacing w:after="0"/>
        <w:jc w:val="both"/>
        <w:rPr>
          <w:b/>
          <w:sz w:val="24"/>
          <w:szCs w:val="24"/>
        </w:rPr>
      </w:pPr>
      <w:r>
        <w:rPr>
          <w:rFonts w:eastAsia="Arial Unicode MS"/>
          <w:b/>
          <w:bCs/>
          <w:spacing w:val="-3"/>
          <w:sz w:val="24"/>
          <w:szCs w:val="24"/>
        </w:rPr>
        <w:t>8.</w:t>
      </w:r>
      <w:r>
        <w:rPr>
          <w:rFonts w:eastAsia="Arial Unicode MS"/>
          <w:b/>
          <w:bCs/>
          <w:spacing w:val="-3"/>
          <w:sz w:val="24"/>
          <w:szCs w:val="24"/>
        </w:rPr>
        <w:tab/>
        <w:t>Historic Credits</w:t>
      </w:r>
      <w:r w:rsidRPr="00FB1BCB">
        <w:rPr>
          <w:rFonts w:eastAsia="Arial Unicode MS"/>
          <w:b/>
          <w:bCs/>
          <w:spacing w:val="-3"/>
          <w:sz w:val="24"/>
          <w:szCs w:val="24"/>
        </w:rPr>
        <w:t xml:space="preserve"> </w:t>
      </w:r>
      <w:r>
        <w:rPr>
          <w:rFonts w:eastAsia="Arial Unicode MS"/>
          <w:b/>
          <w:bCs/>
          <w:spacing w:val="-3"/>
          <w:sz w:val="24"/>
          <w:szCs w:val="24"/>
        </w:rPr>
        <w:t>- 3</w:t>
      </w:r>
      <w:r w:rsidRPr="00FB1BCB">
        <w:rPr>
          <w:rFonts w:eastAsia="Arial Unicode MS"/>
          <w:b/>
          <w:bCs/>
          <w:spacing w:val="-3"/>
          <w:sz w:val="24"/>
          <w:szCs w:val="24"/>
        </w:rPr>
        <w:t xml:space="preserve"> Points Possible</w:t>
      </w:r>
      <w:r w:rsidRPr="00FB1BCB">
        <w:rPr>
          <w:rFonts w:eastAsia="Arial Unicode MS"/>
          <w:b/>
          <w:bCs/>
          <w:spacing w:val="-3"/>
          <w:sz w:val="24"/>
          <w:szCs w:val="24"/>
        </w:rPr>
        <w:tab/>
      </w:r>
      <w:r w:rsidRPr="00FB1BCB">
        <w:rPr>
          <w:rFonts w:eastAsia="Arial Unicode MS"/>
          <w:b/>
          <w:bCs/>
          <w:spacing w:val="-3"/>
          <w:sz w:val="24"/>
          <w:szCs w:val="24"/>
        </w:rPr>
        <w:tab/>
      </w:r>
      <w:r>
        <w:rPr>
          <w:rFonts w:eastAsia="Arial Unicode MS"/>
          <w:b/>
          <w:bCs/>
          <w:spacing w:val="-3"/>
          <w:sz w:val="24"/>
          <w:szCs w:val="24"/>
        </w:rPr>
        <w:tab/>
      </w:r>
      <w:r>
        <w:rPr>
          <w:rFonts w:eastAsia="Arial Unicode MS"/>
          <w:b/>
          <w:bCs/>
          <w:spacing w:val="-3"/>
          <w:sz w:val="24"/>
          <w:szCs w:val="24"/>
        </w:rPr>
        <w:tab/>
      </w:r>
      <w:r>
        <w:rPr>
          <w:rFonts w:eastAsia="Arial Unicode MS"/>
          <w:b/>
          <w:bCs/>
          <w:spacing w:val="-3"/>
          <w:sz w:val="24"/>
          <w:szCs w:val="24"/>
        </w:rPr>
        <w:tab/>
      </w:r>
      <w:r w:rsidRPr="007206A1">
        <w:rPr>
          <w:b/>
          <w:sz w:val="24"/>
          <w:szCs w:val="24"/>
          <w:u w:val="single"/>
        </w:rPr>
        <w:tab/>
      </w:r>
      <w:r w:rsidRPr="00FB1BCB">
        <w:rPr>
          <w:rFonts w:eastAsia="Arial Unicode MS"/>
          <w:b/>
          <w:bCs/>
          <w:spacing w:val="-3"/>
          <w:sz w:val="24"/>
          <w:szCs w:val="24"/>
        </w:rPr>
        <w:t xml:space="preserve">  </w:t>
      </w:r>
      <w:r w:rsidRPr="007206A1">
        <w:rPr>
          <w:b/>
          <w:sz w:val="24"/>
          <w:szCs w:val="24"/>
        </w:rPr>
        <w:t>Self-Score</w:t>
      </w:r>
    </w:p>
    <w:p w14:paraId="4FA4E1F9" w14:textId="77777777" w:rsidR="006B42F0" w:rsidRDefault="006B42F0" w:rsidP="006B42F0">
      <w:pPr>
        <w:pStyle w:val="BodyText"/>
        <w:tabs>
          <w:tab w:val="left" w:pos="270"/>
        </w:tabs>
        <w:spacing w:after="0"/>
        <w:jc w:val="both"/>
        <w:rPr>
          <w:b/>
          <w:sz w:val="24"/>
          <w:szCs w:val="24"/>
        </w:rPr>
      </w:pPr>
    </w:p>
    <w:p w14:paraId="037DF0D1" w14:textId="77777777" w:rsidR="006B42F0" w:rsidRDefault="006B42F0" w:rsidP="006B42F0">
      <w:pPr>
        <w:pStyle w:val="BodyText"/>
        <w:tabs>
          <w:tab w:val="left" w:pos="270"/>
        </w:tabs>
        <w:spacing w:after="0"/>
        <w:jc w:val="both"/>
        <w:rPr>
          <w:rFonts w:eastAsia="Arial Unicode MS"/>
          <w:b/>
          <w:bCs/>
          <w:spacing w:val="-3"/>
          <w:sz w:val="24"/>
          <w:szCs w:val="24"/>
        </w:rPr>
      </w:pPr>
      <w:r>
        <w:rPr>
          <w:rFonts w:eastAsia="Arial Unicode MS"/>
          <w:b/>
          <w:bCs/>
          <w:spacing w:val="-3"/>
          <w:sz w:val="24"/>
          <w:szCs w:val="24"/>
        </w:rPr>
        <w:t>9.</w:t>
      </w:r>
      <w:r>
        <w:rPr>
          <w:rFonts w:eastAsia="Arial Unicode MS"/>
          <w:b/>
          <w:bCs/>
          <w:spacing w:val="-3"/>
          <w:sz w:val="24"/>
          <w:szCs w:val="24"/>
        </w:rPr>
        <w:tab/>
        <w:t>Development Amenities</w:t>
      </w:r>
      <w:r w:rsidRPr="00FB1BCB">
        <w:rPr>
          <w:rFonts w:eastAsia="Arial Unicode MS"/>
          <w:b/>
          <w:bCs/>
          <w:spacing w:val="-3"/>
          <w:sz w:val="24"/>
          <w:szCs w:val="24"/>
        </w:rPr>
        <w:t xml:space="preserve"> </w:t>
      </w:r>
      <w:r>
        <w:rPr>
          <w:rFonts w:eastAsia="Arial Unicode MS"/>
          <w:b/>
          <w:bCs/>
          <w:spacing w:val="-3"/>
          <w:sz w:val="24"/>
          <w:szCs w:val="24"/>
        </w:rPr>
        <w:t>- 10</w:t>
      </w:r>
      <w:r w:rsidRPr="00FB1BCB">
        <w:rPr>
          <w:rFonts w:eastAsia="Arial Unicode MS"/>
          <w:b/>
          <w:bCs/>
          <w:spacing w:val="-3"/>
          <w:sz w:val="24"/>
          <w:szCs w:val="24"/>
        </w:rPr>
        <w:t xml:space="preserve"> Points Possible</w:t>
      </w:r>
      <w:r w:rsidRPr="00FB1BCB">
        <w:rPr>
          <w:rFonts w:eastAsia="Arial Unicode MS"/>
          <w:b/>
          <w:bCs/>
          <w:spacing w:val="-3"/>
          <w:sz w:val="24"/>
          <w:szCs w:val="24"/>
        </w:rPr>
        <w:tab/>
      </w:r>
      <w:r>
        <w:rPr>
          <w:rFonts w:eastAsia="Arial Unicode MS"/>
          <w:b/>
          <w:bCs/>
          <w:spacing w:val="-3"/>
          <w:sz w:val="24"/>
          <w:szCs w:val="24"/>
        </w:rPr>
        <w:tab/>
      </w:r>
      <w:r>
        <w:rPr>
          <w:rFonts w:eastAsia="Arial Unicode MS"/>
          <w:b/>
          <w:bCs/>
          <w:spacing w:val="-3"/>
          <w:sz w:val="24"/>
          <w:szCs w:val="24"/>
        </w:rPr>
        <w:tab/>
      </w:r>
      <w:r>
        <w:rPr>
          <w:rFonts w:eastAsia="Arial Unicode MS"/>
          <w:b/>
          <w:bCs/>
          <w:spacing w:val="-3"/>
          <w:sz w:val="24"/>
          <w:szCs w:val="24"/>
        </w:rPr>
        <w:tab/>
      </w:r>
      <w:r w:rsidRPr="007206A1">
        <w:rPr>
          <w:b/>
          <w:sz w:val="24"/>
          <w:szCs w:val="24"/>
          <w:u w:val="single"/>
        </w:rPr>
        <w:tab/>
      </w:r>
      <w:r w:rsidRPr="00FB1BCB">
        <w:rPr>
          <w:rFonts w:eastAsia="Arial Unicode MS"/>
          <w:b/>
          <w:bCs/>
          <w:spacing w:val="-3"/>
          <w:sz w:val="24"/>
          <w:szCs w:val="24"/>
        </w:rPr>
        <w:t xml:space="preserve">  </w:t>
      </w:r>
      <w:r w:rsidRPr="007206A1">
        <w:rPr>
          <w:b/>
          <w:sz w:val="24"/>
          <w:szCs w:val="24"/>
        </w:rPr>
        <w:t>Self-Score</w:t>
      </w:r>
      <w:r w:rsidDel="00995F18">
        <w:rPr>
          <w:rFonts w:eastAsia="Arial Unicode MS"/>
          <w:b/>
          <w:bCs/>
          <w:spacing w:val="-3"/>
          <w:sz w:val="24"/>
          <w:szCs w:val="24"/>
        </w:rPr>
        <w:t xml:space="preserve"> </w:t>
      </w:r>
    </w:p>
    <w:p w14:paraId="05768162" w14:textId="0E1D3972" w:rsidR="000E3170" w:rsidRPr="000E3170" w:rsidRDefault="000E3170" w:rsidP="000E3170">
      <w:pPr>
        <w:autoSpaceDE w:val="0"/>
        <w:autoSpaceDN w:val="0"/>
        <w:adjustRightInd w:val="0"/>
        <w:rPr>
          <w:rFonts w:ascii="TimesNewRomanPS-BoldMT" w:eastAsiaTheme="minorHAnsi" w:hAnsi="TimesNewRomanPS-BoldMT" w:cs="TimesNewRomanPS-BoldMT"/>
          <w:b/>
          <w:bCs/>
          <w:sz w:val="24"/>
          <w:szCs w:val="24"/>
        </w:rPr>
      </w:pPr>
      <w:r w:rsidRPr="000E3170">
        <w:rPr>
          <w:rFonts w:ascii="TimesNewRomanPS-BoldMT" w:eastAsiaTheme="minorHAnsi" w:hAnsi="TimesNewRomanPS-BoldMT" w:cs="TimesNewRomanPS-BoldMT"/>
          <w:b/>
          <w:bCs/>
          <w:sz w:val="24"/>
          <w:szCs w:val="24"/>
        </w:rPr>
        <w:lastRenderedPageBreak/>
        <w:t>10. Development Cost Efficiency</w:t>
      </w:r>
    </w:p>
    <w:p w14:paraId="2E4E49AB" w14:textId="535F9A1A" w:rsidR="000E3170" w:rsidRPr="000E3170" w:rsidRDefault="000E3170" w:rsidP="000E3170">
      <w:pPr>
        <w:autoSpaceDE w:val="0"/>
        <w:autoSpaceDN w:val="0"/>
        <w:adjustRightInd w:val="0"/>
        <w:spacing w:before="240"/>
        <w:rPr>
          <w:rFonts w:ascii="TimesNewRomanPS-BoldMT" w:eastAsiaTheme="minorHAnsi" w:hAnsi="TimesNewRomanPS-BoldMT" w:cs="TimesNewRomanPS-BoldMT"/>
          <w:sz w:val="24"/>
          <w:szCs w:val="24"/>
        </w:rPr>
      </w:pPr>
      <w:r w:rsidRPr="000E3170">
        <w:rPr>
          <w:rFonts w:ascii="TimesNewRomanPS-BoldMT" w:eastAsiaTheme="minorHAnsi" w:hAnsi="TimesNewRomanPS-BoldMT" w:cs="TimesNewRomanPS-BoldMT"/>
          <w:sz w:val="24"/>
          <w:szCs w:val="24"/>
        </w:rPr>
        <w:t>Credits per Unit</w:t>
      </w:r>
      <w:r>
        <w:rPr>
          <w:rFonts w:ascii="TimesNewRomanPS-BoldMT" w:eastAsiaTheme="minorHAnsi" w:hAnsi="TimesNewRomanPS-BoldMT" w:cs="TimesNewRomanPS-BoldMT"/>
          <w:sz w:val="24"/>
          <w:szCs w:val="24"/>
        </w:rPr>
        <w:tab/>
      </w:r>
      <w:r>
        <w:rPr>
          <w:rFonts w:ascii="TimesNewRomanPS-BoldMT" w:eastAsiaTheme="minorHAnsi" w:hAnsi="TimesNewRomanPS-BoldMT" w:cs="TimesNewRomanPS-BoldMT"/>
          <w:sz w:val="24"/>
          <w:szCs w:val="24"/>
        </w:rPr>
        <w:tab/>
      </w:r>
      <w:r>
        <w:rPr>
          <w:rFonts w:ascii="TimesNewRomanPS-BoldMT" w:eastAsiaTheme="minorHAnsi" w:hAnsi="TimesNewRomanPS-BoldMT" w:cs="TimesNewRomanPS-BoldMT"/>
          <w:sz w:val="24"/>
          <w:szCs w:val="24"/>
        </w:rPr>
        <w:tab/>
      </w:r>
      <w:r>
        <w:rPr>
          <w:rFonts w:ascii="TimesNewRomanPS-BoldMT" w:eastAsiaTheme="minorHAnsi" w:hAnsi="TimesNewRomanPS-BoldMT" w:cs="TimesNewRomanPS-BoldMT"/>
          <w:sz w:val="24"/>
          <w:szCs w:val="24"/>
        </w:rPr>
        <w:tab/>
      </w:r>
      <w:r>
        <w:rPr>
          <w:rFonts w:ascii="TimesNewRomanPS-BoldMT" w:eastAsiaTheme="minorHAnsi" w:hAnsi="TimesNewRomanPS-BoldMT" w:cs="TimesNewRomanPS-BoldMT"/>
          <w:sz w:val="24"/>
          <w:szCs w:val="24"/>
        </w:rPr>
        <w:tab/>
      </w:r>
      <w:r>
        <w:rPr>
          <w:rFonts w:ascii="TimesNewRomanPS-BoldMT" w:eastAsiaTheme="minorHAnsi" w:hAnsi="TimesNewRomanPS-BoldMT" w:cs="TimesNewRomanPS-BoldMT"/>
          <w:sz w:val="24"/>
          <w:szCs w:val="24"/>
        </w:rPr>
        <w:tab/>
      </w:r>
      <w:r w:rsidRPr="007206A1">
        <w:rPr>
          <w:b/>
          <w:sz w:val="24"/>
          <w:szCs w:val="24"/>
          <w:u w:val="single"/>
        </w:rPr>
        <w:tab/>
      </w:r>
    </w:p>
    <w:p w14:paraId="0C6D0063" w14:textId="31A577A2" w:rsidR="000E3170" w:rsidRPr="000E3170" w:rsidRDefault="000E3170" w:rsidP="000E3170">
      <w:pPr>
        <w:autoSpaceDE w:val="0"/>
        <w:autoSpaceDN w:val="0"/>
        <w:adjustRightInd w:val="0"/>
        <w:spacing w:before="240"/>
        <w:rPr>
          <w:rFonts w:ascii="TimesNewRomanPS-BoldMT" w:eastAsiaTheme="minorHAnsi" w:hAnsi="TimesNewRomanPS-BoldMT" w:cs="TimesNewRomanPS-BoldMT"/>
          <w:sz w:val="24"/>
          <w:szCs w:val="24"/>
        </w:rPr>
      </w:pPr>
      <w:r w:rsidRPr="000E3170">
        <w:rPr>
          <w:rFonts w:ascii="TimesNewRomanPS-BoldMT" w:eastAsiaTheme="minorHAnsi" w:hAnsi="TimesNewRomanPS-BoldMT" w:cs="TimesNewRomanPS-BoldMT"/>
          <w:sz w:val="24"/>
          <w:szCs w:val="24"/>
        </w:rPr>
        <w:t>Credits per Bedroom</w:t>
      </w:r>
      <w:r>
        <w:rPr>
          <w:rFonts w:ascii="TimesNewRomanPS-BoldMT" w:eastAsiaTheme="minorHAnsi" w:hAnsi="TimesNewRomanPS-BoldMT" w:cs="TimesNewRomanPS-BoldMT"/>
          <w:sz w:val="24"/>
          <w:szCs w:val="24"/>
        </w:rPr>
        <w:tab/>
      </w:r>
      <w:r>
        <w:rPr>
          <w:rFonts w:ascii="TimesNewRomanPS-BoldMT" w:eastAsiaTheme="minorHAnsi" w:hAnsi="TimesNewRomanPS-BoldMT" w:cs="TimesNewRomanPS-BoldMT"/>
          <w:sz w:val="24"/>
          <w:szCs w:val="24"/>
        </w:rPr>
        <w:tab/>
      </w:r>
      <w:r>
        <w:rPr>
          <w:rFonts w:ascii="TimesNewRomanPS-BoldMT" w:eastAsiaTheme="minorHAnsi" w:hAnsi="TimesNewRomanPS-BoldMT" w:cs="TimesNewRomanPS-BoldMT"/>
          <w:sz w:val="24"/>
          <w:szCs w:val="24"/>
        </w:rPr>
        <w:tab/>
      </w:r>
      <w:r>
        <w:rPr>
          <w:rFonts w:ascii="TimesNewRomanPS-BoldMT" w:eastAsiaTheme="minorHAnsi" w:hAnsi="TimesNewRomanPS-BoldMT" w:cs="TimesNewRomanPS-BoldMT"/>
          <w:sz w:val="24"/>
          <w:szCs w:val="24"/>
        </w:rPr>
        <w:tab/>
      </w:r>
      <w:r>
        <w:rPr>
          <w:rFonts w:ascii="TimesNewRomanPS-BoldMT" w:eastAsiaTheme="minorHAnsi" w:hAnsi="TimesNewRomanPS-BoldMT" w:cs="TimesNewRomanPS-BoldMT"/>
          <w:sz w:val="24"/>
          <w:szCs w:val="24"/>
        </w:rPr>
        <w:tab/>
      </w:r>
      <w:r>
        <w:rPr>
          <w:rFonts w:ascii="TimesNewRomanPS-BoldMT" w:eastAsiaTheme="minorHAnsi" w:hAnsi="TimesNewRomanPS-BoldMT" w:cs="TimesNewRomanPS-BoldMT"/>
          <w:sz w:val="24"/>
          <w:szCs w:val="24"/>
        </w:rPr>
        <w:tab/>
      </w:r>
      <w:r w:rsidRPr="007206A1">
        <w:rPr>
          <w:b/>
          <w:sz w:val="24"/>
          <w:szCs w:val="24"/>
          <w:u w:val="single"/>
        </w:rPr>
        <w:tab/>
      </w:r>
    </w:p>
    <w:p w14:paraId="4CB49295" w14:textId="5EECBC4F" w:rsidR="000E3170" w:rsidRPr="000E3170" w:rsidRDefault="000E3170" w:rsidP="000E3170">
      <w:pPr>
        <w:autoSpaceDE w:val="0"/>
        <w:autoSpaceDN w:val="0"/>
        <w:adjustRightInd w:val="0"/>
        <w:spacing w:before="240"/>
        <w:rPr>
          <w:rFonts w:ascii="TimesNewRomanPS-BoldMT" w:eastAsiaTheme="minorHAnsi" w:hAnsi="TimesNewRomanPS-BoldMT" w:cs="TimesNewRomanPS-BoldMT"/>
          <w:sz w:val="24"/>
          <w:szCs w:val="24"/>
        </w:rPr>
      </w:pPr>
      <w:r w:rsidRPr="000E3170">
        <w:rPr>
          <w:rFonts w:ascii="TimesNewRomanPS-BoldMT" w:eastAsiaTheme="minorHAnsi" w:hAnsi="TimesNewRomanPS-BoldMT" w:cs="TimesNewRomanPS-BoldMT"/>
          <w:sz w:val="24"/>
          <w:szCs w:val="24"/>
        </w:rPr>
        <w:t>Amount of Amortizing Hard Debt</w:t>
      </w:r>
      <w:r>
        <w:rPr>
          <w:rFonts w:ascii="TimesNewRomanPS-BoldMT" w:eastAsiaTheme="minorHAnsi" w:hAnsi="TimesNewRomanPS-BoldMT" w:cs="TimesNewRomanPS-BoldMT"/>
          <w:sz w:val="24"/>
          <w:szCs w:val="24"/>
        </w:rPr>
        <w:tab/>
      </w:r>
      <w:r>
        <w:rPr>
          <w:rFonts w:ascii="TimesNewRomanPS-BoldMT" w:eastAsiaTheme="minorHAnsi" w:hAnsi="TimesNewRomanPS-BoldMT" w:cs="TimesNewRomanPS-BoldMT"/>
          <w:sz w:val="24"/>
          <w:szCs w:val="24"/>
        </w:rPr>
        <w:tab/>
      </w:r>
      <w:r>
        <w:rPr>
          <w:rFonts w:ascii="TimesNewRomanPS-BoldMT" w:eastAsiaTheme="minorHAnsi" w:hAnsi="TimesNewRomanPS-BoldMT" w:cs="TimesNewRomanPS-BoldMT"/>
          <w:sz w:val="24"/>
          <w:szCs w:val="24"/>
        </w:rPr>
        <w:tab/>
      </w:r>
      <w:r>
        <w:rPr>
          <w:rFonts w:ascii="TimesNewRomanPS-BoldMT" w:eastAsiaTheme="minorHAnsi" w:hAnsi="TimesNewRomanPS-BoldMT" w:cs="TimesNewRomanPS-BoldMT"/>
          <w:sz w:val="24"/>
          <w:szCs w:val="24"/>
        </w:rPr>
        <w:tab/>
      </w:r>
      <w:r w:rsidRPr="007206A1">
        <w:rPr>
          <w:b/>
          <w:sz w:val="24"/>
          <w:szCs w:val="24"/>
          <w:u w:val="single"/>
        </w:rPr>
        <w:tab/>
      </w:r>
    </w:p>
    <w:p w14:paraId="466835F2" w14:textId="62BCD9ED" w:rsidR="000E3170" w:rsidRPr="000E3170" w:rsidRDefault="000E3170" w:rsidP="000E3170">
      <w:pPr>
        <w:autoSpaceDE w:val="0"/>
        <w:autoSpaceDN w:val="0"/>
        <w:adjustRightInd w:val="0"/>
        <w:spacing w:before="240"/>
        <w:rPr>
          <w:rFonts w:ascii="TimesNewRomanPS-BoldMT" w:eastAsiaTheme="minorHAnsi" w:hAnsi="TimesNewRomanPS-BoldMT" w:cs="TimesNewRomanPS-BoldMT"/>
          <w:sz w:val="24"/>
          <w:szCs w:val="24"/>
        </w:rPr>
      </w:pPr>
      <w:r w:rsidRPr="000E3170">
        <w:rPr>
          <w:rFonts w:ascii="TimesNewRomanPS-BoldMT" w:eastAsiaTheme="minorHAnsi" w:hAnsi="TimesNewRomanPS-BoldMT" w:cs="TimesNewRomanPS-BoldMT"/>
          <w:sz w:val="24"/>
          <w:szCs w:val="24"/>
        </w:rPr>
        <w:t>Amount of Total Development Costs</w:t>
      </w:r>
      <w:r>
        <w:rPr>
          <w:rFonts w:ascii="TimesNewRomanPS-BoldMT" w:eastAsiaTheme="minorHAnsi" w:hAnsi="TimesNewRomanPS-BoldMT" w:cs="TimesNewRomanPS-BoldMT"/>
          <w:sz w:val="24"/>
          <w:szCs w:val="24"/>
        </w:rPr>
        <w:tab/>
      </w:r>
      <w:r>
        <w:rPr>
          <w:rFonts w:ascii="TimesNewRomanPS-BoldMT" w:eastAsiaTheme="minorHAnsi" w:hAnsi="TimesNewRomanPS-BoldMT" w:cs="TimesNewRomanPS-BoldMT"/>
          <w:sz w:val="24"/>
          <w:szCs w:val="24"/>
        </w:rPr>
        <w:tab/>
      </w:r>
      <w:r>
        <w:rPr>
          <w:rFonts w:ascii="TimesNewRomanPS-BoldMT" w:eastAsiaTheme="minorHAnsi" w:hAnsi="TimesNewRomanPS-BoldMT" w:cs="TimesNewRomanPS-BoldMT"/>
          <w:sz w:val="24"/>
          <w:szCs w:val="24"/>
        </w:rPr>
        <w:tab/>
      </w:r>
      <w:r>
        <w:rPr>
          <w:rFonts w:ascii="TimesNewRomanPS-BoldMT" w:eastAsiaTheme="minorHAnsi" w:hAnsi="TimesNewRomanPS-BoldMT" w:cs="TimesNewRomanPS-BoldMT"/>
          <w:sz w:val="24"/>
          <w:szCs w:val="24"/>
        </w:rPr>
        <w:tab/>
      </w:r>
      <w:r w:rsidRPr="007206A1">
        <w:rPr>
          <w:b/>
          <w:sz w:val="24"/>
          <w:szCs w:val="24"/>
          <w:u w:val="single"/>
        </w:rPr>
        <w:tab/>
      </w:r>
    </w:p>
    <w:p w14:paraId="118C2FDC" w14:textId="04D7DE2C" w:rsidR="006B42F0" w:rsidRPr="000E3170" w:rsidRDefault="000E3170" w:rsidP="000E3170">
      <w:pPr>
        <w:pStyle w:val="BodyText"/>
        <w:tabs>
          <w:tab w:val="left" w:pos="270"/>
        </w:tabs>
        <w:spacing w:before="240" w:after="0"/>
        <w:jc w:val="both"/>
        <w:rPr>
          <w:sz w:val="24"/>
          <w:szCs w:val="24"/>
        </w:rPr>
      </w:pPr>
      <w:r w:rsidRPr="000E3170">
        <w:rPr>
          <w:rFonts w:ascii="TimesNewRomanPS-BoldMT" w:eastAsiaTheme="minorHAnsi" w:hAnsi="TimesNewRomanPS-BoldMT" w:cs="TimesNewRomanPS-BoldMT"/>
          <w:sz w:val="24"/>
          <w:szCs w:val="24"/>
        </w:rPr>
        <w:t>Square Foot per Unit</w:t>
      </w:r>
      <w:r>
        <w:rPr>
          <w:rFonts w:ascii="TimesNewRomanPS-BoldMT" w:eastAsiaTheme="minorHAnsi" w:hAnsi="TimesNewRomanPS-BoldMT" w:cs="TimesNewRomanPS-BoldMT"/>
          <w:sz w:val="24"/>
          <w:szCs w:val="24"/>
        </w:rPr>
        <w:tab/>
      </w:r>
      <w:r>
        <w:rPr>
          <w:rFonts w:ascii="TimesNewRomanPS-BoldMT" w:eastAsiaTheme="minorHAnsi" w:hAnsi="TimesNewRomanPS-BoldMT" w:cs="TimesNewRomanPS-BoldMT"/>
          <w:sz w:val="24"/>
          <w:szCs w:val="24"/>
        </w:rPr>
        <w:tab/>
      </w:r>
      <w:r>
        <w:rPr>
          <w:rFonts w:ascii="TimesNewRomanPS-BoldMT" w:eastAsiaTheme="minorHAnsi" w:hAnsi="TimesNewRomanPS-BoldMT" w:cs="TimesNewRomanPS-BoldMT"/>
          <w:sz w:val="24"/>
          <w:szCs w:val="24"/>
        </w:rPr>
        <w:tab/>
      </w:r>
      <w:r>
        <w:rPr>
          <w:rFonts w:ascii="TimesNewRomanPS-BoldMT" w:eastAsiaTheme="minorHAnsi" w:hAnsi="TimesNewRomanPS-BoldMT" w:cs="TimesNewRomanPS-BoldMT"/>
          <w:sz w:val="24"/>
          <w:szCs w:val="24"/>
        </w:rPr>
        <w:tab/>
      </w:r>
      <w:r>
        <w:rPr>
          <w:rFonts w:ascii="TimesNewRomanPS-BoldMT" w:eastAsiaTheme="minorHAnsi" w:hAnsi="TimesNewRomanPS-BoldMT" w:cs="TimesNewRomanPS-BoldMT"/>
          <w:sz w:val="24"/>
          <w:szCs w:val="24"/>
        </w:rPr>
        <w:tab/>
      </w:r>
      <w:r>
        <w:rPr>
          <w:rFonts w:ascii="TimesNewRomanPS-BoldMT" w:eastAsiaTheme="minorHAnsi" w:hAnsi="TimesNewRomanPS-BoldMT" w:cs="TimesNewRomanPS-BoldMT"/>
          <w:sz w:val="24"/>
          <w:szCs w:val="24"/>
        </w:rPr>
        <w:tab/>
      </w:r>
      <w:r w:rsidRPr="007206A1">
        <w:rPr>
          <w:b/>
          <w:sz w:val="24"/>
          <w:szCs w:val="24"/>
          <w:u w:val="single"/>
        </w:rPr>
        <w:tab/>
      </w:r>
    </w:p>
    <w:p w14:paraId="6CEEEFB6" w14:textId="77777777" w:rsidR="000E3170" w:rsidRDefault="000E3170" w:rsidP="006B42F0">
      <w:pPr>
        <w:pStyle w:val="BodyText"/>
        <w:tabs>
          <w:tab w:val="left" w:pos="270"/>
        </w:tabs>
        <w:spacing w:after="0"/>
        <w:jc w:val="both"/>
        <w:rPr>
          <w:b/>
          <w:sz w:val="24"/>
          <w:szCs w:val="24"/>
        </w:rPr>
      </w:pPr>
    </w:p>
    <w:p w14:paraId="1B80F1BA" w14:textId="77777777" w:rsidR="000E3170" w:rsidRPr="007206A1" w:rsidRDefault="000E3170" w:rsidP="006B42F0">
      <w:pPr>
        <w:pStyle w:val="BodyText"/>
        <w:tabs>
          <w:tab w:val="left" w:pos="270"/>
        </w:tabs>
        <w:spacing w:after="0"/>
        <w:jc w:val="both"/>
        <w:rPr>
          <w:b/>
          <w:sz w:val="24"/>
          <w:szCs w:val="24"/>
        </w:rPr>
      </w:pPr>
    </w:p>
    <w:p w14:paraId="4A14CBA9" w14:textId="77777777" w:rsidR="006B42F0" w:rsidRDefault="006B42F0" w:rsidP="006B42F0">
      <w:pPr>
        <w:pStyle w:val="BodyText"/>
        <w:spacing w:after="0"/>
        <w:ind w:left="4320" w:firstLine="720"/>
        <w:rPr>
          <w:b/>
          <w:sz w:val="24"/>
          <w:szCs w:val="24"/>
          <w:u w:val="single"/>
        </w:rPr>
      </w:pPr>
      <w:r w:rsidRPr="007206A1">
        <w:rPr>
          <w:b/>
          <w:sz w:val="24"/>
          <w:szCs w:val="24"/>
        </w:rPr>
        <w:t>Total Self-Score</w:t>
      </w:r>
      <w:r w:rsidRPr="007206A1">
        <w:rPr>
          <w:b/>
          <w:sz w:val="24"/>
          <w:szCs w:val="24"/>
        </w:rPr>
        <w:tab/>
      </w:r>
      <w:r>
        <w:rPr>
          <w:b/>
          <w:sz w:val="24"/>
          <w:szCs w:val="24"/>
          <w:u w:val="single"/>
        </w:rPr>
        <w:tab/>
        <w:t xml:space="preserve">  </w:t>
      </w:r>
    </w:p>
    <w:p w14:paraId="1AD5E9D7" w14:textId="77777777" w:rsidR="006B42F0" w:rsidRDefault="006B42F0" w:rsidP="006B42F0">
      <w:pPr>
        <w:pStyle w:val="BodyText"/>
        <w:spacing w:after="0"/>
        <w:jc w:val="center"/>
        <w:rPr>
          <w:b/>
          <w:sz w:val="24"/>
          <w:szCs w:val="24"/>
        </w:rPr>
      </w:pPr>
    </w:p>
    <w:p w14:paraId="1B788F9C" w14:textId="77777777" w:rsidR="006B42F0" w:rsidRPr="007206A1" w:rsidRDefault="006B42F0" w:rsidP="006B42F0">
      <w:pPr>
        <w:pStyle w:val="BodyText"/>
        <w:spacing w:after="0"/>
        <w:jc w:val="both"/>
        <w:rPr>
          <w:sz w:val="24"/>
          <w:szCs w:val="24"/>
        </w:rPr>
      </w:pPr>
      <w:r w:rsidRPr="007206A1">
        <w:rPr>
          <w:sz w:val="24"/>
          <w:szCs w:val="24"/>
        </w:rPr>
        <w:t xml:space="preserve">In no event will an Applicant receive more points on any specific Selection Criteria than the self-score requested above at the time of </w:t>
      </w:r>
      <w:r>
        <w:rPr>
          <w:sz w:val="24"/>
          <w:szCs w:val="24"/>
        </w:rPr>
        <w:t>Application</w:t>
      </w:r>
      <w:r w:rsidRPr="007206A1">
        <w:rPr>
          <w:sz w:val="24"/>
          <w:szCs w:val="24"/>
        </w:rPr>
        <w:t xml:space="preserve"> for that particular category.</w:t>
      </w:r>
    </w:p>
    <w:p w14:paraId="7B2A177B" w14:textId="77777777" w:rsidR="006B42F0" w:rsidRPr="007206A1" w:rsidRDefault="006B42F0" w:rsidP="006B42F0">
      <w:pPr>
        <w:pStyle w:val="BodyText"/>
        <w:spacing w:after="0"/>
        <w:jc w:val="both"/>
        <w:rPr>
          <w:sz w:val="24"/>
          <w:szCs w:val="24"/>
        </w:rPr>
      </w:pPr>
    </w:p>
    <w:p w14:paraId="18D3B249" w14:textId="77777777" w:rsidR="006B42F0" w:rsidRPr="007206A1" w:rsidRDefault="006B42F0" w:rsidP="006B42F0">
      <w:pPr>
        <w:pStyle w:val="BodyText"/>
        <w:spacing w:after="0"/>
        <w:jc w:val="both"/>
        <w:rPr>
          <w:sz w:val="24"/>
          <w:szCs w:val="24"/>
        </w:rPr>
      </w:pPr>
    </w:p>
    <w:p w14:paraId="0C6B63E1" w14:textId="77777777" w:rsidR="006B42F0" w:rsidRPr="007206A1" w:rsidRDefault="006B42F0" w:rsidP="006B42F0">
      <w:pPr>
        <w:pStyle w:val="BodyText"/>
        <w:spacing w:after="0"/>
        <w:jc w:val="both"/>
        <w:rPr>
          <w:sz w:val="24"/>
          <w:szCs w:val="24"/>
        </w:rPr>
      </w:pPr>
    </w:p>
    <w:p w14:paraId="0EE35B8C" w14:textId="77777777" w:rsidR="006B42F0" w:rsidRDefault="006B42F0" w:rsidP="006B42F0">
      <w:pPr>
        <w:pStyle w:val="BodyText"/>
        <w:spacing w:after="0"/>
        <w:jc w:val="both"/>
        <w:rPr>
          <w:b/>
          <w:sz w:val="24"/>
          <w:szCs w:val="24"/>
        </w:rPr>
      </w:pPr>
      <w:r w:rsidRPr="007206A1">
        <w:rPr>
          <w:b/>
          <w:sz w:val="24"/>
          <w:szCs w:val="24"/>
        </w:rPr>
        <w:t>Verify all documentation in individual Tabs is complete, accurate,</w:t>
      </w:r>
      <w:r>
        <w:rPr>
          <w:b/>
          <w:sz w:val="24"/>
          <w:szCs w:val="24"/>
        </w:rPr>
        <w:t xml:space="preserve"> and coincides with this Applications</w:t>
      </w:r>
      <w:r w:rsidRPr="007206A1">
        <w:rPr>
          <w:b/>
          <w:sz w:val="24"/>
          <w:szCs w:val="24"/>
        </w:rPr>
        <w:t xml:space="preserve"> Self-Score Sheet and Certification.</w:t>
      </w:r>
      <w:r>
        <w:rPr>
          <w:b/>
          <w:sz w:val="24"/>
          <w:szCs w:val="24"/>
        </w:rPr>
        <w:t xml:space="preserve"> </w:t>
      </w:r>
    </w:p>
    <w:p w14:paraId="433BD52A" w14:textId="77777777" w:rsidR="006B42F0" w:rsidRDefault="006B42F0" w:rsidP="006B42F0">
      <w:pPr>
        <w:jc w:val="both"/>
        <w:rPr>
          <w:b/>
          <w:sz w:val="28"/>
          <w:szCs w:val="28"/>
        </w:rPr>
      </w:pPr>
    </w:p>
    <w:p w14:paraId="696D74C9" w14:textId="77777777" w:rsidR="006B42F0" w:rsidRPr="007206A1" w:rsidRDefault="006B42F0" w:rsidP="006B42F0">
      <w:pPr>
        <w:jc w:val="both"/>
        <w:rPr>
          <w:b/>
          <w:sz w:val="28"/>
          <w:szCs w:val="28"/>
        </w:rPr>
      </w:pPr>
      <w:r w:rsidRPr="007206A1">
        <w:rPr>
          <w:b/>
          <w:sz w:val="28"/>
          <w:szCs w:val="28"/>
        </w:rPr>
        <w:t>Certification:</w:t>
      </w:r>
    </w:p>
    <w:p w14:paraId="27263CA1" w14:textId="77777777" w:rsidR="006B42F0" w:rsidRDefault="006B42F0" w:rsidP="006B42F0">
      <w:pPr>
        <w:pStyle w:val="BodyText"/>
        <w:spacing w:after="0"/>
        <w:jc w:val="both"/>
        <w:rPr>
          <w:sz w:val="24"/>
        </w:rPr>
      </w:pPr>
      <w:r w:rsidRPr="007206A1">
        <w:rPr>
          <w:sz w:val="24"/>
        </w:rPr>
        <w:t xml:space="preserve">The undersigned, being duly authorized, hereby represents and Certifies the Selection Criterion information, to the best of his/her knowledge, is true, complete and accurately describes the proposed </w:t>
      </w:r>
      <w:r>
        <w:rPr>
          <w:sz w:val="24"/>
        </w:rPr>
        <w:t>Development</w:t>
      </w:r>
      <w:r w:rsidRPr="007206A1">
        <w:rPr>
          <w:sz w:val="24"/>
        </w:rPr>
        <w:t xml:space="preserve">.  </w:t>
      </w:r>
    </w:p>
    <w:p w14:paraId="00F0BEC4" w14:textId="77777777" w:rsidR="006B42F0" w:rsidRDefault="006B42F0" w:rsidP="006B42F0">
      <w:pPr>
        <w:pStyle w:val="BodyText"/>
        <w:spacing w:after="0"/>
        <w:jc w:val="both"/>
        <w:rPr>
          <w:sz w:val="24"/>
        </w:rPr>
      </w:pPr>
      <w:r w:rsidRPr="007206A1">
        <w:rPr>
          <w:sz w:val="24"/>
        </w:rPr>
        <w:t>The undersigned is fully aware of</w:t>
      </w:r>
      <w:r>
        <w:rPr>
          <w:sz w:val="24"/>
        </w:rPr>
        <w:t>:</w:t>
      </w:r>
    </w:p>
    <w:p w14:paraId="2ED30340" w14:textId="77777777" w:rsidR="006B42F0" w:rsidRDefault="006B42F0" w:rsidP="006B42F0">
      <w:pPr>
        <w:pStyle w:val="BodyText"/>
        <w:numPr>
          <w:ilvl w:val="0"/>
          <w:numId w:val="3"/>
        </w:numPr>
        <w:spacing w:after="0"/>
        <w:jc w:val="both"/>
        <w:rPr>
          <w:sz w:val="24"/>
        </w:rPr>
      </w:pPr>
      <w:r>
        <w:rPr>
          <w:sz w:val="24"/>
        </w:rPr>
        <w:t>T</w:t>
      </w:r>
      <w:r w:rsidRPr="007206A1">
        <w:rPr>
          <w:sz w:val="24"/>
        </w:rPr>
        <w:t>he facts and circumstances surrounding the Commitment</w:t>
      </w:r>
      <w:r>
        <w:rPr>
          <w:sz w:val="24"/>
        </w:rPr>
        <w:t>s for the Selection Criterion.</w:t>
      </w:r>
    </w:p>
    <w:p w14:paraId="703081DE" w14:textId="77777777" w:rsidR="006B42F0" w:rsidRDefault="006B42F0" w:rsidP="006B42F0">
      <w:pPr>
        <w:pStyle w:val="BodyText"/>
        <w:numPr>
          <w:ilvl w:val="0"/>
          <w:numId w:val="3"/>
        </w:numPr>
        <w:spacing w:after="0"/>
        <w:jc w:val="both"/>
        <w:rPr>
          <w:sz w:val="24"/>
        </w:rPr>
      </w:pPr>
      <w:r w:rsidRPr="007206A1">
        <w:rPr>
          <w:sz w:val="24"/>
        </w:rPr>
        <w:t xml:space="preserve">Misrepresentations of any kind will be grounds for denial or loss of the Tax Credits, and may affect future participation in the Tax Credit Program in Oklahoma.  </w:t>
      </w:r>
    </w:p>
    <w:p w14:paraId="0FF32244" w14:textId="77777777" w:rsidR="006B42F0" w:rsidRPr="007206A1" w:rsidRDefault="006B42F0" w:rsidP="006B42F0">
      <w:pPr>
        <w:pStyle w:val="BodyText"/>
        <w:numPr>
          <w:ilvl w:val="0"/>
          <w:numId w:val="3"/>
        </w:numPr>
        <w:spacing w:after="0"/>
        <w:jc w:val="both"/>
        <w:rPr>
          <w:sz w:val="24"/>
          <w:szCs w:val="24"/>
        </w:rPr>
      </w:pPr>
      <w:r>
        <w:rPr>
          <w:sz w:val="24"/>
        </w:rPr>
        <w:t>That</w:t>
      </w:r>
      <w:r w:rsidRPr="007206A1">
        <w:rPr>
          <w:sz w:val="24"/>
        </w:rPr>
        <w:t xml:space="preserve"> all Selection Criterion will be part of the recorded Regulatory Agreement.</w:t>
      </w:r>
    </w:p>
    <w:p w14:paraId="7D764944" w14:textId="77777777" w:rsidR="006B42F0" w:rsidRDefault="006B42F0" w:rsidP="006B42F0">
      <w:pPr>
        <w:pStyle w:val="BodyText"/>
        <w:spacing w:after="0"/>
        <w:jc w:val="both"/>
        <w:rPr>
          <w:sz w:val="24"/>
          <w:szCs w:val="24"/>
        </w:rPr>
      </w:pPr>
    </w:p>
    <w:p w14:paraId="3DE5A93E" w14:textId="77777777" w:rsidR="006B42F0" w:rsidRPr="007206A1" w:rsidRDefault="006B42F0" w:rsidP="006B42F0">
      <w:pPr>
        <w:pStyle w:val="BodyText"/>
        <w:spacing w:after="0"/>
        <w:jc w:val="both"/>
        <w:rPr>
          <w:sz w:val="24"/>
          <w:szCs w:val="24"/>
        </w:rPr>
      </w:pPr>
      <w:r w:rsidRPr="007206A1">
        <w:rPr>
          <w:sz w:val="24"/>
          <w:szCs w:val="24"/>
        </w:rPr>
        <w:t>The undersigned has executed this Certification in the name of the Owner this</w:t>
      </w:r>
      <w:r w:rsidRPr="007206A1">
        <w:rPr>
          <w:sz w:val="24"/>
          <w:szCs w:val="24"/>
          <w:u w:val="single"/>
        </w:rPr>
        <w:tab/>
      </w:r>
      <w:r w:rsidRPr="007206A1">
        <w:rPr>
          <w:sz w:val="24"/>
          <w:szCs w:val="24"/>
          <w:u w:val="single"/>
        </w:rPr>
        <w:tab/>
      </w:r>
      <w:r w:rsidRPr="007206A1">
        <w:rPr>
          <w:sz w:val="24"/>
          <w:szCs w:val="24"/>
        </w:rPr>
        <w:t xml:space="preserve">day of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 20</w:t>
      </w:r>
      <w:r w:rsidRPr="007206A1">
        <w:rPr>
          <w:sz w:val="24"/>
          <w:szCs w:val="24"/>
          <w:u w:val="single"/>
        </w:rPr>
        <w:tab/>
        <w:t xml:space="preserve">    </w:t>
      </w:r>
      <w:r w:rsidRPr="007206A1">
        <w:rPr>
          <w:sz w:val="24"/>
          <w:szCs w:val="24"/>
        </w:rPr>
        <w:t>.</w:t>
      </w:r>
    </w:p>
    <w:p w14:paraId="2E9A8CF6" w14:textId="77777777" w:rsidR="006B42F0" w:rsidRPr="007206A1" w:rsidRDefault="006B42F0" w:rsidP="006B42F0">
      <w:pPr>
        <w:pStyle w:val="BodyText"/>
        <w:spacing w:after="0"/>
        <w:jc w:val="both"/>
        <w:rPr>
          <w:sz w:val="24"/>
          <w:szCs w:val="24"/>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7A1E803F" w14:textId="77777777" w:rsidR="006B42F0" w:rsidRPr="007206A1" w:rsidRDefault="006B42F0" w:rsidP="006B42F0">
      <w:pPr>
        <w:pStyle w:val="BodyText"/>
        <w:spacing w:after="0"/>
        <w:jc w:val="both"/>
        <w:rPr>
          <w:sz w:val="24"/>
          <w:szCs w:val="24"/>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Representative of the Ownership Entity</w:t>
      </w:r>
    </w:p>
    <w:p w14:paraId="7F2AEAA4" w14:textId="77777777" w:rsidR="006B42F0" w:rsidRPr="007206A1" w:rsidRDefault="006B42F0" w:rsidP="006B42F0">
      <w:pPr>
        <w:pStyle w:val="BodyText"/>
        <w:spacing w:after="0"/>
        <w:jc w:val="both"/>
        <w:rPr>
          <w:sz w:val="24"/>
          <w:szCs w:val="24"/>
        </w:rPr>
      </w:pPr>
    </w:p>
    <w:p w14:paraId="2C789C3A" w14:textId="77777777" w:rsidR="006B42F0" w:rsidRPr="007206A1" w:rsidRDefault="006B42F0" w:rsidP="006B42F0">
      <w:pPr>
        <w:pStyle w:val="BodyText"/>
        <w:spacing w:after="0"/>
        <w:jc w:val="both"/>
        <w:rPr>
          <w:sz w:val="24"/>
          <w:szCs w:val="24"/>
          <w:u w:val="single"/>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2A0E2048" w14:textId="77777777" w:rsidR="006B42F0" w:rsidRPr="007206A1" w:rsidRDefault="006B42F0" w:rsidP="006B42F0">
      <w:pPr>
        <w:pStyle w:val="BodyText"/>
        <w:spacing w:after="0"/>
        <w:jc w:val="both"/>
        <w:rPr>
          <w:sz w:val="24"/>
          <w:szCs w:val="24"/>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Printed Name</w:t>
      </w:r>
    </w:p>
    <w:p w14:paraId="7AF9415F" w14:textId="77777777" w:rsidR="006B42F0" w:rsidRPr="007206A1" w:rsidRDefault="006B42F0" w:rsidP="006B42F0">
      <w:pPr>
        <w:pStyle w:val="BodyText"/>
        <w:spacing w:after="0"/>
        <w:jc w:val="both"/>
        <w:rPr>
          <w:sz w:val="24"/>
          <w:szCs w:val="24"/>
        </w:rPr>
      </w:pPr>
    </w:p>
    <w:p w14:paraId="474DC3D6" w14:textId="77777777" w:rsidR="006B42F0" w:rsidRPr="007206A1" w:rsidRDefault="006B42F0" w:rsidP="006B42F0">
      <w:pPr>
        <w:pStyle w:val="BodyText"/>
        <w:spacing w:after="0"/>
        <w:jc w:val="both"/>
        <w:rPr>
          <w:sz w:val="24"/>
          <w:szCs w:val="24"/>
          <w:u w:val="single"/>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0D5EB8FE" w14:textId="77777777" w:rsidR="006B42F0" w:rsidRPr="007206A1" w:rsidRDefault="006B42F0" w:rsidP="006B42F0">
      <w:pPr>
        <w:pStyle w:val="BodyText"/>
        <w:spacing w:after="0"/>
        <w:jc w:val="both"/>
        <w:rPr>
          <w:sz w:val="24"/>
          <w:szCs w:val="24"/>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Title</w:t>
      </w:r>
    </w:p>
    <w:p w14:paraId="05EBB05C" w14:textId="77777777" w:rsidR="006B42F0" w:rsidRPr="007206A1" w:rsidRDefault="006B42F0" w:rsidP="006B42F0">
      <w:pPr>
        <w:pStyle w:val="BodyText"/>
        <w:spacing w:after="0"/>
        <w:jc w:val="both"/>
        <w:rPr>
          <w:sz w:val="24"/>
          <w:szCs w:val="24"/>
        </w:rPr>
      </w:pPr>
    </w:p>
    <w:p w14:paraId="3DD962DC" w14:textId="77777777" w:rsidR="006B42F0" w:rsidRPr="007206A1" w:rsidRDefault="006B42F0" w:rsidP="006B42F0">
      <w:pPr>
        <w:pStyle w:val="BodyText"/>
        <w:spacing w:after="0"/>
        <w:jc w:val="both"/>
        <w:rPr>
          <w:sz w:val="24"/>
          <w:szCs w:val="24"/>
          <w:u w:val="single"/>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57B2568E" w14:textId="77777777" w:rsidR="006B42F0" w:rsidRPr="007206A1" w:rsidRDefault="006B42F0" w:rsidP="006B42F0">
      <w:pPr>
        <w:pStyle w:val="BodyText"/>
        <w:spacing w:after="0"/>
        <w:jc w:val="both"/>
        <w:rPr>
          <w:sz w:val="24"/>
          <w:szCs w:val="24"/>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Date</w:t>
      </w:r>
    </w:p>
    <w:p w14:paraId="6FAF6E1C" w14:textId="77777777" w:rsidR="006B42F0" w:rsidRDefault="006B42F0" w:rsidP="006B42F0">
      <w:pPr>
        <w:autoSpaceDE w:val="0"/>
        <w:autoSpaceDN w:val="0"/>
        <w:adjustRightInd w:val="0"/>
        <w:jc w:val="center"/>
        <w:rPr>
          <w:sz w:val="24"/>
          <w:szCs w:val="24"/>
        </w:rPr>
      </w:pPr>
    </w:p>
    <w:p w14:paraId="382010EC" w14:textId="77777777" w:rsidR="006B42F0" w:rsidRPr="007206A1" w:rsidRDefault="006B42F0" w:rsidP="006B42F0">
      <w:pPr>
        <w:autoSpaceDE w:val="0"/>
        <w:autoSpaceDN w:val="0"/>
        <w:adjustRightInd w:val="0"/>
        <w:jc w:val="center"/>
        <w:rPr>
          <w:sz w:val="24"/>
          <w:szCs w:val="24"/>
        </w:rPr>
      </w:pPr>
      <w:r w:rsidRPr="007206A1">
        <w:rPr>
          <w:sz w:val="24"/>
          <w:szCs w:val="24"/>
        </w:rPr>
        <w:t>ACKNOWLEDGEMENT</w:t>
      </w:r>
    </w:p>
    <w:p w14:paraId="4136052D" w14:textId="77777777" w:rsidR="006B42F0" w:rsidRPr="007206A1" w:rsidRDefault="006B42F0" w:rsidP="006B42F0">
      <w:pPr>
        <w:autoSpaceDE w:val="0"/>
        <w:autoSpaceDN w:val="0"/>
        <w:adjustRightInd w:val="0"/>
        <w:jc w:val="both"/>
        <w:rPr>
          <w:sz w:val="24"/>
          <w:szCs w:val="24"/>
        </w:rPr>
      </w:pPr>
      <w:r w:rsidRPr="007206A1">
        <w:rPr>
          <w:sz w:val="24"/>
          <w:szCs w:val="24"/>
        </w:rPr>
        <w:lastRenderedPageBreak/>
        <w:t xml:space="preserve">The </w:t>
      </w:r>
      <w:r>
        <w:rPr>
          <w:b/>
          <w:sz w:val="24"/>
          <w:szCs w:val="24"/>
          <w:u w:val="single"/>
        </w:rPr>
        <w:t>Application</w:t>
      </w:r>
      <w:r w:rsidRPr="0079385C">
        <w:rPr>
          <w:b/>
          <w:sz w:val="24"/>
          <w:szCs w:val="24"/>
          <w:u w:val="single"/>
        </w:rPr>
        <w:t xml:space="preserve">s </w:t>
      </w:r>
      <w:r w:rsidRPr="007206A1">
        <w:rPr>
          <w:b/>
          <w:sz w:val="24"/>
          <w:szCs w:val="24"/>
          <w:u w:val="single"/>
        </w:rPr>
        <w:t>Self Score Sheet and Certification</w:t>
      </w:r>
      <w:r w:rsidRPr="007206A1">
        <w:rPr>
          <w:sz w:val="24"/>
          <w:szCs w:val="24"/>
        </w:rPr>
        <w:t xml:space="preserve"> was acknowledged before me this </w:t>
      </w:r>
      <w:r w:rsidRPr="007206A1">
        <w:rPr>
          <w:sz w:val="24"/>
          <w:szCs w:val="24"/>
          <w:u w:val="single"/>
        </w:rPr>
        <w:t xml:space="preserve">        </w:t>
      </w:r>
      <w:r w:rsidRPr="007206A1">
        <w:rPr>
          <w:sz w:val="24"/>
          <w:szCs w:val="24"/>
        </w:rPr>
        <w:t xml:space="preserve"> day of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 xml:space="preserve">, </w:t>
      </w:r>
      <w:r w:rsidRPr="007206A1">
        <w:rPr>
          <w:sz w:val="24"/>
          <w:szCs w:val="24"/>
          <w:u w:val="single"/>
        </w:rPr>
        <w:t xml:space="preserve">            </w:t>
      </w:r>
      <w:r w:rsidRPr="007206A1">
        <w:rPr>
          <w:sz w:val="24"/>
          <w:szCs w:val="24"/>
        </w:rPr>
        <w:t xml:space="preserve"> , by </w:t>
      </w:r>
      <w:r w:rsidRPr="007206A1">
        <w:rPr>
          <w:sz w:val="24"/>
          <w:szCs w:val="24"/>
          <w:u w:val="single"/>
        </w:rPr>
        <w:tab/>
      </w:r>
      <w:r w:rsidRPr="007206A1">
        <w:rPr>
          <w:sz w:val="24"/>
          <w:szCs w:val="24"/>
          <w:u w:val="single"/>
        </w:rPr>
        <w:tab/>
      </w:r>
      <w:r w:rsidRPr="007206A1">
        <w:rPr>
          <w:sz w:val="24"/>
          <w:szCs w:val="24"/>
          <w:u w:val="single"/>
        </w:rPr>
        <w:tab/>
        <w:t xml:space="preserve">              </w:t>
      </w:r>
      <w:r w:rsidRPr="007206A1">
        <w:rPr>
          <w:sz w:val="24"/>
          <w:szCs w:val="24"/>
          <w:u w:val="single"/>
        </w:rPr>
        <w:tab/>
      </w:r>
      <w:r w:rsidRPr="007206A1">
        <w:rPr>
          <w:sz w:val="24"/>
          <w:szCs w:val="24"/>
        </w:rPr>
        <w:t xml:space="preserve"> known to me to be the person described in and who executed the foregoing instrument and acknowledge that he/she executed the same as his/her free and voluntary act of deed.</w:t>
      </w:r>
    </w:p>
    <w:p w14:paraId="50716836" w14:textId="77777777" w:rsidR="006B42F0" w:rsidRPr="007206A1" w:rsidRDefault="006B42F0" w:rsidP="006B42F0">
      <w:pPr>
        <w:autoSpaceDE w:val="0"/>
        <w:autoSpaceDN w:val="0"/>
        <w:adjustRightInd w:val="0"/>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29B7C9CB" w14:textId="77777777" w:rsidR="006B42F0" w:rsidRPr="007206A1" w:rsidRDefault="006B42F0" w:rsidP="006B42F0">
      <w:pPr>
        <w:autoSpaceDE w:val="0"/>
        <w:autoSpaceDN w:val="0"/>
        <w:adjustRightInd w:val="0"/>
        <w:rPr>
          <w:sz w:val="24"/>
          <w:szCs w:val="24"/>
        </w:rPr>
      </w:pPr>
      <w:r w:rsidRPr="007206A1">
        <w:rPr>
          <w:sz w:val="24"/>
          <w:szCs w:val="24"/>
        </w:rPr>
        <w:t>Notary Public</w:t>
      </w:r>
    </w:p>
    <w:p w14:paraId="0AC532FC" w14:textId="77777777" w:rsidR="006B42F0" w:rsidRPr="007206A1" w:rsidRDefault="006B42F0" w:rsidP="006B42F0">
      <w:pPr>
        <w:rPr>
          <w:sz w:val="24"/>
          <w:szCs w:val="24"/>
        </w:rPr>
      </w:pPr>
    </w:p>
    <w:p w14:paraId="4A41B6E7" w14:textId="77777777" w:rsidR="006B42F0" w:rsidRPr="007206A1" w:rsidRDefault="006B42F0" w:rsidP="006B42F0">
      <w:pPr>
        <w:rPr>
          <w:sz w:val="24"/>
          <w:szCs w:val="24"/>
          <w:u w:val="single"/>
        </w:rPr>
      </w:pPr>
      <w:r w:rsidRPr="007206A1">
        <w:rPr>
          <w:sz w:val="24"/>
          <w:szCs w:val="24"/>
        </w:rPr>
        <w:t xml:space="preserve">My commission Expires: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56128F16" w14:textId="77777777" w:rsidR="006B42F0" w:rsidRPr="007206A1" w:rsidRDefault="006B42F0" w:rsidP="006B42F0">
      <w:pPr>
        <w:pStyle w:val="BodyText"/>
        <w:spacing w:after="0"/>
        <w:rPr>
          <w:b/>
          <w:bCs/>
          <w:i/>
          <w:sz w:val="24"/>
          <w:szCs w:val="24"/>
          <w:u w:val="single"/>
        </w:rPr>
      </w:pPr>
    </w:p>
    <w:p w14:paraId="210830A9" w14:textId="77777777" w:rsidR="006B42F0" w:rsidRDefault="006B42F0" w:rsidP="006B42F0">
      <w:pPr>
        <w:jc w:val="center"/>
        <w:rPr>
          <w:b/>
          <w:bCs/>
          <w:i/>
          <w:sz w:val="24"/>
          <w:szCs w:val="24"/>
          <w:u w:val="single"/>
        </w:rPr>
        <w:sectPr w:rsidR="006B42F0" w:rsidSect="00AF624A">
          <w:pgSz w:w="12240" w:h="15840" w:code="1"/>
          <w:pgMar w:top="1440" w:right="1440" w:bottom="720" w:left="1440" w:header="360" w:footer="360" w:gutter="0"/>
          <w:cols w:space="720"/>
          <w:titlePg/>
        </w:sectPr>
      </w:pPr>
      <w:r w:rsidRPr="00CF1ED7">
        <w:rPr>
          <w:b/>
          <w:bCs/>
          <w:i/>
          <w:sz w:val="24"/>
          <w:szCs w:val="24"/>
          <w:u w:val="single"/>
        </w:rPr>
        <w:t>DO NOT MODIFY THIS FORM</w:t>
      </w:r>
    </w:p>
    <w:p w14:paraId="523F8BED" w14:textId="2E6ADE58" w:rsidR="006B42F0" w:rsidRDefault="006B42F0" w:rsidP="006B42F0">
      <w:pPr>
        <w:pStyle w:val="Heading1"/>
        <w:spacing w:before="0" w:after="0"/>
        <w:jc w:val="center"/>
        <w:rPr>
          <w:rFonts w:ascii="Times New Roman" w:hAnsi="Times New Roman"/>
          <w:bCs/>
          <w:sz w:val="32"/>
          <w:szCs w:val="32"/>
        </w:rPr>
      </w:pPr>
      <w:bookmarkStart w:id="42" w:name="_Toc115083209"/>
      <w:r w:rsidRPr="007206A1">
        <w:rPr>
          <w:rFonts w:ascii="Times New Roman" w:hAnsi="Times New Roman"/>
          <w:bCs/>
          <w:sz w:val="32"/>
          <w:szCs w:val="32"/>
        </w:rPr>
        <w:lastRenderedPageBreak/>
        <w:t>Attachment #</w:t>
      </w:r>
      <w:r>
        <w:rPr>
          <w:rFonts w:ascii="Times New Roman" w:hAnsi="Times New Roman"/>
          <w:bCs/>
          <w:sz w:val="32"/>
          <w:szCs w:val="32"/>
        </w:rPr>
        <w:t>1</w:t>
      </w:r>
      <w:r w:rsidR="000E3170">
        <w:rPr>
          <w:rFonts w:ascii="Times New Roman" w:hAnsi="Times New Roman"/>
          <w:bCs/>
          <w:sz w:val="32"/>
          <w:szCs w:val="32"/>
        </w:rPr>
        <w:t>2</w:t>
      </w:r>
      <w:r w:rsidRPr="007206A1">
        <w:rPr>
          <w:rFonts w:ascii="Times New Roman" w:hAnsi="Times New Roman"/>
          <w:bCs/>
          <w:sz w:val="32"/>
          <w:szCs w:val="32"/>
        </w:rPr>
        <w:t xml:space="preserve"> – </w:t>
      </w:r>
      <w:r w:rsidRPr="00830C36">
        <w:rPr>
          <w:rFonts w:ascii="Times New Roman" w:hAnsi="Times New Roman"/>
          <w:iCs/>
          <w:sz w:val="32"/>
          <w:szCs w:val="32"/>
        </w:rPr>
        <w:t xml:space="preserve">Home Energy Efficiency Rating </w:t>
      </w:r>
      <w:r w:rsidRPr="007206A1">
        <w:rPr>
          <w:rFonts w:ascii="Times New Roman" w:hAnsi="Times New Roman"/>
          <w:sz w:val="32"/>
          <w:szCs w:val="32"/>
        </w:rPr>
        <w:t>Certification</w:t>
      </w:r>
      <w:bookmarkEnd w:id="42"/>
      <w:r w:rsidRPr="007206A1">
        <w:rPr>
          <w:rFonts w:ascii="Times New Roman" w:hAnsi="Times New Roman"/>
          <w:bCs/>
          <w:sz w:val="32"/>
          <w:szCs w:val="32"/>
        </w:rPr>
        <w:t xml:space="preserve"> </w:t>
      </w:r>
    </w:p>
    <w:p w14:paraId="6AE7D657" w14:textId="77777777" w:rsidR="006B42F0" w:rsidRDefault="006B42F0" w:rsidP="006B42F0">
      <w:pPr>
        <w:rPr>
          <w:bCs/>
          <w:sz w:val="32"/>
          <w:szCs w:val="32"/>
        </w:rPr>
      </w:pPr>
    </w:p>
    <w:p w14:paraId="5B16C03D" w14:textId="77777777" w:rsidR="006B42F0" w:rsidRDefault="006B42F0" w:rsidP="006B42F0">
      <w:pPr>
        <w:tabs>
          <w:tab w:val="left" w:pos="930"/>
        </w:tabs>
        <w:rPr>
          <w:sz w:val="24"/>
          <w:szCs w:val="24"/>
          <w:u w:val="single"/>
        </w:rPr>
      </w:pPr>
      <w:r>
        <w:rPr>
          <w:sz w:val="24"/>
          <w:szCs w:val="24"/>
        </w:rPr>
        <w:t>Development</w:t>
      </w:r>
      <w:r w:rsidRPr="007206A1">
        <w:rPr>
          <w:sz w:val="24"/>
          <w:szCs w:val="24"/>
        </w:rPr>
        <w:t xml:space="preserve"> Name: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Pr>
          <w:sz w:val="24"/>
          <w:szCs w:val="24"/>
          <w:u w:val="single"/>
        </w:rPr>
        <w:tab/>
      </w:r>
    </w:p>
    <w:p w14:paraId="12D9CF16" w14:textId="77777777" w:rsidR="006B42F0" w:rsidRPr="007206A1" w:rsidRDefault="006B42F0" w:rsidP="006B42F0"/>
    <w:p w14:paraId="48EA3A2F" w14:textId="77777777" w:rsidR="006B42F0" w:rsidRDefault="006B42F0" w:rsidP="006B42F0">
      <w:pPr>
        <w:pStyle w:val="BodyText"/>
        <w:spacing w:after="0"/>
        <w:jc w:val="both"/>
        <w:rPr>
          <w:b/>
          <w:sz w:val="24"/>
          <w:szCs w:val="24"/>
        </w:rPr>
      </w:pPr>
      <w:r>
        <w:rPr>
          <w:b/>
          <w:sz w:val="24"/>
          <w:szCs w:val="24"/>
        </w:rPr>
        <w:t>The Undersigned</w:t>
      </w:r>
      <w:r w:rsidRPr="00F20038">
        <w:rPr>
          <w:b/>
          <w:sz w:val="24"/>
          <w:szCs w:val="24"/>
        </w:rPr>
        <w:t xml:space="preserve"> hereby certifies:</w:t>
      </w:r>
    </w:p>
    <w:p w14:paraId="5CC709F2" w14:textId="77777777" w:rsidR="006B42F0" w:rsidRPr="00F20038" w:rsidRDefault="006B42F0" w:rsidP="006B42F0">
      <w:pPr>
        <w:pStyle w:val="BodyText"/>
        <w:spacing w:after="0"/>
        <w:jc w:val="both"/>
        <w:rPr>
          <w:b/>
          <w:sz w:val="24"/>
          <w:szCs w:val="24"/>
        </w:rPr>
      </w:pPr>
    </w:p>
    <w:p w14:paraId="5AD55FD4" w14:textId="77777777" w:rsidR="006B42F0" w:rsidRPr="00997A51" w:rsidRDefault="006B42F0" w:rsidP="006B42F0">
      <w:pPr>
        <w:pStyle w:val="BodyText"/>
        <w:numPr>
          <w:ilvl w:val="0"/>
          <w:numId w:val="9"/>
        </w:numPr>
        <w:spacing w:after="0"/>
        <w:jc w:val="both"/>
        <w:rPr>
          <w:sz w:val="24"/>
          <w:szCs w:val="24"/>
        </w:rPr>
      </w:pPr>
      <w:r>
        <w:rPr>
          <w:bCs/>
          <w:sz w:val="24"/>
          <w:szCs w:val="24"/>
        </w:rPr>
        <w:t xml:space="preserve">That once construction/rehabilitation of the Development is complete, it will receive a HERS Score at or below the election they make below, as evidenced by a report from a </w:t>
      </w:r>
      <w:r w:rsidRPr="00FF3E61">
        <w:rPr>
          <w:bCs/>
          <w:sz w:val="24"/>
          <w:szCs w:val="24"/>
        </w:rPr>
        <w:t>Certified RESNET Home Energy Rater</w:t>
      </w:r>
      <w:r>
        <w:rPr>
          <w:bCs/>
          <w:sz w:val="24"/>
          <w:szCs w:val="24"/>
        </w:rPr>
        <w:t xml:space="preserve"> who conducted an inspection of the property post-construction/rehabilitation.</w:t>
      </w:r>
      <w:r>
        <w:rPr>
          <w:sz w:val="24"/>
          <w:szCs w:val="24"/>
        </w:rPr>
        <w:t xml:space="preserve"> </w:t>
      </w:r>
    </w:p>
    <w:p w14:paraId="46CA3CD4" w14:textId="77777777" w:rsidR="006B42F0" w:rsidRPr="006B278D" w:rsidRDefault="006B42F0" w:rsidP="006B42F0">
      <w:pPr>
        <w:pStyle w:val="BodyText"/>
        <w:numPr>
          <w:ilvl w:val="0"/>
          <w:numId w:val="9"/>
        </w:numPr>
        <w:spacing w:after="0"/>
        <w:jc w:val="both"/>
        <w:rPr>
          <w:sz w:val="24"/>
        </w:rPr>
      </w:pPr>
      <w:r w:rsidRPr="006B278D">
        <w:rPr>
          <w:sz w:val="24"/>
        </w:rPr>
        <w:t xml:space="preserve">If the HERS Score in the report submitted at Final Application is higher than the range committed to at the time of the initial Application, the Owner/Developer and any Principals thereof will </w:t>
      </w:r>
      <w:r w:rsidRPr="006B278D">
        <w:rPr>
          <w:sz w:val="24"/>
          <w:szCs w:val="24"/>
        </w:rPr>
        <w:t>not be eligible to submit an AHTC Application for one full year</w:t>
      </w:r>
      <w:r w:rsidRPr="006B278D">
        <w:rPr>
          <w:sz w:val="24"/>
        </w:rPr>
        <w:t>.</w:t>
      </w:r>
    </w:p>
    <w:p w14:paraId="578C71AC" w14:textId="77777777" w:rsidR="006B42F0" w:rsidRPr="007206A1" w:rsidRDefault="006B42F0" w:rsidP="006B42F0">
      <w:pPr>
        <w:ind w:firstLine="360"/>
        <w:rPr>
          <w:b/>
          <w:sz w:val="24"/>
          <w:szCs w:val="24"/>
          <w:u w:val="single"/>
        </w:rPr>
      </w:pPr>
    </w:p>
    <w:p w14:paraId="41F1B976" w14:textId="77777777" w:rsidR="006B42F0" w:rsidRDefault="006B42F0" w:rsidP="006B42F0">
      <w:pPr>
        <w:ind w:firstLine="360"/>
      </w:pPr>
      <w:r w:rsidRPr="00997A51">
        <w:rPr>
          <w:bCs/>
          <w:sz w:val="24"/>
          <w:szCs w:val="24"/>
          <w:u w:val="single"/>
        </w:rPr>
        <w:t>Applicants may choose only one (1) of the following:</w:t>
      </w:r>
    </w:p>
    <w:p w14:paraId="7164C5DF" w14:textId="77777777" w:rsidR="006B42F0" w:rsidRDefault="006B42F0" w:rsidP="006B42F0">
      <w:pPr>
        <w:ind w:firstLine="360"/>
      </w:pPr>
      <w:r w:rsidRPr="00997A51">
        <w:fldChar w:fldCharType="begin">
          <w:ffData>
            <w:name w:val="Check2"/>
            <w:enabled/>
            <w:calcOnExit w:val="0"/>
            <w:statusText w:type="text" w:val="Dishwasher in each unit"/>
            <w:checkBox>
              <w:sizeAuto/>
              <w:default w:val="0"/>
              <w:checked w:val="0"/>
            </w:checkBox>
          </w:ffData>
        </w:fldChar>
      </w:r>
      <w:r w:rsidRPr="00997A51">
        <w:instrText xml:space="preserve"> FORMCHECKBOX </w:instrText>
      </w:r>
      <w:r w:rsidR="005308A7">
        <w:fldChar w:fldCharType="separate"/>
      </w:r>
      <w:r w:rsidRPr="00997A51">
        <w:fldChar w:fldCharType="end"/>
      </w:r>
      <w:r>
        <w:t xml:space="preserve">  </w:t>
      </w:r>
      <w:r>
        <w:rPr>
          <w:sz w:val="24"/>
          <w:szCs w:val="24"/>
        </w:rPr>
        <w:t>HERS Score of less than or equal to 80 – 10 points</w:t>
      </w:r>
    </w:p>
    <w:p w14:paraId="4207EC54" w14:textId="77777777" w:rsidR="006B42F0" w:rsidRDefault="006B42F0" w:rsidP="006B42F0">
      <w:pPr>
        <w:ind w:firstLine="360"/>
      </w:pPr>
    </w:p>
    <w:p w14:paraId="45023725" w14:textId="77777777" w:rsidR="006B42F0" w:rsidRDefault="006B42F0" w:rsidP="006B42F0">
      <w:pPr>
        <w:ind w:firstLine="36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5308A7">
        <w:fldChar w:fldCharType="separate"/>
      </w:r>
      <w:r>
        <w:fldChar w:fldCharType="end"/>
      </w:r>
      <w:r>
        <w:t xml:space="preserve">  </w:t>
      </w:r>
      <w:r>
        <w:rPr>
          <w:sz w:val="24"/>
          <w:szCs w:val="24"/>
        </w:rPr>
        <w:t>HERS Score of 81-85 – 8 points</w:t>
      </w:r>
    </w:p>
    <w:p w14:paraId="010A5E1D" w14:textId="77777777" w:rsidR="006B42F0" w:rsidRDefault="006B42F0" w:rsidP="006B42F0">
      <w:pPr>
        <w:ind w:firstLine="360"/>
      </w:pPr>
    </w:p>
    <w:p w14:paraId="05C91F95" w14:textId="77777777" w:rsidR="006B42F0" w:rsidRDefault="006B42F0" w:rsidP="006B42F0">
      <w:pPr>
        <w:ind w:firstLine="36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5308A7">
        <w:fldChar w:fldCharType="separate"/>
      </w:r>
      <w:r>
        <w:fldChar w:fldCharType="end"/>
      </w:r>
      <w:r>
        <w:t xml:space="preserve">  </w:t>
      </w:r>
      <w:r>
        <w:rPr>
          <w:sz w:val="24"/>
          <w:szCs w:val="24"/>
        </w:rPr>
        <w:t>HERS Score of 86-90 – 5 points</w:t>
      </w:r>
    </w:p>
    <w:p w14:paraId="0FCD4E95" w14:textId="77777777" w:rsidR="006B42F0" w:rsidRDefault="006B42F0" w:rsidP="006B42F0">
      <w:pPr>
        <w:ind w:firstLine="360"/>
      </w:pPr>
    </w:p>
    <w:p w14:paraId="524C529F" w14:textId="77777777" w:rsidR="006B42F0" w:rsidRDefault="006B42F0" w:rsidP="006B42F0">
      <w:pPr>
        <w:ind w:firstLine="360"/>
        <w:rPr>
          <w:sz w:val="24"/>
          <w:szCs w:val="24"/>
        </w:rPr>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5308A7">
        <w:fldChar w:fldCharType="separate"/>
      </w:r>
      <w:r>
        <w:fldChar w:fldCharType="end"/>
      </w:r>
      <w:r>
        <w:t xml:space="preserve">  </w:t>
      </w:r>
      <w:r>
        <w:rPr>
          <w:sz w:val="24"/>
          <w:szCs w:val="24"/>
        </w:rPr>
        <w:t>HERS Score of 91-95 – 3 points</w:t>
      </w:r>
    </w:p>
    <w:p w14:paraId="550A89F0" w14:textId="77777777" w:rsidR="006B42F0" w:rsidRPr="003949C2" w:rsidRDefault="006B42F0" w:rsidP="006B42F0">
      <w:pPr>
        <w:rPr>
          <w:b/>
          <w:bCs/>
          <w:sz w:val="24"/>
          <w:szCs w:val="24"/>
          <w:u w:val="single"/>
        </w:rPr>
      </w:pPr>
    </w:p>
    <w:p w14:paraId="105AA8FD" w14:textId="77777777" w:rsidR="006B42F0" w:rsidRDefault="006B42F0" w:rsidP="006B42F0">
      <w:pPr>
        <w:rPr>
          <w:b/>
          <w:sz w:val="24"/>
          <w:szCs w:val="24"/>
          <w:u w:val="single"/>
        </w:rPr>
      </w:pPr>
    </w:p>
    <w:p w14:paraId="01119B80" w14:textId="77777777" w:rsidR="006B42F0" w:rsidRPr="007206A1" w:rsidRDefault="006B42F0" w:rsidP="006B42F0">
      <w:r w:rsidRPr="007206A1">
        <w:rPr>
          <w:b/>
          <w:sz w:val="24"/>
          <w:szCs w:val="24"/>
          <w:u w:val="single"/>
        </w:rPr>
        <w:tab/>
      </w:r>
      <w:r w:rsidRPr="007206A1">
        <w:rPr>
          <w:b/>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p>
    <w:p w14:paraId="1B8729B6" w14:textId="77777777" w:rsidR="006B42F0" w:rsidRDefault="006B42F0" w:rsidP="006B42F0">
      <w:pPr>
        <w:rPr>
          <w:sz w:val="24"/>
          <w:szCs w:val="24"/>
        </w:rPr>
      </w:pPr>
      <w:r w:rsidRPr="007206A1">
        <w:rPr>
          <w:sz w:val="24"/>
          <w:szCs w:val="24"/>
        </w:rPr>
        <w:t>Representative of the Ownership Entity</w:t>
      </w:r>
      <w:r w:rsidRPr="007206A1">
        <w:rPr>
          <w:sz w:val="24"/>
          <w:szCs w:val="24"/>
        </w:rPr>
        <w:tab/>
      </w:r>
      <w:r w:rsidRPr="007206A1">
        <w:rPr>
          <w:sz w:val="24"/>
          <w:szCs w:val="24"/>
        </w:rPr>
        <w:tab/>
      </w:r>
      <w:r w:rsidRPr="007206A1">
        <w:rPr>
          <w:sz w:val="24"/>
          <w:szCs w:val="24"/>
        </w:rPr>
        <w:tab/>
        <w:t>Date</w:t>
      </w:r>
    </w:p>
    <w:p w14:paraId="2B57E50A" w14:textId="77777777" w:rsidR="006B42F0" w:rsidRPr="007206A1" w:rsidRDefault="006B42F0" w:rsidP="006B42F0">
      <w:pPr>
        <w:rPr>
          <w:sz w:val="24"/>
          <w:szCs w:val="24"/>
        </w:rPr>
      </w:pPr>
    </w:p>
    <w:p w14:paraId="65FA7F45" w14:textId="77777777" w:rsidR="006B42F0" w:rsidRDefault="006B42F0" w:rsidP="006B42F0">
      <w:pPr>
        <w:rPr>
          <w:sz w:val="24"/>
          <w:szCs w:val="24"/>
          <w:u w:val="single"/>
        </w:rPr>
      </w:pPr>
    </w:p>
    <w:p w14:paraId="55F158F6" w14:textId="77777777" w:rsidR="006B42F0" w:rsidRDefault="006B42F0" w:rsidP="006B42F0">
      <w:pPr>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26EEC443" w14:textId="77777777" w:rsidR="006B42F0" w:rsidRDefault="006B42F0" w:rsidP="006B42F0">
      <w:pPr>
        <w:rPr>
          <w:sz w:val="24"/>
          <w:szCs w:val="24"/>
        </w:rPr>
      </w:pPr>
      <w:r w:rsidRPr="007206A1">
        <w:rPr>
          <w:sz w:val="24"/>
          <w:szCs w:val="24"/>
        </w:rPr>
        <w:t>Printed Name</w:t>
      </w:r>
    </w:p>
    <w:p w14:paraId="30EC1196" w14:textId="77777777" w:rsidR="006B42F0" w:rsidRPr="007206A1" w:rsidRDefault="006B42F0" w:rsidP="006B42F0">
      <w:pPr>
        <w:rPr>
          <w:sz w:val="24"/>
          <w:szCs w:val="24"/>
        </w:rPr>
      </w:pPr>
    </w:p>
    <w:p w14:paraId="6B6B79C3" w14:textId="77777777" w:rsidR="006B42F0" w:rsidRDefault="006B42F0" w:rsidP="006B42F0">
      <w:pPr>
        <w:rPr>
          <w:u w:val="single"/>
        </w:rPr>
      </w:pPr>
    </w:p>
    <w:p w14:paraId="152B189E" w14:textId="77777777" w:rsidR="006B42F0" w:rsidRPr="007206A1" w:rsidRDefault="006B42F0" w:rsidP="006B42F0">
      <w:pPr>
        <w:rPr>
          <w:u w:val="single"/>
        </w:rPr>
      </w:pP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tab/>
      </w:r>
      <w:r w:rsidRPr="007206A1">
        <w:tab/>
      </w:r>
      <w:r w:rsidRPr="007206A1">
        <w:rPr>
          <w:u w:val="single"/>
        </w:rPr>
        <w:tab/>
      </w:r>
      <w:r w:rsidRPr="007206A1">
        <w:rPr>
          <w:u w:val="single"/>
        </w:rPr>
        <w:tab/>
      </w:r>
      <w:r w:rsidRPr="007206A1">
        <w:rPr>
          <w:u w:val="single"/>
        </w:rPr>
        <w:tab/>
      </w:r>
    </w:p>
    <w:p w14:paraId="315C12BB" w14:textId="77777777" w:rsidR="006B42F0" w:rsidRDefault="006B42F0" w:rsidP="006B42F0">
      <w:pPr>
        <w:rPr>
          <w:sz w:val="24"/>
          <w:szCs w:val="24"/>
        </w:rPr>
      </w:pPr>
      <w:r w:rsidRPr="007206A1">
        <w:rPr>
          <w:sz w:val="24"/>
          <w:szCs w:val="24"/>
        </w:rPr>
        <w:t>Architect</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Pr>
          <w:sz w:val="24"/>
          <w:szCs w:val="24"/>
        </w:rPr>
        <w:tab/>
      </w:r>
      <w:r w:rsidRPr="007206A1">
        <w:rPr>
          <w:sz w:val="24"/>
          <w:szCs w:val="24"/>
        </w:rPr>
        <w:t>Date</w:t>
      </w:r>
    </w:p>
    <w:p w14:paraId="344765A7" w14:textId="77777777" w:rsidR="006B42F0" w:rsidRPr="007206A1" w:rsidRDefault="006B42F0" w:rsidP="006B42F0">
      <w:pPr>
        <w:rPr>
          <w:sz w:val="24"/>
          <w:szCs w:val="24"/>
        </w:rPr>
      </w:pPr>
    </w:p>
    <w:p w14:paraId="321389B7" w14:textId="77777777" w:rsidR="006B42F0" w:rsidRDefault="006B42F0" w:rsidP="006B42F0">
      <w:pPr>
        <w:rPr>
          <w:sz w:val="24"/>
          <w:szCs w:val="24"/>
          <w:u w:val="single"/>
        </w:rPr>
      </w:pPr>
    </w:p>
    <w:p w14:paraId="32970759" w14:textId="77777777" w:rsidR="006B42F0" w:rsidRPr="007206A1" w:rsidRDefault="006B42F0" w:rsidP="006B42F0">
      <w:pPr>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6701C150" w14:textId="77777777" w:rsidR="006B42F0" w:rsidRDefault="006B42F0" w:rsidP="006B42F0">
      <w:pPr>
        <w:rPr>
          <w:sz w:val="24"/>
          <w:szCs w:val="24"/>
        </w:rPr>
      </w:pPr>
      <w:r w:rsidRPr="007206A1">
        <w:rPr>
          <w:sz w:val="24"/>
          <w:szCs w:val="24"/>
        </w:rPr>
        <w:t>Printed Name</w:t>
      </w:r>
    </w:p>
    <w:p w14:paraId="49620E0D" w14:textId="77777777" w:rsidR="006B42F0" w:rsidRPr="007206A1" w:rsidRDefault="006B42F0" w:rsidP="006B42F0">
      <w:pPr>
        <w:rPr>
          <w:sz w:val="24"/>
          <w:szCs w:val="24"/>
        </w:rPr>
      </w:pPr>
    </w:p>
    <w:p w14:paraId="51C1E974" w14:textId="77777777" w:rsidR="006B42F0" w:rsidRDefault="006B42F0" w:rsidP="006B42F0">
      <w:pPr>
        <w:rPr>
          <w:u w:val="single"/>
        </w:rPr>
      </w:pPr>
    </w:p>
    <w:p w14:paraId="1725F417" w14:textId="77777777" w:rsidR="006B42F0" w:rsidRPr="007206A1" w:rsidRDefault="006B42F0" w:rsidP="006B42F0">
      <w:pPr>
        <w:rPr>
          <w:u w:val="single"/>
        </w:rPr>
      </w:pP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tab/>
      </w:r>
      <w:r w:rsidRPr="007206A1">
        <w:tab/>
      </w:r>
      <w:r w:rsidRPr="007206A1">
        <w:rPr>
          <w:u w:val="single"/>
        </w:rPr>
        <w:tab/>
      </w:r>
      <w:r w:rsidRPr="007206A1">
        <w:rPr>
          <w:u w:val="single"/>
        </w:rPr>
        <w:tab/>
      </w:r>
      <w:r w:rsidRPr="007206A1">
        <w:rPr>
          <w:u w:val="single"/>
        </w:rPr>
        <w:tab/>
      </w:r>
    </w:p>
    <w:p w14:paraId="2611CDE1" w14:textId="77777777" w:rsidR="006B42F0" w:rsidRDefault="006B42F0" w:rsidP="006B42F0">
      <w:pPr>
        <w:rPr>
          <w:sz w:val="24"/>
          <w:szCs w:val="24"/>
        </w:rPr>
      </w:pPr>
      <w:r w:rsidRPr="007206A1">
        <w:rPr>
          <w:sz w:val="24"/>
          <w:szCs w:val="24"/>
        </w:rPr>
        <w:t>General Contractor</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Date</w:t>
      </w:r>
    </w:p>
    <w:p w14:paraId="1413FB12" w14:textId="77777777" w:rsidR="006B42F0" w:rsidRPr="007206A1" w:rsidRDefault="006B42F0" w:rsidP="006B42F0">
      <w:pPr>
        <w:rPr>
          <w:sz w:val="24"/>
          <w:szCs w:val="24"/>
        </w:rPr>
      </w:pPr>
    </w:p>
    <w:p w14:paraId="5D939C35" w14:textId="77777777" w:rsidR="006B42F0" w:rsidRDefault="006B42F0" w:rsidP="006B42F0">
      <w:pPr>
        <w:rPr>
          <w:sz w:val="24"/>
          <w:szCs w:val="24"/>
          <w:u w:val="single"/>
        </w:rPr>
      </w:pPr>
    </w:p>
    <w:p w14:paraId="02DC7FB7" w14:textId="77777777" w:rsidR="006B42F0" w:rsidRPr="007206A1" w:rsidRDefault="006B42F0" w:rsidP="006B42F0">
      <w:pPr>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601C3684" w14:textId="77777777" w:rsidR="006B42F0" w:rsidRDefault="006B42F0" w:rsidP="006B42F0">
      <w:pPr>
        <w:rPr>
          <w:sz w:val="24"/>
          <w:szCs w:val="24"/>
        </w:rPr>
      </w:pPr>
      <w:r w:rsidRPr="007206A1">
        <w:rPr>
          <w:sz w:val="24"/>
          <w:szCs w:val="24"/>
        </w:rPr>
        <w:t>Printed Name</w:t>
      </w:r>
    </w:p>
    <w:p w14:paraId="35645826" w14:textId="77777777" w:rsidR="006B42F0" w:rsidRDefault="006B42F0" w:rsidP="006B42F0">
      <w:pPr>
        <w:jc w:val="center"/>
        <w:rPr>
          <w:b/>
          <w:bCs/>
          <w:i/>
          <w:sz w:val="24"/>
          <w:szCs w:val="24"/>
          <w:u w:val="single"/>
        </w:rPr>
      </w:pPr>
      <w:r w:rsidRPr="007206A1">
        <w:rPr>
          <w:b/>
          <w:bCs/>
          <w:i/>
          <w:sz w:val="24"/>
          <w:szCs w:val="24"/>
          <w:u w:val="single"/>
        </w:rPr>
        <w:t>DO NOT MODIFY THIS FORM</w:t>
      </w:r>
    </w:p>
    <w:p w14:paraId="65966D63" w14:textId="481388E9" w:rsidR="006B42F0" w:rsidRPr="007206A1" w:rsidRDefault="006B42F0" w:rsidP="006B42F0">
      <w:pPr>
        <w:pStyle w:val="Heading1"/>
        <w:spacing w:before="0" w:after="0"/>
        <w:jc w:val="center"/>
        <w:rPr>
          <w:rFonts w:ascii="Times New Roman" w:hAnsi="Times New Roman"/>
          <w:sz w:val="32"/>
          <w:szCs w:val="32"/>
        </w:rPr>
      </w:pPr>
      <w:bookmarkStart w:id="43" w:name="_Toc115083210"/>
      <w:r w:rsidRPr="007206A1">
        <w:rPr>
          <w:rFonts w:ascii="Times New Roman" w:hAnsi="Times New Roman"/>
          <w:bCs/>
          <w:sz w:val="32"/>
          <w:szCs w:val="32"/>
        </w:rPr>
        <w:lastRenderedPageBreak/>
        <w:t>Attachment #</w:t>
      </w:r>
      <w:r>
        <w:rPr>
          <w:rFonts w:ascii="Times New Roman" w:hAnsi="Times New Roman"/>
          <w:bCs/>
          <w:sz w:val="32"/>
          <w:szCs w:val="32"/>
        </w:rPr>
        <w:t>1</w:t>
      </w:r>
      <w:r w:rsidR="000E3170">
        <w:rPr>
          <w:rFonts w:ascii="Times New Roman" w:hAnsi="Times New Roman"/>
          <w:bCs/>
          <w:sz w:val="32"/>
          <w:szCs w:val="32"/>
        </w:rPr>
        <w:t>3</w:t>
      </w:r>
      <w:r w:rsidRPr="007206A1">
        <w:rPr>
          <w:rFonts w:ascii="Times New Roman" w:hAnsi="Times New Roman"/>
          <w:bCs/>
          <w:sz w:val="32"/>
          <w:szCs w:val="32"/>
        </w:rPr>
        <w:t xml:space="preserve"> – </w:t>
      </w:r>
      <w:r>
        <w:rPr>
          <w:rFonts w:ascii="Times New Roman" w:hAnsi="Times New Roman"/>
          <w:bCs/>
          <w:sz w:val="32"/>
          <w:szCs w:val="32"/>
        </w:rPr>
        <w:t>Development</w:t>
      </w:r>
      <w:r w:rsidRPr="007206A1">
        <w:rPr>
          <w:rFonts w:ascii="Times New Roman" w:hAnsi="Times New Roman"/>
          <w:bCs/>
          <w:sz w:val="32"/>
          <w:szCs w:val="32"/>
        </w:rPr>
        <w:t xml:space="preserve"> Amenities Certification</w:t>
      </w:r>
      <w:bookmarkEnd w:id="43"/>
      <w:r w:rsidRPr="007206A1">
        <w:rPr>
          <w:rFonts w:ascii="Times New Roman" w:hAnsi="Times New Roman"/>
          <w:bCs/>
          <w:sz w:val="32"/>
          <w:szCs w:val="32"/>
        </w:rPr>
        <w:t xml:space="preserve"> </w:t>
      </w:r>
    </w:p>
    <w:p w14:paraId="56EF6906" w14:textId="77777777" w:rsidR="006B42F0" w:rsidRPr="007206A1" w:rsidRDefault="006B42F0" w:rsidP="006B42F0"/>
    <w:p w14:paraId="0BFC31FC" w14:textId="77777777" w:rsidR="000E3170" w:rsidRDefault="006B42F0" w:rsidP="006B42F0">
      <w:pPr>
        <w:rPr>
          <w:sz w:val="24"/>
          <w:szCs w:val="24"/>
          <w:u w:val="single"/>
        </w:rPr>
      </w:pPr>
      <w:r>
        <w:rPr>
          <w:sz w:val="24"/>
          <w:szCs w:val="24"/>
        </w:rPr>
        <w:t>Development</w:t>
      </w:r>
      <w:r w:rsidRPr="007206A1">
        <w:rPr>
          <w:sz w:val="24"/>
          <w:szCs w:val="24"/>
        </w:rPr>
        <w:t xml:space="preserve"> Name: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399CE0E6" w14:textId="1FCD02CF" w:rsidR="006B42F0" w:rsidRPr="007206A1" w:rsidRDefault="000E3170" w:rsidP="006B42F0">
      <w:pPr>
        <w:rPr>
          <w:sz w:val="24"/>
          <w:szCs w:val="24"/>
        </w:rPr>
      </w:pPr>
      <w:r>
        <w:rPr>
          <w:sz w:val="24"/>
          <w:szCs w:val="24"/>
        </w:rPr>
        <w:t xml:space="preserve">Site Location: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__________________________________________________________________</w:t>
      </w:r>
      <w:r w:rsidR="006B42F0" w:rsidRPr="007206A1">
        <w:rPr>
          <w:sz w:val="24"/>
          <w:szCs w:val="24"/>
        </w:rPr>
        <w:tab/>
      </w:r>
      <w:r w:rsidR="006B42F0" w:rsidRPr="007206A1">
        <w:rPr>
          <w:sz w:val="24"/>
          <w:szCs w:val="24"/>
        </w:rPr>
        <w:tab/>
      </w:r>
      <w:r w:rsidR="006B42F0" w:rsidRPr="007206A1">
        <w:rPr>
          <w:sz w:val="24"/>
          <w:szCs w:val="24"/>
        </w:rPr>
        <w:tab/>
      </w:r>
      <w:r w:rsidR="006B42F0" w:rsidRPr="007206A1">
        <w:rPr>
          <w:sz w:val="24"/>
          <w:szCs w:val="24"/>
        </w:rPr>
        <w:tab/>
      </w:r>
      <w:r w:rsidR="006B42F0" w:rsidRPr="007206A1">
        <w:rPr>
          <w:sz w:val="24"/>
          <w:szCs w:val="24"/>
        </w:rPr>
        <w:tab/>
      </w:r>
      <w:r w:rsidR="006B42F0" w:rsidRPr="007206A1">
        <w:rPr>
          <w:sz w:val="24"/>
          <w:szCs w:val="24"/>
        </w:rPr>
        <w:tab/>
      </w:r>
      <w:r w:rsidR="006B42F0" w:rsidRPr="007206A1">
        <w:rPr>
          <w:sz w:val="24"/>
          <w:szCs w:val="24"/>
        </w:rPr>
        <w:tab/>
      </w:r>
      <w:r w:rsidR="006B42F0" w:rsidRPr="007206A1">
        <w:rPr>
          <w:sz w:val="24"/>
          <w:szCs w:val="24"/>
        </w:rPr>
        <w:tab/>
      </w:r>
      <w:r w:rsidR="006B42F0" w:rsidRPr="007206A1">
        <w:rPr>
          <w:sz w:val="24"/>
          <w:szCs w:val="24"/>
        </w:rPr>
        <w:tab/>
      </w:r>
      <w:r w:rsidR="006B42F0" w:rsidRPr="007206A1">
        <w:rPr>
          <w:sz w:val="24"/>
          <w:szCs w:val="24"/>
        </w:rPr>
        <w:tab/>
      </w:r>
      <w:r w:rsidR="006B42F0" w:rsidRPr="007206A1">
        <w:rPr>
          <w:sz w:val="24"/>
          <w:szCs w:val="24"/>
        </w:rPr>
        <w:tab/>
      </w:r>
    </w:p>
    <w:p w14:paraId="526CA99A" w14:textId="77777777" w:rsidR="006B42F0" w:rsidRPr="00BD51EE" w:rsidRDefault="006B42F0" w:rsidP="006B42F0">
      <w:pPr>
        <w:jc w:val="both"/>
        <w:rPr>
          <w:b/>
          <w:sz w:val="24"/>
          <w:szCs w:val="24"/>
        </w:rPr>
      </w:pPr>
      <w:r w:rsidRPr="00BD51EE">
        <w:rPr>
          <w:b/>
          <w:sz w:val="24"/>
          <w:szCs w:val="24"/>
        </w:rPr>
        <w:t xml:space="preserve">The </w:t>
      </w:r>
      <w:r>
        <w:rPr>
          <w:b/>
          <w:sz w:val="24"/>
          <w:szCs w:val="24"/>
        </w:rPr>
        <w:t xml:space="preserve">Undersigned </w:t>
      </w:r>
      <w:r w:rsidRPr="00BD51EE">
        <w:rPr>
          <w:b/>
          <w:sz w:val="24"/>
          <w:szCs w:val="24"/>
        </w:rPr>
        <w:t>hereby certifies:</w:t>
      </w:r>
    </w:p>
    <w:p w14:paraId="2DB34ED1" w14:textId="77777777" w:rsidR="006B42F0" w:rsidRDefault="006B42F0" w:rsidP="006B42F0">
      <w:pPr>
        <w:numPr>
          <w:ilvl w:val="0"/>
          <w:numId w:val="8"/>
        </w:numPr>
        <w:jc w:val="both"/>
        <w:rPr>
          <w:sz w:val="24"/>
          <w:szCs w:val="24"/>
        </w:rPr>
      </w:pPr>
      <w:r>
        <w:rPr>
          <w:sz w:val="24"/>
          <w:szCs w:val="24"/>
        </w:rPr>
        <w:t xml:space="preserve">The </w:t>
      </w:r>
      <w:r w:rsidRPr="00BD51EE">
        <w:rPr>
          <w:b/>
          <w:sz w:val="24"/>
          <w:szCs w:val="24"/>
          <w:u w:val="single"/>
        </w:rPr>
        <w:t xml:space="preserve">amenities </w:t>
      </w:r>
      <w:r w:rsidRPr="007206A1">
        <w:rPr>
          <w:sz w:val="24"/>
          <w:szCs w:val="24"/>
        </w:rPr>
        <w:t xml:space="preserve">will be included in </w:t>
      </w:r>
      <w:r w:rsidRPr="008F2F20">
        <w:rPr>
          <w:sz w:val="24"/>
          <w:szCs w:val="24"/>
        </w:rPr>
        <w:t>the plans and specifications for</w:t>
      </w:r>
      <w:r w:rsidRPr="007206A1">
        <w:rPr>
          <w:sz w:val="24"/>
          <w:szCs w:val="24"/>
        </w:rPr>
        <w:t xml:space="preserve"> the</w:t>
      </w:r>
      <w:r w:rsidRPr="007206A1">
        <w:rPr>
          <w:b/>
          <w:bCs/>
          <w:sz w:val="24"/>
          <w:szCs w:val="24"/>
        </w:rPr>
        <w:t xml:space="preserve"> </w:t>
      </w:r>
      <w:r>
        <w:rPr>
          <w:b/>
          <w:bCs/>
          <w:sz w:val="24"/>
          <w:szCs w:val="24"/>
        </w:rPr>
        <w:t>Development</w:t>
      </w:r>
      <w:r w:rsidRPr="007206A1">
        <w:rPr>
          <w:sz w:val="24"/>
          <w:szCs w:val="24"/>
        </w:rPr>
        <w:t xml:space="preserve"> and that they have been included in the construction budget.  </w:t>
      </w:r>
    </w:p>
    <w:p w14:paraId="52E3618B" w14:textId="77777777" w:rsidR="006B42F0" w:rsidRDefault="006B42F0" w:rsidP="006B42F0">
      <w:pPr>
        <w:jc w:val="both"/>
        <w:rPr>
          <w:b/>
          <w:iCs/>
          <w:sz w:val="24"/>
        </w:rPr>
      </w:pPr>
    </w:p>
    <w:p w14:paraId="7822057B" w14:textId="77777777" w:rsidR="006B42F0" w:rsidRPr="007206A1" w:rsidRDefault="006B42F0" w:rsidP="006B42F0">
      <w:pPr>
        <w:numPr>
          <w:ilvl w:val="0"/>
          <w:numId w:val="8"/>
        </w:numPr>
        <w:jc w:val="both"/>
        <w:rPr>
          <w:b/>
          <w:iCs/>
          <w:sz w:val="24"/>
        </w:rPr>
      </w:pPr>
      <w:r>
        <w:rPr>
          <w:b/>
          <w:iCs/>
          <w:sz w:val="24"/>
        </w:rPr>
        <w:t>T</w:t>
      </w:r>
      <w:r w:rsidRPr="007206A1">
        <w:rPr>
          <w:b/>
          <w:iCs/>
          <w:sz w:val="24"/>
        </w:rPr>
        <w:t xml:space="preserve">he </w:t>
      </w:r>
      <w:r w:rsidRPr="00BD51EE">
        <w:rPr>
          <w:b/>
          <w:iCs/>
          <w:sz w:val="24"/>
          <w:u w:val="single"/>
        </w:rPr>
        <w:t xml:space="preserve">amenities </w:t>
      </w:r>
      <w:r w:rsidRPr="007206A1">
        <w:rPr>
          <w:b/>
          <w:iCs/>
          <w:sz w:val="24"/>
        </w:rPr>
        <w:t xml:space="preserve">will be new and specific to the </w:t>
      </w:r>
      <w:r>
        <w:rPr>
          <w:b/>
          <w:iCs/>
          <w:sz w:val="24"/>
        </w:rPr>
        <w:t>Development and</w:t>
      </w:r>
      <w:r w:rsidRPr="007206A1">
        <w:rPr>
          <w:b/>
          <w:iCs/>
          <w:sz w:val="24"/>
        </w:rPr>
        <w:t>/or unit or have been significantly restored</w:t>
      </w:r>
      <w:r>
        <w:rPr>
          <w:b/>
          <w:iCs/>
          <w:sz w:val="24"/>
        </w:rPr>
        <w:t xml:space="preserve"> and/or </w:t>
      </w:r>
      <w:r w:rsidRPr="007206A1">
        <w:rPr>
          <w:b/>
          <w:iCs/>
          <w:sz w:val="24"/>
        </w:rPr>
        <w:t xml:space="preserve">replaced to be in new condition and not included in any other phase of the </w:t>
      </w:r>
      <w:r>
        <w:rPr>
          <w:b/>
          <w:iCs/>
          <w:sz w:val="24"/>
        </w:rPr>
        <w:t>Development</w:t>
      </w:r>
      <w:r w:rsidRPr="007206A1">
        <w:rPr>
          <w:b/>
          <w:iCs/>
          <w:sz w:val="24"/>
        </w:rPr>
        <w:t xml:space="preserve"> if it is a multi-phase </w:t>
      </w:r>
      <w:r>
        <w:rPr>
          <w:b/>
          <w:iCs/>
          <w:sz w:val="24"/>
        </w:rPr>
        <w:t>Development</w:t>
      </w:r>
      <w:r w:rsidRPr="007206A1">
        <w:rPr>
          <w:b/>
          <w:iCs/>
          <w:sz w:val="24"/>
        </w:rPr>
        <w:t xml:space="preserve"> and are not included in any other </w:t>
      </w:r>
      <w:r>
        <w:rPr>
          <w:b/>
          <w:iCs/>
          <w:sz w:val="24"/>
        </w:rPr>
        <w:t>Development</w:t>
      </w:r>
      <w:r w:rsidRPr="007206A1">
        <w:rPr>
          <w:b/>
          <w:iCs/>
          <w:sz w:val="24"/>
        </w:rPr>
        <w:t xml:space="preserve"> located in close proximity to this </w:t>
      </w:r>
      <w:r>
        <w:rPr>
          <w:b/>
          <w:iCs/>
          <w:sz w:val="24"/>
        </w:rPr>
        <w:t>Development</w:t>
      </w:r>
      <w:r w:rsidRPr="007206A1">
        <w:rPr>
          <w:b/>
          <w:iCs/>
          <w:sz w:val="24"/>
        </w:rPr>
        <w:t>.</w:t>
      </w:r>
    </w:p>
    <w:p w14:paraId="4C3946C7" w14:textId="77777777" w:rsidR="006B42F0" w:rsidRPr="007206A1" w:rsidRDefault="006B42F0" w:rsidP="006B42F0">
      <w:pPr>
        <w:jc w:val="both"/>
        <w:rPr>
          <w:b/>
          <w:iCs/>
          <w:sz w:val="24"/>
        </w:rPr>
      </w:pPr>
    </w:p>
    <w:p w14:paraId="4C5D2D50" w14:textId="77777777" w:rsidR="006B42F0" w:rsidRPr="007206A1" w:rsidRDefault="006B42F0" w:rsidP="006B42F0">
      <w:pPr>
        <w:numPr>
          <w:ilvl w:val="0"/>
          <w:numId w:val="8"/>
        </w:numPr>
        <w:jc w:val="both"/>
        <w:rPr>
          <w:sz w:val="24"/>
          <w:szCs w:val="24"/>
        </w:rPr>
      </w:pPr>
      <w:r>
        <w:rPr>
          <w:iCs/>
          <w:sz w:val="24"/>
        </w:rPr>
        <w:t>T</w:t>
      </w:r>
      <w:r w:rsidRPr="007206A1">
        <w:rPr>
          <w:iCs/>
          <w:sz w:val="24"/>
        </w:rPr>
        <w:t xml:space="preserve">hat one hundred percent (100%) of the units in the </w:t>
      </w:r>
      <w:r>
        <w:rPr>
          <w:iCs/>
          <w:sz w:val="24"/>
        </w:rPr>
        <w:t>Development</w:t>
      </w:r>
      <w:r w:rsidRPr="007206A1">
        <w:rPr>
          <w:iCs/>
          <w:sz w:val="24"/>
        </w:rPr>
        <w:t xml:space="preserve"> will be located within ½ mile of any amenities meant to serve the entire </w:t>
      </w:r>
      <w:r>
        <w:rPr>
          <w:iCs/>
          <w:sz w:val="24"/>
        </w:rPr>
        <w:t>Development</w:t>
      </w:r>
      <w:r w:rsidRPr="007206A1">
        <w:rPr>
          <w:iCs/>
          <w:sz w:val="24"/>
        </w:rPr>
        <w:t xml:space="preserve"> even if more than one (1) of an amenity type must be included to meet this requirement. </w:t>
      </w:r>
      <w:r>
        <w:rPr>
          <w:iCs/>
          <w:sz w:val="24"/>
        </w:rPr>
        <w:t>(N/A for Acquisition/Rehabilitation of Single Family Scattered Site Developments.)</w:t>
      </w:r>
      <w:r w:rsidRPr="007206A1">
        <w:rPr>
          <w:iCs/>
          <w:sz w:val="24"/>
        </w:rPr>
        <w:t xml:space="preserve"> </w:t>
      </w:r>
      <w:r>
        <w:rPr>
          <w:iCs/>
          <w:sz w:val="24"/>
        </w:rPr>
        <w:t xml:space="preserve"> </w:t>
      </w:r>
    </w:p>
    <w:p w14:paraId="2DA03AEB" w14:textId="77777777" w:rsidR="006B42F0" w:rsidRDefault="006B42F0" w:rsidP="006B42F0">
      <w:pPr>
        <w:rPr>
          <w:sz w:val="24"/>
          <w:szCs w:val="24"/>
        </w:rPr>
      </w:pPr>
    </w:p>
    <w:p w14:paraId="77010F93" w14:textId="77777777" w:rsidR="006B42F0" w:rsidRDefault="006B42F0" w:rsidP="006B42F0">
      <w:pPr>
        <w:numPr>
          <w:ilvl w:val="0"/>
          <w:numId w:val="8"/>
        </w:numPr>
        <w:rPr>
          <w:sz w:val="24"/>
          <w:szCs w:val="24"/>
        </w:rPr>
      </w:pPr>
      <w:r>
        <w:rPr>
          <w:b/>
          <w:iCs/>
          <w:sz w:val="24"/>
          <w:u w:val="single"/>
        </w:rPr>
        <w:t>This is an exclusive list and n</w:t>
      </w:r>
      <w:r w:rsidRPr="007206A1">
        <w:rPr>
          <w:b/>
          <w:iCs/>
          <w:sz w:val="24"/>
          <w:u w:val="single"/>
        </w:rPr>
        <w:t xml:space="preserve">o </w:t>
      </w:r>
      <w:r>
        <w:rPr>
          <w:b/>
          <w:iCs/>
          <w:sz w:val="24"/>
          <w:u w:val="single"/>
        </w:rPr>
        <w:t>s</w:t>
      </w:r>
      <w:r w:rsidRPr="007206A1">
        <w:rPr>
          <w:b/>
          <w:iCs/>
          <w:sz w:val="24"/>
          <w:u w:val="single"/>
        </w:rPr>
        <w:t xml:space="preserve">ubstitutions will be permitted after a </w:t>
      </w:r>
      <w:r>
        <w:rPr>
          <w:b/>
          <w:iCs/>
          <w:sz w:val="24"/>
          <w:u w:val="single"/>
        </w:rPr>
        <w:t>Development</w:t>
      </w:r>
      <w:r w:rsidRPr="007206A1">
        <w:rPr>
          <w:b/>
          <w:iCs/>
          <w:sz w:val="24"/>
          <w:u w:val="single"/>
        </w:rPr>
        <w:t xml:space="preserve"> has been A</w:t>
      </w:r>
      <w:r>
        <w:rPr>
          <w:b/>
          <w:iCs/>
          <w:sz w:val="24"/>
          <w:u w:val="single"/>
        </w:rPr>
        <w:t xml:space="preserve">warded </w:t>
      </w:r>
      <w:r w:rsidRPr="007206A1">
        <w:rPr>
          <w:b/>
          <w:iCs/>
          <w:sz w:val="24"/>
          <w:u w:val="single"/>
        </w:rPr>
        <w:t>Credits</w:t>
      </w:r>
      <w:r>
        <w:rPr>
          <w:b/>
          <w:iCs/>
          <w:sz w:val="24"/>
          <w:u w:val="single"/>
        </w:rPr>
        <w:t>.</w:t>
      </w:r>
    </w:p>
    <w:p w14:paraId="7EBF822B" w14:textId="77777777" w:rsidR="006B42F0" w:rsidRPr="007206A1" w:rsidRDefault="006B42F0" w:rsidP="006B42F0">
      <w:pPr>
        <w:rPr>
          <w:sz w:val="24"/>
          <w:szCs w:val="24"/>
        </w:rPr>
      </w:pPr>
    </w:p>
    <w:p w14:paraId="13F1B0EC" w14:textId="77777777" w:rsidR="006B42F0" w:rsidRPr="007206A1" w:rsidRDefault="006B42F0" w:rsidP="006B42F0">
      <w:pPr>
        <w:pStyle w:val="BodyText"/>
        <w:spacing w:after="0"/>
        <w:jc w:val="both"/>
        <w:rPr>
          <w:sz w:val="24"/>
          <w:szCs w:val="24"/>
        </w:rPr>
      </w:pPr>
      <w:r w:rsidRPr="007206A1">
        <w:rPr>
          <w:sz w:val="24"/>
          <w:szCs w:val="24"/>
        </w:rPr>
        <w:t xml:space="preserve">Applicants </w:t>
      </w:r>
      <w:r>
        <w:rPr>
          <w:sz w:val="24"/>
          <w:szCs w:val="24"/>
        </w:rPr>
        <w:t>may</w:t>
      </w:r>
      <w:r w:rsidRPr="007206A1">
        <w:rPr>
          <w:sz w:val="24"/>
          <w:szCs w:val="24"/>
        </w:rPr>
        <w:t xml:space="preserve"> choose </w:t>
      </w:r>
      <w:r>
        <w:rPr>
          <w:sz w:val="24"/>
          <w:szCs w:val="24"/>
        </w:rPr>
        <w:t>up to ten (10) of the following items to receive up to 10 Points (1 Point per item, except the Storm Shelter/Safe room which is 5 points)</w:t>
      </w:r>
      <w:r w:rsidRPr="007206A1">
        <w:rPr>
          <w:sz w:val="24"/>
          <w:szCs w:val="24"/>
        </w:rPr>
        <w:t>:</w:t>
      </w:r>
    </w:p>
    <w:p w14:paraId="3A1D069B" w14:textId="77777777" w:rsidR="006B42F0" w:rsidRPr="00C06A8D" w:rsidRDefault="006B42F0" w:rsidP="006B42F0">
      <w:pPr>
        <w:pStyle w:val="Default"/>
        <w:spacing w:after="15"/>
        <w:ind w:left="1170" w:hanging="45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5308A7">
        <w:fldChar w:fldCharType="separate"/>
      </w:r>
      <w:r>
        <w:fldChar w:fldCharType="end"/>
      </w:r>
      <w:r>
        <w:t xml:space="preserve">   </w:t>
      </w:r>
      <w:r w:rsidRPr="00C06A8D">
        <w:t xml:space="preserve">Indoor Fitness center (for Developments with 60 units or less: a minimum of two (2) pieces of equipment must be provided, for Developments with greater than 60 units: a minimum of four (4) pieces of equipment must be provided.) (e.g. Treadmills, Weight Sets, Stationary Bicycles, etc.) </w:t>
      </w:r>
    </w:p>
    <w:p w14:paraId="06933CFB" w14:textId="77777777" w:rsidR="006B42F0" w:rsidRPr="00C06A8D" w:rsidRDefault="006B42F0" w:rsidP="006B42F0">
      <w:pPr>
        <w:pStyle w:val="Default"/>
        <w:spacing w:after="15"/>
        <w:ind w:left="1170" w:hanging="45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5308A7">
        <w:fldChar w:fldCharType="separate"/>
      </w:r>
      <w:r>
        <w:fldChar w:fldCharType="end"/>
      </w:r>
      <w:r>
        <w:t xml:space="preserve">   </w:t>
      </w:r>
      <w:r w:rsidRPr="00C06A8D">
        <w:t>Playground with three (3) or more different features grouped together. (e.g. Swings,                                                                                                                                                                                                   Seesaws, Slides, etc.) (</w:t>
      </w:r>
      <w:r w:rsidRPr="00C06A8D">
        <w:rPr>
          <w:b/>
          <w:bCs/>
        </w:rPr>
        <w:t>N/A for Elderly Developments</w:t>
      </w:r>
      <w:r w:rsidRPr="00C06A8D">
        <w:t>)</w:t>
      </w:r>
      <w:r w:rsidRPr="00C06A8D">
        <w:tab/>
        <w:t xml:space="preserve"> </w:t>
      </w:r>
    </w:p>
    <w:p w14:paraId="59972666" w14:textId="77777777" w:rsidR="006B42F0" w:rsidRPr="00C06A8D" w:rsidRDefault="006B42F0" w:rsidP="006B42F0">
      <w:pPr>
        <w:pStyle w:val="Default"/>
        <w:spacing w:after="15"/>
        <w:ind w:left="1170" w:hanging="45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5308A7">
        <w:fldChar w:fldCharType="separate"/>
      </w:r>
      <w:r>
        <w:fldChar w:fldCharType="end"/>
      </w:r>
      <w:r>
        <w:t xml:space="preserve">   </w:t>
      </w:r>
      <w:r w:rsidRPr="002B0341">
        <w:t>Onsite computer workstations reserved strictly for use by the tenants with internet access (for Developments with 60 units or less: a minimum of two (2) computers must be provided, for Developments with greater than 60 units: a minimum of four (4) computers must be provided.)</w:t>
      </w:r>
      <w:r>
        <w:t xml:space="preserve"> </w:t>
      </w:r>
      <w:r w:rsidRPr="00C06A8D">
        <w:t xml:space="preserve"> </w:t>
      </w:r>
    </w:p>
    <w:p w14:paraId="16A90042" w14:textId="77777777" w:rsidR="006B42F0" w:rsidRPr="00C06A8D" w:rsidRDefault="006B42F0" w:rsidP="006B42F0">
      <w:pPr>
        <w:pStyle w:val="Default"/>
        <w:spacing w:after="15"/>
        <w:ind w:left="72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5308A7">
        <w:fldChar w:fldCharType="separate"/>
      </w:r>
      <w:r>
        <w:fldChar w:fldCharType="end"/>
      </w:r>
      <w:r>
        <w:t xml:space="preserve">   </w:t>
      </w:r>
      <w:r w:rsidRPr="00C06A8D">
        <w:t>Covered parking</w:t>
      </w:r>
      <w:r>
        <w:t xml:space="preserve"> </w:t>
      </w:r>
      <w:r w:rsidRPr="00C06A8D">
        <w:t>–</w:t>
      </w:r>
      <w:r>
        <w:t xml:space="preserve"> minimum of at least one covered parking spot for each unit</w:t>
      </w:r>
      <w:r w:rsidRPr="00C06A8D">
        <w:t xml:space="preserve"> </w:t>
      </w:r>
    </w:p>
    <w:p w14:paraId="6C7B9859" w14:textId="77777777" w:rsidR="006B42F0" w:rsidRPr="00C06A8D" w:rsidRDefault="006B42F0" w:rsidP="006B42F0">
      <w:pPr>
        <w:pStyle w:val="Default"/>
        <w:spacing w:after="15"/>
        <w:ind w:left="72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5308A7">
        <w:fldChar w:fldCharType="separate"/>
      </w:r>
      <w:r>
        <w:fldChar w:fldCharType="end"/>
      </w:r>
      <w:r>
        <w:t xml:space="preserve">   </w:t>
      </w:r>
      <w:r w:rsidRPr="00C06A8D">
        <w:t>Dog park</w:t>
      </w:r>
      <w:r>
        <w:t xml:space="preserve">   </w:t>
      </w:r>
      <w:r w:rsidRPr="00C06A8D">
        <w:t xml:space="preserve"> </w:t>
      </w:r>
    </w:p>
    <w:p w14:paraId="5C908D42" w14:textId="77777777" w:rsidR="006B42F0" w:rsidRPr="00C06A8D" w:rsidRDefault="006B42F0" w:rsidP="006B42F0">
      <w:pPr>
        <w:pStyle w:val="Default"/>
        <w:spacing w:after="15"/>
        <w:ind w:left="72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5308A7">
        <w:fldChar w:fldCharType="separate"/>
      </w:r>
      <w:r>
        <w:fldChar w:fldCharType="end"/>
      </w:r>
      <w:r>
        <w:t xml:space="preserve">   </w:t>
      </w:r>
      <w:r w:rsidRPr="00C06A8D">
        <w:t xml:space="preserve">Pool </w:t>
      </w:r>
    </w:p>
    <w:p w14:paraId="308811CB" w14:textId="77777777" w:rsidR="006B42F0" w:rsidRPr="00C06A8D" w:rsidRDefault="006B42F0" w:rsidP="006B42F0">
      <w:pPr>
        <w:pStyle w:val="Default"/>
        <w:spacing w:after="15"/>
        <w:ind w:left="72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5308A7">
        <w:fldChar w:fldCharType="separate"/>
      </w:r>
      <w:r>
        <w:fldChar w:fldCharType="end"/>
      </w:r>
      <w:r>
        <w:t xml:space="preserve">   </w:t>
      </w:r>
      <w:r w:rsidRPr="00C06A8D">
        <w:t xml:space="preserve">Splash pad </w:t>
      </w:r>
    </w:p>
    <w:p w14:paraId="6F1F530A" w14:textId="77777777" w:rsidR="006B42F0" w:rsidRPr="002B0341" w:rsidRDefault="006B42F0" w:rsidP="006B42F0">
      <w:pPr>
        <w:pStyle w:val="Default"/>
        <w:spacing w:after="15"/>
        <w:ind w:left="72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5308A7">
        <w:fldChar w:fldCharType="separate"/>
      </w:r>
      <w:r>
        <w:fldChar w:fldCharType="end"/>
      </w:r>
      <w:r>
        <w:t xml:space="preserve">   </w:t>
      </w:r>
      <w:r w:rsidRPr="002B0341">
        <w:t xml:space="preserve">Washer &amp; Dryers in each unit </w:t>
      </w:r>
    </w:p>
    <w:p w14:paraId="1FC18C9D" w14:textId="77777777" w:rsidR="006B42F0" w:rsidRDefault="006B42F0" w:rsidP="006B42F0">
      <w:pPr>
        <w:pStyle w:val="BodyText"/>
        <w:spacing w:after="0"/>
        <w:ind w:left="1170" w:hanging="450"/>
        <w:jc w:val="both"/>
        <w:rPr>
          <w:sz w:val="24"/>
        </w:rPr>
      </w:pPr>
      <w:r w:rsidRPr="002B0341">
        <w:rPr>
          <w:rFonts w:asciiTheme="minorHAnsi" w:hAnsiTheme="minorHAnsi" w:cstheme="minorHAnsi"/>
          <w:sz w:val="24"/>
          <w:szCs w:val="24"/>
        </w:rPr>
        <w:fldChar w:fldCharType="begin">
          <w:ffData>
            <w:name w:val="Check2"/>
            <w:enabled/>
            <w:calcOnExit w:val="0"/>
            <w:statusText w:type="text" w:val="Dishwasher in each unit"/>
            <w:checkBox>
              <w:sizeAuto/>
              <w:default w:val="0"/>
              <w:checked w:val="0"/>
            </w:checkBox>
          </w:ffData>
        </w:fldChar>
      </w:r>
      <w:r w:rsidRPr="002B0341">
        <w:rPr>
          <w:rFonts w:asciiTheme="minorHAnsi" w:hAnsiTheme="minorHAnsi" w:cstheme="minorHAnsi"/>
          <w:sz w:val="24"/>
          <w:szCs w:val="24"/>
        </w:rPr>
        <w:instrText xml:space="preserve"> FORMCHECKBOX </w:instrText>
      </w:r>
      <w:r w:rsidR="005308A7">
        <w:rPr>
          <w:rFonts w:asciiTheme="minorHAnsi" w:hAnsiTheme="minorHAnsi" w:cstheme="minorHAnsi"/>
          <w:sz w:val="24"/>
          <w:szCs w:val="24"/>
        </w:rPr>
      </w:r>
      <w:r w:rsidR="005308A7">
        <w:rPr>
          <w:rFonts w:asciiTheme="minorHAnsi" w:hAnsiTheme="minorHAnsi" w:cstheme="minorHAnsi"/>
          <w:sz w:val="24"/>
          <w:szCs w:val="24"/>
        </w:rPr>
        <w:fldChar w:fldCharType="separate"/>
      </w:r>
      <w:r w:rsidRPr="002B0341">
        <w:rPr>
          <w:rFonts w:asciiTheme="minorHAnsi" w:hAnsiTheme="minorHAnsi" w:cstheme="minorHAnsi"/>
          <w:sz w:val="24"/>
          <w:szCs w:val="24"/>
        </w:rPr>
        <w:fldChar w:fldCharType="end"/>
      </w:r>
      <w:r w:rsidRPr="002B0341">
        <w:rPr>
          <w:rFonts w:asciiTheme="minorHAnsi" w:hAnsiTheme="minorHAnsi" w:cstheme="minorHAnsi"/>
          <w:sz w:val="24"/>
          <w:szCs w:val="24"/>
        </w:rPr>
        <w:t xml:space="preserve"> </w:t>
      </w:r>
      <w:r w:rsidRPr="002B0341">
        <w:rPr>
          <w:rFonts w:asciiTheme="minorHAnsi" w:hAnsiTheme="minorHAnsi" w:cstheme="minorHAnsi"/>
        </w:rPr>
        <w:t xml:space="preserve"> </w:t>
      </w:r>
      <w:r>
        <w:t xml:space="preserve"> </w:t>
      </w:r>
      <w:r w:rsidRPr="007206A1">
        <w:rPr>
          <w:sz w:val="24"/>
        </w:rPr>
        <w:t>Building facades that are a minimum of 60% brick or stone (</w:t>
      </w:r>
      <w:r>
        <w:rPr>
          <w:sz w:val="24"/>
        </w:rPr>
        <w:t xml:space="preserve">man-made or natural) </w:t>
      </w:r>
      <w:r w:rsidRPr="002B0341">
        <w:rPr>
          <w:b/>
          <w:bCs/>
          <w:sz w:val="24"/>
        </w:rPr>
        <w:t>OR</w:t>
      </w:r>
      <w:r>
        <w:rPr>
          <w:sz w:val="24"/>
        </w:rPr>
        <w:t xml:space="preserve"> </w:t>
      </w:r>
      <w:r w:rsidRPr="007206A1">
        <w:rPr>
          <w:sz w:val="24"/>
        </w:rPr>
        <w:t>Building facades that are a minimum of 40% brick or stone (man-made or natural).  The remaining percentage shall be comprised of Cement type</w:t>
      </w:r>
      <w:r>
        <w:rPr>
          <w:sz w:val="24"/>
        </w:rPr>
        <w:t xml:space="preserve"> boards. (</w:t>
      </w:r>
      <w:r w:rsidRPr="007865FC">
        <w:rPr>
          <w:b/>
          <w:bCs/>
          <w:sz w:val="24"/>
        </w:rPr>
        <w:t>N/A for Rehabilitation Developments</w:t>
      </w:r>
      <w:r>
        <w:rPr>
          <w:sz w:val="24"/>
        </w:rPr>
        <w:t xml:space="preserve">) </w:t>
      </w:r>
    </w:p>
    <w:p w14:paraId="5F3C1EC0" w14:textId="77777777" w:rsidR="006B42F0" w:rsidRPr="00C06A8D" w:rsidRDefault="006B42F0" w:rsidP="006B42F0">
      <w:pPr>
        <w:pStyle w:val="Default"/>
        <w:spacing w:after="15"/>
        <w:ind w:left="72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5308A7">
        <w:fldChar w:fldCharType="separate"/>
      </w:r>
      <w:r>
        <w:fldChar w:fldCharType="end"/>
      </w:r>
      <w:r>
        <w:t xml:space="preserve">   </w:t>
      </w:r>
      <w:r w:rsidRPr="00C06A8D">
        <w:t>Gated community</w:t>
      </w:r>
      <w:r>
        <w:t xml:space="preserve"> providing keypad gates on all entrances to the Development</w:t>
      </w:r>
      <w:r w:rsidRPr="00C06A8D">
        <w:t xml:space="preserve"> </w:t>
      </w:r>
    </w:p>
    <w:p w14:paraId="2074A30A" w14:textId="77777777" w:rsidR="006B42F0" w:rsidRPr="002E54CB" w:rsidRDefault="006B42F0" w:rsidP="006B42F0">
      <w:pPr>
        <w:pStyle w:val="Default"/>
        <w:spacing w:after="15"/>
        <w:ind w:left="720"/>
      </w:pPr>
      <w:r w:rsidRPr="002E54CB">
        <w:fldChar w:fldCharType="begin">
          <w:ffData>
            <w:name w:val="Check2"/>
            <w:enabled/>
            <w:calcOnExit w:val="0"/>
            <w:statusText w:type="text" w:val="Dishwasher in each unit"/>
            <w:checkBox>
              <w:sizeAuto/>
              <w:default w:val="0"/>
              <w:checked w:val="0"/>
            </w:checkBox>
          </w:ffData>
        </w:fldChar>
      </w:r>
      <w:r w:rsidRPr="002E54CB">
        <w:instrText xml:space="preserve"> FORMCHECKBOX </w:instrText>
      </w:r>
      <w:r w:rsidR="005308A7">
        <w:fldChar w:fldCharType="separate"/>
      </w:r>
      <w:r w:rsidRPr="002E54CB">
        <w:fldChar w:fldCharType="end"/>
      </w:r>
      <w:r w:rsidRPr="002E54CB">
        <w:t xml:space="preserve">   Ceiling fans (all beds &amp; living) </w:t>
      </w:r>
    </w:p>
    <w:p w14:paraId="359F70B4" w14:textId="77777777" w:rsidR="006B42F0" w:rsidRPr="00C06A8D" w:rsidRDefault="006B42F0" w:rsidP="006B42F0">
      <w:pPr>
        <w:pStyle w:val="Default"/>
        <w:spacing w:after="15"/>
        <w:ind w:left="72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5308A7">
        <w:fldChar w:fldCharType="separate"/>
      </w:r>
      <w:r>
        <w:fldChar w:fldCharType="end"/>
      </w:r>
      <w:r>
        <w:t xml:space="preserve">   </w:t>
      </w:r>
      <w:r w:rsidRPr="00C06A8D">
        <w:t xml:space="preserve">Charging </w:t>
      </w:r>
      <w:r>
        <w:t>s</w:t>
      </w:r>
      <w:r w:rsidRPr="00C06A8D">
        <w:t xml:space="preserve">tation for </w:t>
      </w:r>
      <w:r>
        <w:t>electric c</w:t>
      </w:r>
      <w:r w:rsidRPr="00C06A8D">
        <w:t xml:space="preserve">ars – minimum of 1 </w:t>
      </w:r>
      <w:r>
        <w:t>station</w:t>
      </w:r>
      <w:r w:rsidRPr="00C06A8D">
        <w:t xml:space="preserve"> per 20 units</w:t>
      </w:r>
    </w:p>
    <w:bookmarkStart w:id="44" w:name="_Hlk110251326"/>
    <w:p w14:paraId="40B37A77" w14:textId="77777777" w:rsidR="006B42F0" w:rsidRPr="00C06A8D" w:rsidRDefault="006B42F0" w:rsidP="006B42F0">
      <w:pPr>
        <w:pStyle w:val="Default"/>
        <w:spacing w:after="15"/>
        <w:ind w:left="720"/>
      </w:pPr>
      <w:r>
        <w:lastRenderedPageBreak/>
        <w:fldChar w:fldCharType="begin">
          <w:ffData>
            <w:name w:val="Check2"/>
            <w:enabled/>
            <w:calcOnExit w:val="0"/>
            <w:statusText w:type="text" w:val="Dishwasher in each unit"/>
            <w:checkBox>
              <w:sizeAuto/>
              <w:default w:val="0"/>
              <w:checked w:val="0"/>
            </w:checkBox>
          </w:ffData>
        </w:fldChar>
      </w:r>
      <w:r>
        <w:instrText xml:space="preserve"> FORMCHECKBOX </w:instrText>
      </w:r>
      <w:r w:rsidR="005308A7">
        <w:fldChar w:fldCharType="separate"/>
      </w:r>
      <w:r>
        <w:fldChar w:fldCharType="end"/>
      </w:r>
      <w:bookmarkEnd w:id="44"/>
      <w:r>
        <w:t xml:space="preserve">   </w:t>
      </w:r>
      <w:r w:rsidRPr="00C06A8D">
        <w:t>Dishwasher</w:t>
      </w:r>
      <w:r>
        <w:t xml:space="preserve"> in each unit</w:t>
      </w:r>
      <w:r w:rsidRPr="00C06A8D">
        <w:t xml:space="preserve"> </w:t>
      </w:r>
    </w:p>
    <w:p w14:paraId="406DEF3D" w14:textId="77777777" w:rsidR="006B42F0" w:rsidRPr="00C06A8D" w:rsidRDefault="006B42F0" w:rsidP="006B42F0">
      <w:pPr>
        <w:pStyle w:val="Default"/>
        <w:spacing w:after="15"/>
        <w:ind w:left="72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5308A7">
        <w:fldChar w:fldCharType="separate"/>
      </w:r>
      <w:r>
        <w:fldChar w:fldCharType="end"/>
      </w:r>
      <w:r>
        <w:t xml:space="preserve">   </w:t>
      </w:r>
      <w:r w:rsidRPr="002B0341">
        <w:t>Garbage Disposal in each unit</w:t>
      </w:r>
      <w:r w:rsidRPr="00C06A8D">
        <w:t xml:space="preserve"> </w:t>
      </w:r>
    </w:p>
    <w:p w14:paraId="547FBFFD" w14:textId="77777777" w:rsidR="006B42F0" w:rsidRPr="002B0341" w:rsidRDefault="006B42F0" w:rsidP="006B42F0">
      <w:pPr>
        <w:pStyle w:val="Default"/>
        <w:spacing w:after="15"/>
        <w:ind w:left="1170" w:hanging="45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5308A7">
        <w:fldChar w:fldCharType="separate"/>
      </w:r>
      <w:r>
        <w:fldChar w:fldCharType="end"/>
      </w:r>
      <w:r>
        <w:t xml:space="preserve">   </w:t>
      </w:r>
      <w:r w:rsidRPr="002B0341">
        <w:t xml:space="preserve">Sports Facilities which must be stationary and fixed to the Development. (e.g. Soccer Field, Basketball Court, Tennis Court, Badminton, Shuffle Board, etc.)  </w:t>
      </w:r>
    </w:p>
    <w:p w14:paraId="43F53C07" w14:textId="77777777" w:rsidR="006B42F0" w:rsidRPr="00C06A8D" w:rsidRDefault="006B42F0" w:rsidP="006B42F0">
      <w:pPr>
        <w:pStyle w:val="Default"/>
        <w:spacing w:after="15"/>
        <w:ind w:left="72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5308A7">
        <w:fldChar w:fldCharType="separate"/>
      </w:r>
      <w:r>
        <w:fldChar w:fldCharType="end"/>
      </w:r>
      <w:r>
        <w:t xml:space="preserve">   </w:t>
      </w:r>
      <w:r w:rsidRPr="00C06A8D">
        <w:t>Security cameras</w:t>
      </w:r>
      <w:r>
        <w:t xml:space="preserve"> that cover the entrances of each unit</w:t>
      </w:r>
      <w:r w:rsidRPr="00C06A8D">
        <w:t xml:space="preserve"> </w:t>
      </w:r>
    </w:p>
    <w:p w14:paraId="320CC0B2" w14:textId="77777777" w:rsidR="006B42F0" w:rsidRPr="00C06A8D" w:rsidRDefault="006B42F0" w:rsidP="006B42F0">
      <w:pPr>
        <w:pStyle w:val="Default"/>
        <w:spacing w:after="15"/>
        <w:ind w:left="72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5308A7">
        <w:fldChar w:fldCharType="separate"/>
      </w:r>
      <w:r>
        <w:fldChar w:fldCharType="end"/>
      </w:r>
      <w:r>
        <w:t xml:space="preserve">   </w:t>
      </w:r>
      <w:r w:rsidRPr="00C06A8D">
        <w:t xml:space="preserve">Security systems </w:t>
      </w:r>
      <w:r>
        <w:t>within each unit</w:t>
      </w:r>
    </w:p>
    <w:p w14:paraId="2E493293" w14:textId="77777777" w:rsidR="006B42F0" w:rsidRPr="00C06A8D" w:rsidRDefault="006B42F0" w:rsidP="006B42F0">
      <w:pPr>
        <w:pStyle w:val="Default"/>
        <w:ind w:left="72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5308A7">
        <w:fldChar w:fldCharType="separate"/>
      </w:r>
      <w:r>
        <w:fldChar w:fldCharType="end"/>
      </w:r>
      <w:r>
        <w:t xml:space="preserve">   </w:t>
      </w:r>
      <w:r w:rsidRPr="00C06A8D">
        <w:t xml:space="preserve">Outdoor grills – minimum of 1 grill per 20 units </w:t>
      </w:r>
    </w:p>
    <w:p w14:paraId="4925F6F0" w14:textId="77777777" w:rsidR="006B42F0" w:rsidRPr="00C06A8D" w:rsidRDefault="006B42F0" w:rsidP="006B42F0">
      <w:pPr>
        <w:pStyle w:val="Default"/>
        <w:spacing w:after="11"/>
        <w:ind w:left="720"/>
        <w:rPr>
          <w:color w:val="auto"/>
        </w:rPr>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5308A7">
        <w:fldChar w:fldCharType="separate"/>
      </w:r>
      <w:r>
        <w:fldChar w:fldCharType="end"/>
      </w:r>
      <w:r>
        <w:t xml:space="preserve">   </w:t>
      </w:r>
      <w:r w:rsidRPr="00C06A8D">
        <w:rPr>
          <w:color w:val="auto"/>
        </w:rPr>
        <w:t xml:space="preserve">Outdoor covered seating </w:t>
      </w:r>
    </w:p>
    <w:bookmarkStart w:id="45" w:name="_Hlk115081125"/>
    <w:p w14:paraId="507F1E3E" w14:textId="77777777" w:rsidR="006B42F0" w:rsidRDefault="006B42F0" w:rsidP="006B42F0">
      <w:pPr>
        <w:pStyle w:val="Default"/>
        <w:ind w:left="720"/>
        <w:rPr>
          <w:color w:val="auto"/>
        </w:rPr>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5308A7">
        <w:fldChar w:fldCharType="separate"/>
      </w:r>
      <w:r>
        <w:fldChar w:fldCharType="end"/>
      </w:r>
      <w:r>
        <w:t xml:space="preserve">   </w:t>
      </w:r>
      <w:bookmarkEnd w:id="45"/>
      <w:r w:rsidRPr="00C06A8D">
        <w:rPr>
          <w:color w:val="auto"/>
        </w:rPr>
        <w:t>Community room</w:t>
      </w:r>
    </w:p>
    <w:p w14:paraId="37B80E2F" w14:textId="77777777" w:rsidR="006B42F0" w:rsidRDefault="006B42F0" w:rsidP="006B42F0">
      <w:pPr>
        <w:pStyle w:val="BodyText"/>
        <w:spacing w:after="0"/>
        <w:ind w:firstLine="720"/>
        <w:jc w:val="both"/>
        <w:rPr>
          <w:sz w:val="24"/>
          <w:szCs w:val="24"/>
        </w:rPr>
      </w:pPr>
      <w:r w:rsidRPr="00D72EBF">
        <w:rPr>
          <w:sz w:val="24"/>
          <w:szCs w:val="24"/>
        </w:rPr>
        <w:fldChar w:fldCharType="begin">
          <w:ffData>
            <w:name w:val="Check2"/>
            <w:enabled/>
            <w:calcOnExit w:val="0"/>
            <w:statusText w:type="text" w:val="Dishwasher in each unit"/>
            <w:checkBox>
              <w:sizeAuto/>
              <w:default w:val="0"/>
              <w:checked w:val="0"/>
            </w:checkBox>
          </w:ffData>
        </w:fldChar>
      </w:r>
      <w:r w:rsidRPr="00D72EBF">
        <w:rPr>
          <w:sz w:val="24"/>
          <w:szCs w:val="24"/>
        </w:rPr>
        <w:instrText xml:space="preserve"> FORMCHECKBOX </w:instrText>
      </w:r>
      <w:r w:rsidR="005308A7">
        <w:rPr>
          <w:sz w:val="24"/>
          <w:szCs w:val="24"/>
        </w:rPr>
      </w:r>
      <w:r w:rsidR="005308A7">
        <w:rPr>
          <w:sz w:val="24"/>
          <w:szCs w:val="24"/>
        </w:rPr>
        <w:fldChar w:fldCharType="separate"/>
      </w:r>
      <w:r w:rsidRPr="00D72EBF">
        <w:rPr>
          <w:sz w:val="24"/>
          <w:szCs w:val="24"/>
        </w:rPr>
        <w:fldChar w:fldCharType="end"/>
      </w:r>
      <w:r w:rsidRPr="00D72EBF">
        <w:rPr>
          <w:sz w:val="24"/>
          <w:szCs w:val="24"/>
        </w:rPr>
        <w:t xml:space="preserve">   </w:t>
      </w:r>
      <w:r w:rsidRPr="00DA4B1D">
        <w:rPr>
          <w:sz w:val="24"/>
          <w:szCs w:val="24"/>
        </w:rPr>
        <w:t>Smoke free policy for the building(s)</w:t>
      </w:r>
    </w:p>
    <w:p w14:paraId="2B04FCDD" w14:textId="77777777" w:rsidR="006B42F0" w:rsidRPr="00DA4B1D" w:rsidRDefault="006B42F0" w:rsidP="006B42F0">
      <w:pPr>
        <w:pStyle w:val="BodyText"/>
        <w:spacing w:after="0"/>
        <w:ind w:left="1170" w:hanging="450"/>
        <w:jc w:val="both"/>
        <w:rPr>
          <w:sz w:val="24"/>
          <w:szCs w:val="24"/>
        </w:rPr>
      </w:pPr>
      <w:r w:rsidRPr="00D72EBF">
        <w:rPr>
          <w:sz w:val="24"/>
          <w:szCs w:val="24"/>
        </w:rPr>
        <w:fldChar w:fldCharType="begin">
          <w:ffData>
            <w:name w:val="Check2"/>
            <w:enabled/>
            <w:calcOnExit w:val="0"/>
            <w:statusText w:type="text" w:val="Dishwasher in each unit"/>
            <w:checkBox>
              <w:sizeAuto/>
              <w:default w:val="0"/>
              <w:checked w:val="0"/>
            </w:checkBox>
          </w:ffData>
        </w:fldChar>
      </w:r>
      <w:r w:rsidRPr="00D72EBF">
        <w:rPr>
          <w:sz w:val="24"/>
          <w:szCs w:val="24"/>
        </w:rPr>
        <w:instrText xml:space="preserve"> FORMCHECKBOX </w:instrText>
      </w:r>
      <w:r w:rsidR="005308A7">
        <w:rPr>
          <w:sz w:val="24"/>
          <w:szCs w:val="24"/>
        </w:rPr>
      </w:r>
      <w:r w:rsidR="005308A7">
        <w:rPr>
          <w:sz w:val="24"/>
          <w:szCs w:val="24"/>
        </w:rPr>
        <w:fldChar w:fldCharType="separate"/>
      </w:r>
      <w:r w:rsidRPr="00D72EBF">
        <w:rPr>
          <w:sz w:val="24"/>
          <w:szCs w:val="24"/>
        </w:rPr>
        <w:fldChar w:fldCharType="end"/>
      </w:r>
      <w:r>
        <w:rPr>
          <w:sz w:val="24"/>
          <w:szCs w:val="24"/>
        </w:rPr>
        <w:t xml:space="preserve"> </w:t>
      </w:r>
      <w:r>
        <w:rPr>
          <w:sz w:val="24"/>
          <w:szCs w:val="24"/>
        </w:rPr>
        <w:tab/>
        <w:t xml:space="preserve">Provide internet connection in each unit that meets or exceeds the requirements outlined in the HUD Broadband Infrastructure Rule, which may be reviewed by </w:t>
      </w:r>
      <w:hyperlink r:id="rId14" w:history="1">
        <w:r w:rsidRPr="00A01565">
          <w:rPr>
            <w:rStyle w:val="Hyperlink"/>
            <w:sz w:val="24"/>
            <w:szCs w:val="24"/>
          </w:rPr>
          <w:t>Clicking Here</w:t>
        </w:r>
      </w:hyperlink>
      <w:r>
        <w:rPr>
          <w:sz w:val="24"/>
          <w:szCs w:val="24"/>
        </w:rPr>
        <w:t>.</w:t>
      </w:r>
    </w:p>
    <w:p w14:paraId="79657150" w14:textId="77777777" w:rsidR="006B42F0" w:rsidRDefault="006B42F0" w:rsidP="006B42F0">
      <w:pPr>
        <w:pStyle w:val="Default"/>
        <w:ind w:left="1170" w:hanging="45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5308A7">
        <w:fldChar w:fldCharType="separate"/>
      </w:r>
      <w:r>
        <w:fldChar w:fldCharType="end"/>
      </w:r>
      <w:r>
        <w:t xml:space="preserve">   </w:t>
      </w:r>
      <w:r w:rsidRPr="007206A1">
        <w:t xml:space="preserve">Storm shelter </w:t>
      </w:r>
      <w:r>
        <w:t xml:space="preserve">or Safe room must be constructed in accordance with </w:t>
      </w:r>
      <w:r w:rsidRPr="009D7EA7">
        <w:t>the most recent State of Oklahoma Uniform Building Code Commission minimum State requirement for storm shelters, which currently requires construction according to ICC/NSSA 500 Standard, FEMA 320 Guideline, FEMA 361 Guideline or other equivalent approved engineered system.</w:t>
      </w:r>
      <w:r>
        <w:t xml:space="preserve"> M</w:t>
      </w:r>
      <w:r w:rsidRPr="003F5B99">
        <w:t>ust accommodate all possible residents based on number of bedrooms</w:t>
      </w:r>
      <w:r>
        <w:t>,</w:t>
      </w:r>
      <w:r w:rsidRPr="003F5B99">
        <w:t xml:space="preserve"> </w:t>
      </w:r>
      <w:r>
        <w:t xml:space="preserve">one </w:t>
      </w:r>
      <w:r w:rsidRPr="003F5B99">
        <w:t>(</w:t>
      </w:r>
      <w:r>
        <w:t>1</w:t>
      </w:r>
      <w:r w:rsidRPr="003F5B99">
        <w:t>) pe</w:t>
      </w:r>
      <w:r>
        <w:t>rson</w:t>
      </w:r>
      <w:r w:rsidRPr="003F5B99">
        <w:t xml:space="preserve"> per bedroom. </w:t>
      </w:r>
      <w:r>
        <w:t>Residents must have access.</w:t>
      </w:r>
    </w:p>
    <w:p w14:paraId="43B911C2" w14:textId="77777777" w:rsidR="006B42F0" w:rsidRPr="007206A1" w:rsidRDefault="006B42F0" w:rsidP="006B42F0">
      <w:pPr>
        <w:pStyle w:val="BodyText"/>
        <w:spacing w:after="0"/>
        <w:jc w:val="both"/>
        <w:rPr>
          <w:sz w:val="24"/>
        </w:rPr>
      </w:pPr>
    </w:p>
    <w:p w14:paraId="2DEB1785" w14:textId="77777777" w:rsidR="006B42F0" w:rsidRPr="007206A1" w:rsidRDefault="006B42F0" w:rsidP="006B42F0">
      <w:pPr>
        <w:rPr>
          <w:sz w:val="24"/>
          <w:szCs w:val="24"/>
        </w:rPr>
      </w:pPr>
    </w:p>
    <w:p w14:paraId="2EF20D34" w14:textId="77777777" w:rsidR="006B42F0" w:rsidRDefault="006B42F0" w:rsidP="006B42F0">
      <w:pPr>
        <w:rPr>
          <w:sz w:val="24"/>
          <w:szCs w:val="24"/>
          <w:u w:val="single"/>
        </w:rPr>
      </w:pPr>
    </w:p>
    <w:p w14:paraId="16F14D19" w14:textId="77777777" w:rsidR="006B42F0" w:rsidRPr="007206A1" w:rsidRDefault="006B42F0" w:rsidP="006B42F0">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p>
    <w:p w14:paraId="42277D51" w14:textId="77777777" w:rsidR="006B42F0" w:rsidRPr="007206A1" w:rsidRDefault="006B42F0" w:rsidP="006B42F0">
      <w:pPr>
        <w:rPr>
          <w:sz w:val="24"/>
          <w:szCs w:val="24"/>
        </w:rPr>
      </w:pPr>
      <w:r w:rsidRPr="007206A1">
        <w:rPr>
          <w:sz w:val="24"/>
          <w:szCs w:val="24"/>
        </w:rPr>
        <w:t>Representative of the Ownership Entity</w:t>
      </w:r>
      <w:r w:rsidRPr="007206A1">
        <w:rPr>
          <w:sz w:val="24"/>
          <w:szCs w:val="24"/>
        </w:rPr>
        <w:tab/>
      </w:r>
      <w:r w:rsidRPr="007206A1">
        <w:rPr>
          <w:sz w:val="24"/>
          <w:szCs w:val="24"/>
        </w:rPr>
        <w:tab/>
      </w:r>
      <w:r w:rsidRPr="007206A1">
        <w:rPr>
          <w:sz w:val="24"/>
          <w:szCs w:val="24"/>
        </w:rPr>
        <w:tab/>
        <w:t>Date</w:t>
      </w:r>
    </w:p>
    <w:p w14:paraId="7FFF5FF8" w14:textId="77777777" w:rsidR="006B42F0" w:rsidRPr="007206A1" w:rsidRDefault="006B42F0" w:rsidP="006B42F0">
      <w:pPr>
        <w:rPr>
          <w:sz w:val="24"/>
          <w:szCs w:val="24"/>
        </w:rPr>
      </w:pPr>
    </w:p>
    <w:p w14:paraId="03119B3E" w14:textId="77777777" w:rsidR="006B42F0" w:rsidRPr="007206A1" w:rsidRDefault="006B42F0" w:rsidP="006B42F0">
      <w:pPr>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557D4D99" w14:textId="77777777" w:rsidR="006B42F0" w:rsidRPr="007206A1" w:rsidRDefault="006B42F0" w:rsidP="006B42F0">
      <w:pPr>
        <w:rPr>
          <w:sz w:val="24"/>
          <w:szCs w:val="24"/>
        </w:rPr>
      </w:pPr>
      <w:r w:rsidRPr="007206A1">
        <w:rPr>
          <w:sz w:val="24"/>
          <w:szCs w:val="24"/>
        </w:rPr>
        <w:t>Printed Name</w:t>
      </w:r>
    </w:p>
    <w:p w14:paraId="4316C9A4" w14:textId="77777777" w:rsidR="006B42F0" w:rsidRPr="007206A1" w:rsidRDefault="006B42F0" w:rsidP="006B42F0">
      <w:pPr>
        <w:rPr>
          <w:sz w:val="24"/>
          <w:szCs w:val="24"/>
        </w:rPr>
      </w:pPr>
    </w:p>
    <w:p w14:paraId="5C426800" w14:textId="77777777" w:rsidR="006B42F0" w:rsidRPr="007206A1" w:rsidRDefault="006B42F0" w:rsidP="006B42F0">
      <w:pPr>
        <w:rPr>
          <w:sz w:val="24"/>
          <w:szCs w:val="24"/>
        </w:rPr>
      </w:pPr>
    </w:p>
    <w:p w14:paraId="7A9CB684" w14:textId="77777777" w:rsidR="006B42F0" w:rsidRPr="007206A1" w:rsidRDefault="006B42F0" w:rsidP="006B42F0">
      <w:pPr>
        <w:rPr>
          <w:u w:val="single"/>
        </w:rPr>
      </w:pP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tab/>
      </w:r>
      <w:r w:rsidRPr="007206A1">
        <w:tab/>
      </w:r>
      <w:r w:rsidRPr="007206A1">
        <w:rPr>
          <w:u w:val="single"/>
        </w:rPr>
        <w:tab/>
      </w:r>
      <w:r w:rsidRPr="007206A1">
        <w:rPr>
          <w:u w:val="single"/>
        </w:rPr>
        <w:tab/>
      </w:r>
      <w:r w:rsidRPr="007206A1">
        <w:rPr>
          <w:u w:val="single"/>
        </w:rPr>
        <w:tab/>
      </w:r>
    </w:p>
    <w:p w14:paraId="6912E315" w14:textId="77777777" w:rsidR="006B42F0" w:rsidRPr="007206A1" w:rsidRDefault="006B42F0" w:rsidP="006B42F0">
      <w:pPr>
        <w:rPr>
          <w:sz w:val="24"/>
          <w:szCs w:val="24"/>
        </w:rPr>
      </w:pPr>
      <w:r w:rsidRPr="007206A1">
        <w:rPr>
          <w:sz w:val="24"/>
          <w:szCs w:val="24"/>
        </w:rPr>
        <w:t>Architect</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Pr>
          <w:sz w:val="24"/>
          <w:szCs w:val="24"/>
        </w:rPr>
        <w:tab/>
      </w:r>
      <w:r w:rsidRPr="007206A1">
        <w:rPr>
          <w:sz w:val="24"/>
          <w:szCs w:val="24"/>
        </w:rPr>
        <w:t>Date</w:t>
      </w:r>
    </w:p>
    <w:p w14:paraId="149E83A9" w14:textId="77777777" w:rsidR="006B42F0" w:rsidRPr="007206A1" w:rsidRDefault="006B42F0" w:rsidP="006B42F0">
      <w:pPr>
        <w:rPr>
          <w:sz w:val="24"/>
          <w:szCs w:val="24"/>
        </w:rPr>
      </w:pPr>
    </w:p>
    <w:p w14:paraId="202D9482" w14:textId="77777777" w:rsidR="006B42F0" w:rsidRPr="007206A1" w:rsidRDefault="006B42F0" w:rsidP="006B42F0">
      <w:pPr>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0FA6F5DA" w14:textId="77777777" w:rsidR="006B42F0" w:rsidRPr="007206A1" w:rsidRDefault="006B42F0" w:rsidP="006B42F0">
      <w:pPr>
        <w:rPr>
          <w:sz w:val="24"/>
          <w:szCs w:val="24"/>
        </w:rPr>
      </w:pPr>
      <w:r w:rsidRPr="007206A1">
        <w:rPr>
          <w:sz w:val="24"/>
          <w:szCs w:val="24"/>
        </w:rPr>
        <w:t>Printed Name</w:t>
      </w:r>
    </w:p>
    <w:p w14:paraId="13326FA2" w14:textId="77777777" w:rsidR="006B42F0" w:rsidRPr="007206A1" w:rsidRDefault="006B42F0" w:rsidP="006B42F0">
      <w:pPr>
        <w:rPr>
          <w:sz w:val="24"/>
          <w:szCs w:val="24"/>
        </w:rPr>
      </w:pPr>
    </w:p>
    <w:p w14:paraId="10F15F9D" w14:textId="77777777" w:rsidR="006B42F0" w:rsidRPr="007206A1" w:rsidRDefault="006B42F0" w:rsidP="006B42F0">
      <w:pPr>
        <w:rPr>
          <w:sz w:val="24"/>
          <w:szCs w:val="24"/>
        </w:rPr>
      </w:pPr>
    </w:p>
    <w:p w14:paraId="16EDC1A3" w14:textId="77777777" w:rsidR="006B42F0" w:rsidRPr="007206A1" w:rsidRDefault="006B42F0" w:rsidP="006B42F0">
      <w:pPr>
        <w:rPr>
          <w:u w:val="single"/>
        </w:rPr>
      </w:pP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tab/>
      </w:r>
      <w:r w:rsidRPr="007206A1">
        <w:tab/>
      </w:r>
      <w:r w:rsidRPr="007206A1">
        <w:rPr>
          <w:u w:val="single"/>
        </w:rPr>
        <w:tab/>
      </w:r>
      <w:r w:rsidRPr="007206A1">
        <w:rPr>
          <w:u w:val="single"/>
        </w:rPr>
        <w:tab/>
      </w:r>
      <w:r w:rsidRPr="007206A1">
        <w:rPr>
          <w:u w:val="single"/>
        </w:rPr>
        <w:tab/>
      </w:r>
    </w:p>
    <w:p w14:paraId="3A2A3526" w14:textId="77777777" w:rsidR="006B42F0" w:rsidRPr="007206A1" w:rsidRDefault="006B42F0" w:rsidP="006B42F0">
      <w:pPr>
        <w:rPr>
          <w:sz w:val="24"/>
          <w:szCs w:val="24"/>
        </w:rPr>
      </w:pPr>
      <w:r w:rsidRPr="007206A1">
        <w:rPr>
          <w:sz w:val="24"/>
          <w:szCs w:val="24"/>
        </w:rPr>
        <w:t>General Contractor</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Date</w:t>
      </w:r>
    </w:p>
    <w:p w14:paraId="0045CFB8" w14:textId="77777777" w:rsidR="006B42F0" w:rsidRPr="007206A1" w:rsidRDefault="006B42F0" w:rsidP="006B42F0">
      <w:pPr>
        <w:rPr>
          <w:sz w:val="24"/>
          <w:szCs w:val="24"/>
        </w:rPr>
      </w:pPr>
    </w:p>
    <w:p w14:paraId="113E8250" w14:textId="77777777" w:rsidR="006B42F0" w:rsidRPr="007206A1" w:rsidRDefault="006B42F0" w:rsidP="006B42F0">
      <w:pPr>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261A00F2" w14:textId="77777777" w:rsidR="006B42F0" w:rsidRPr="007206A1" w:rsidRDefault="006B42F0" w:rsidP="006B42F0">
      <w:pPr>
        <w:rPr>
          <w:sz w:val="24"/>
          <w:szCs w:val="24"/>
        </w:rPr>
      </w:pPr>
      <w:r w:rsidRPr="007206A1">
        <w:rPr>
          <w:sz w:val="24"/>
          <w:szCs w:val="24"/>
        </w:rPr>
        <w:t>Printed Name</w:t>
      </w:r>
    </w:p>
    <w:p w14:paraId="4EA30981" w14:textId="77777777" w:rsidR="006B42F0" w:rsidRPr="00535304" w:rsidRDefault="006B42F0" w:rsidP="006B42F0">
      <w:pPr>
        <w:rPr>
          <w:sz w:val="24"/>
          <w:szCs w:val="24"/>
        </w:rPr>
      </w:pPr>
      <w:r w:rsidRPr="007206A1">
        <w:rPr>
          <w:sz w:val="24"/>
          <w:szCs w:val="24"/>
        </w:rPr>
        <w:tab/>
      </w:r>
      <w:r w:rsidRPr="007206A1">
        <w:rPr>
          <w:sz w:val="24"/>
          <w:szCs w:val="24"/>
        </w:rPr>
        <w:tab/>
      </w:r>
      <w:r w:rsidRPr="007206A1">
        <w:rPr>
          <w:sz w:val="24"/>
          <w:szCs w:val="24"/>
        </w:rPr>
        <w:tab/>
      </w:r>
      <w:r w:rsidRPr="007206A1">
        <w:rPr>
          <w:sz w:val="24"/>
          <w:szCs w:val="24"/>
        </w:rPr>
        <w:tab/>
      </w:r>
    </w:p>
    <w:p w14:paraId="62275468" w14:textId="748002D4" w:rsidR="00AA3479" w:rsidRPr="006B42F0" w:rsidRDefault="006B42F0" w:rsidP="00CE23D3">
      <w:pPr>
        <w:jc w:val="center"/>
      </w:pPr>
      <w:r w:rsidRPr="00D72EBF">
        <w:rPr>
          <w:b/>
          <w:bCs/>
          <w:i/>
          <w:sz w:val="24"/>
          <w:szCs w:val="32"/>
          <w:u w:val="single"/>
        </w:rPr>
        <w:t>DO NOT MODIFY THIS FORM</w:t>
      </w:r>
    </w:p>
    <w:sectPr w:rsidR="00AA3479" w:rsidRPr="006B42F0">
      <w:footerReference w:type="defaul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4254C" w14:textId="77777777" w:rsidR="00224750" w:rsidRDefault="00224750" w:rsidP="00442D11">
      <w:r>
        <w:separator/>
      </w:r>
    </w:p>
  </w:endnote>
  <w:endnote w:type="continuationSeparator" w:id="0">
    <w:p w14:paraId="2A87E84B" w14:textId="77777777" w:rsidR="00224750" w:rsidRDefault="00224750" w:rsidP="00442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8D56E" w14:textId="3F7D4EF7" w:rsidR="006B42F0" w:rsidRDefault="006B42F0" w:rsidP="007B3436">
    <w:pPr>
      <w:pStyle w:val="Footer"/>
    </w:pPr>
    <w:r>
      <w:t>202</w:t>
    </w:r>
    <w:r w:rsidR="000E3170">
      <w:t>4</w:t>
    </w:r>
    <w:r>
      <w:t xml:space="preserve"> AHTC Application Instructions Final</w:t>
    </w:r>
    <w:r>
      <w:tab/>
    </w:r>
    <w:r>
      <w:fldChar w:fldCharType="begin"/>
    </w:r>
    <w:r>
      <w:instrText xml:space="preserve"> PAGE   \* MERGEFORMAT </w:instrText>
    </w:r>
    <w:r>
      <w:fldChar w:fldCharType="separate"/>
    </w:r>
    <w:r>
      <w:rPr>
        <w:noProof/>
      </w:rPr>
      <w:t>29</w:t>
    </w:r>
    <w:r>
      <w:rPr>
        <w:noProof/>
      </w:rPr>
      <w:fldChar w:fldCharType="end"/>
    </w:r>
  </w:p>
  <w:p w14:paraId="60F0880B" w14:textId="77777777" w:rsidR="006B42F0" w:rsidRPr="000A52E7" w:rsidRDefault="006B42F0" w:rsidP="000A52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A510F" w14:textId="7C5BAAAF" w:rsidR="006B42F0" w:rsidRDefault="006B42F0" w:rsidP="007B3436">
    <w:pPr>
      <w:pStyle w:val="Footer"/>
    </w:pPr>
    <w:r>
      <w:t xml:space="preserve"> 202</w:t>
    </w:r>
    <w:r w:rsidR="005308A7">
      <w:t>4</w:t>
    </w:r>
    <w:r>
      <w:t xml:space="preserve"> AHTC Application Instructions Final</w:t>
    </w:r>
    <w:r>
      <w:tab/>
    </w:r>
    <w:r>
      <w:fldChar w:fldCharType="begin"/>
    </w:r>
    <w:r>
      <w:instrText xml:space="preserve"> PAGE   \* MERGEFORMAT </w:instrText>
    </w:r>
    <w:r>
      <w:fldChar w:fldCharType="separate"/>
    </w:r>
    <w:r>
      <w:rPr>
        <w:noProof/>
      </w:rPr>
      <w:t>70</w:t>
    </w:r>
    <w:r>
      <w:rPr>
        <w:noProof/>
      </w:rPr>
      <w:fldChar w:fldCharType="end"/>
    </w:r>
  </w:p>
  <w:p w14:paraId="06A47715" w14:textId="77777777" w:rsidR="006B42F0" w:rsidRPr="000A52E7" w:rsidRDefault="006B42F0" w:rsidP="000A52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DF5D1" w14:textId="77777777" w:rsidR="006B42F0" w:rsidRPr="000A52E7" w:rsidRDefault="006B42F0" w:rsidP="000A52E7">
    <w:pPr>
      <w:pStyle w:val="Footer"/>
    </w:pPr>
  </w:p>
  <w:p w14:paraId="19BC329D" w14:textId="77777777" w:rsidR="006B42F0" w:rsidRDefault="006B42F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0AA3C" w14:textId="748E1FA2" w:rsidR="006B42F0" w:rsidRDefault="006B42F0" w:rsidP="00EE3448">
    <w:pPr>
      <w:pStyle w:val="Footer"/>
    </w:pPr>
    <w:r>
      <w:t>202</w:t>
    </w:r>
    <w:r w:rsidR="005308A7">
      <w:t>4</w:t>
    </w:r>
    <w:r>
      <w:t xml:space="preserve"> AHTC Application Instructions Final</w:t>
    </w:r>
    <w:r>
      <w:tab/>
    </w:r>
    <w:r>
      <w:fldChar w:fldCharType="begin"/>
    </w:r>
    <w:r>
      <w:instrText xml:space="preserve"> PAGE   \* MERGEFORMAT </w:instrText>
    </w:r>
    <w:r>
      <w:fldChar w:fldCharType="separate"/>
    </w:r>
    <w:r>
      <w:rPr>
        <w:noProof/>
      </w:rPr>
      <w:t>73</w:t>
    </w:r>
    <w:r>
      <w:rPr>
        <w:noProof/>
      </w:rPr>
      <w:fldChar w:fldCharType="end"/>
    </w:r>
  </w:p>
  <w:p w14:paraId="709FAB3E" w14:textId="77777777" w:rsidR="006B42F0" w:rsidRDefault="006B42F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0466D" w14:textId="073227B3" w:rsidR="00224750" w:rsidRDefault="00224750" w:rsidP="005E7979">
    <w:pPr>
      <w:pStyle w:val="Footer"/>
    </w:pPr>
    <w:r>
      <w:t>202</w:t>
    </w:r>
    <w:r w:rsidR="005308A7">
      <w:t>4</w:t>
    </w:r>
    <w:r>
      <w:t xml:space="preserve"> AHTC Application Attachments - Final</w:t>
    </w:r>
    <w:r w:rsidDel="003432DE">
      <w:t xml:space="preserve"> </w:t>
    </w:r>
    <w:r>
      <w:tab/>
    </w:r>
    <w:r>
      <w:fldChar w:fldCharType="begin"/>
    </w:r>
    <w:r>
      <w:instrText xml:space="preserve"> PAGE   \* MERGEFORMAT </w:instrText>
    </w:r>
    <w:r>
      <w:fldChar w:fldCharType="separate"/>
    </w:r>
    <w:r>
      <w:rPr>
        <w:noProof/>
      </w:rPr>
      <w:t>2</w:t>
    </w:r>
    <w:r>
      <w:rPr>
        <w:noProof/>
      </w:rPr>
      <w:fldChar w:fldCharType="end"/>
    </w:r>
  </w:p>
  <w:p w14:paraId="7DCAAB12" w14:textId="77777777" w:rsidR="00224750" w:rsidRPr="000A52E7" w:rsidRDefault="00224750" w:rsidP="005E797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521EA" w14:textId="77777777" w:rsidR="00224750" w:rsidRDefault="00224750" w:rsidP="005E7979">
    <w:pPr>
      <w:pStyle w:val="Footer"/>
    </w:pPr>
    <w:r>
      <w:t xml:space="preserve"> 2020 AHTC Application Instructions Final</w:t>
    </w:r>
    <w:r>
      <w:tab/>
    </w:r>
    <w:r>
      <w:fldChar w:fldCharType="begin"/>
    </w:r>
    <w:r>
      <w:instrText xml:space="preserve"> PAGE   \* MERGEFORMAT </w:instrText>
    </w:r>
    <w:r>
      <w:fldChar w:fldCharType="separate"/>
    </w:r>
    <w:r>
      <w:rPr>
        <w:noProof/>
      </w:rPr>
      <w:t>37</w:t>
    </w:r>
    <w:r>
      <w:rPr>
        <w:noProof/>
      </w:rPr>
      <w:fldChar w:fldCharType="end"/>
    </w:r>
  </w:p>
  <w:p w14:paraId="71B2D3B0" w14:textId="77777777" w:rsidR="00224750" w:rsidRPr="000A52E7" w:rsidRDefault="00224750" w:rsidP="005E79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DFDF7" w14:textId="77777777" w:rsidR="00224750" w:rsidRDefault="00224750" w:rsidP="00442D11">
      <w:r>
        <w:separator/>
      </w:r>
    </w:p>
  </w:footnote>
  <w:footnote w:type="continuationSeparator" w:id="0">
    <w:p w14:paraId="528B4CA0" w14:textId="77777777" w:rsidR="00224750" w:rsidRDefault="00224750" w:rsidP="00442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A72C" w14:textId="77777777" w:rsidR="006B42F0" w:rsidRDefault="006B42F0">
    <w:pPr>
      <w:pStyle w:val="Header"/>
    </w:pPr>
  </w:p>
  <w:p w14:paraId="09C8120A" w14:textId="77777777" w:rsidR="006B42F0" w:rsidRDefault="006B42F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C6549" w14:textId="77777777" w:rsidR="006B42F0" w:rsidRDefault="006B42F0">
    <w:pPr>
      <w:pStyle w:val="Header"/>
    </w:pPr>
  </w:p>
  <w:p w14:paraId="28968686" w14:textId="77777777" w:rsidR="006B42F0" w:rsidRDefault="006B42F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1B93D" w14:textId="77777777" w:rsidR="006B42F0" w:rsidRDefault="006B42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37494"/>
    <w:multiLevelType w:val="hybridMultilevel"/>
    <w:tmpl w:val="315018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56D8F"/>
    <w:multiLevelType w:val="hybridMultilevel"/>
    <w:tmpl w:val="A8C8A3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172AF"/>
    <w:multiLevelType w:val="hybridMultilevel"/>
    <w:tmpl w:val="C714F2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F6B94"/>
    <w:multiLevelType w:val="hybridMultilevel"/>
    <w:tmpl w:val="DAAECD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970FE2"/>
    <w:multiLevelType w:val="hybridMultilevel"/>
    <w:tmpl w:val="EE42F4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82C41"/>
    <w:multiLevelType w:val="hybridMultilevel"/>
    <w:tmpl w:val="D1400F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98317E"/>
    <w:multiLevelType w:val="hybridMultilevel"/>
    <w:tmpl w:val="F58A5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A53DDE"/>
    <w:multiLevelType w:val="hybridMultilevel"/>
    <w:tmpl w:val="5E208AFE"/>
    <w:lvl w:ilvl="0" w:tplc="30D0F7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205995"/>
    <w:multiLevelType w:val="hybridMultilevel"/>
    <w:tmpl w:val="FEF6E7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5000441">
    <w:abstractNumId w:val="6"/>
  </w:num>
  <w:num w:numId="2" w16cid:durableId="1050571259">
    <w:abstractNumId w:val="7"/>
  </w:num>
  <w:num w:numId="3" w16cid:durableId="1266889748">
    <w:abstractNumId w:val="0"/>
  </w:num>
  <w:num w:numId="4" w16cid:durableId="1994720195">
    <w:abstractNumId w:val="1"/>
  </w:num>
  <w:num w:numId="5" w16cid:durableId="987128367">
    <w:abstractNumId w:val="2"/>
  </w:num>
  <w:num w:numId="6" w16cid:durableId="1061951850">
    <w:abstractNumId w:val="4"/>
  </w:num>
  <w:num w:numId="7" w16cid:durableId="883179616">
    <w:abstractNumId w:val="8"/>
  </w:num>
  <w:num w:numId="8" w16cid:durableId="1773237012">
    <w:abstractNumId w:val="3"/>
  </w:num>
  <w:num w:numId="9" w16cid:durableId="82420475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2D11"/>
    <w:rsid w:val="0006401F"/>
    <w:rsid w:val="00064EE1"/>
    <w:rsid w:val="000E3170"/>
    <w:rsid w:val="00104253"/>
    <w:rsid w:val="001D4B1F"/>
    <w:rsid w:val="002162DB"/>
    <w:rsid w:val="00224750"/>
    <w:rsid w:val="00306350"/>
    <w:rsid w:val="003432DE"/>
    <w:rsid w:val="00442D11"/>
    <w:rsid w:val="005308A7"/>
    <w:rsid w:val="00532BDB"/>
    <w:rsid w:val="00537D6E"/>
    <w:rsid w:val="00574953"/>
    <w:rsid w:val="005E7979"/>
    <w:rsid w:val="005F179B"/>
    <w:rsid w:val="00651224"/>
    <w:rsid w:val="006B42F0"/>
    <w:rsid w:val="008419D6"/>
    <w:rsid w:val="00883C74"/>
    <w:rsid w:val="008972F4"/>
    <w:rsid w:val="0094602B"/>
    <w:rsid w:val="00AA3479"/>
    <w:rsid w:val="00AF73FB"/>
    <w:rsid w:val="00CE23D3"/>
    <w:rsid w:val="00D43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592E15D"/>
  <w15:docId w15:val="{4F03BBA5-3AF2-4C7B-8123-A4EB45690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D1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42D11"/>
    <w:pPr>
      <w:keepNext/>
      <w:spacing w:before="240" w:after="60"/>
      <w:outlineLvl w:val="0"/>
    </w:pPr>
    <w:rPr>
      <w:rFonts w:ascii="Arial" w:hAnsi="Arial"/>
      <w:b/>
      <w:kern w:val="28"/>
      <w:sz w:val="24"/>
    </w:rPr>
  </w:style>
  <w:style w:type="paragraph" w:styleId="Heading2">
    <w:name w:val="heading 2"/>
    <w:basedOn w:val="Normal"/>
    <w:next w:val="Normal"/>
    <w:link w:val="Heading2Char"/>
    <w:uiPriority w:val="9"/>
    <w:qFormat/>
    <w:rsid w:val="00442D11"/>
    <w:pPr>
      <w:keepNext/>
      <w:spacing w:before="240" w:after="60"/>
      <w:outlineLvl w:val="1"/>
    </w:pPr>
    <w:rPr>
      <w:rFonts w:ascii="Arial" w:hAnsi="Arial"/>
      <w:b/>
      <w:i/>
      <w:sz w:val="24"/>
    </w:rPr>
  </w:style>
  <w:style w:type="paragraph" w:styleId="Heading3">
    <w:name w:val="heading 3"/>
    <w:basedOn w:val="Normal"/>
    <w:next w:val="Normal"/>
    <w:link w:val="Heading3Char"/>
    <w:uiPriority w:val="9"/>
    <w:qFormat/>
    <w:rsid w:val="00442D11"/>
    <w:pPr>
      <w:keepNext/>
      <w:spacing w:before="240" w:after="60"/>
      <w:outlineLvl w:val="2"/>
    </w:pPr>
    <w:rPr>
      <w:rFonts w:ascii="Arial" w:hAnsi="Arial"/>
      <w:sz w:val="24"/>
    </w:rPr>
  </w:style>
  <w:style w:type="paragraph" w:styleId="Heading4">
    <w:name w:val="heading 4"/>
    <w:basedOn w:val="Normal"/>
    <w:next w:val="Normal"/>
    <w:link w:val="Heading4Char"/>
    <w:qFormat/>
    <w:rsid w:val="00442D11"/>
    <w:pPr>
      <w:keepNext/>
      <w:outlineLvl w:val="3"/>
    </w:pPr>
    <w:rPr>
      <w:sz w:val="24"/>
      <w:u w:val="single"/>
    </w:rPr>
  </w:style>
  <w:style w:type="paragraph" w:styleId="Heading5">
    <w:name w:val="heading 5"/>
    <w:basedOn w:val="Normal"/>
    <w:next w:val="Normal"/>
    <w:link w:val="Heading5Char"/>
    <w:qFormat/>
    <w:rsid w:val="00442D11"/>
    <w:pPr>
      <w:keepNext/>
      <w:widowControl w:val="0"/>
      <w:jc w:val="both"/>
      <w:outlineLvl w:val="4"/>
    </w:pPr>
    <w:rPr>
      <w:sz w:val="24"/>
    </w:rPr>
  </w:style>
  <w:style w:type="paragraph" w:styleId="Heading6">
    <w:name w:val="heading 6"/>
    <w:basedOn w:val="Normal"/>
    <w:next w:val="Normal"/>
    <w:link w:val="Heading6Char"/>
    <w:qFormat/>
    <w:rsid w:val="00442D11"/>
    <w:pPr>
      <w:keepNext/>
      <w:jc w:val="both"/>
      <w:outlineLvl w:val="5"/>
    </w:pPr>
    <w:rPr>
      <w:rFonts w:ascii="Arial" w:hAnsi="Arial"/>
      <w:b/>
      <w:sz w:val="24"/>
    </w:rPr>
  </w:style>
  <w:style w:type="paragraph" w:styleId="Heading8">
    <w:name w:val="heading 8"/>
    <w:basedOn w:val="Normal"/>
    <w:next w:val="Normal"/>
    <w:link w:val="Heading8Char"/>
    <w:qFormat/>
    <w:rsid w:val="00442D11"/>
    <w:pPr>
      <w:keepNext/>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2D11"/>
    <w:rPr>
      <w:rFonts w:ascii="Arial" w:eastAsia="Times New Roman" w:hAnsi="Arial" w:cs="Times New Roman"/>
      <w:b/>
      <w:kern w:val="28"/>
      <w:sz w:val="24"/>
      <w:szCs w:val="20"/>
    </w:rPr>
  </w:style>
  <w:style w:type="character" w:customStyle="1" w:styleId="Heading2Char">
    <w:name w:val="Heading 2 Char"/>
    <w:basedOn w:val="DefaultParagraphFont"/>
    <w:link w:val="Heading2"/>
    <w:rsid w:val="00442D11"/>
    <w:rPr>
      <w:rFonts w:ascii="Arial" w:eastAsia="Times New Roman" w:hAnsi="Arial" w:cs="Times New Roman"/>
      <w:b/>
      <w:i/>
      <w:sz w:val="24"/>
      <w:szCs w:val="20"/>
    </w:rPr>
  </w:style>
  <w:style w:type="character" w:customStyle="1" w:styleId="Heading3Char">
    <w:name w:val="Heading 3 Char"/>
    <w:basedOn w:val="DefaultParagraphFont"/>
    <w:link w:val="Heading3"/>
    <w:rsid w:val="00442D11"/>
    <w:rPr>
      <w:rFonts w:ascii="Arial" w:eastAsia="Times New Roman" w:hAnsi="Arial" w:cs="Times New Roman"/>
      <w:sz w:val="24"/>
      <w:szCs w:val="20"/>
    </w:rPr>
  </w:style>
  <w:style w:type="character" w:customStyle="1" w:styleId="Heading4Char">
    <w:name w:val="Heading 4 Char"/>
    <w:basedOn w:val="DefaultParagraphFont"/>
    <w:link w:val="Heading4"/>
    <w:rsid w:val="00442D11"/>
    <w:rPr>
      <w:rFonts w:ascii="Times New Roman" w:eastAsia="Times New Roman" w:hAnsi="Times New Roman" w:cs="Times New Roman"/>
      <w:sz w:val="24"/>
      <w:szCs w:val="20"/>
      <w:u w:val="single"/>
    </w:rPr>
  </w:style>
  <w:style w:type="character" w:customStyle="1" w:styleId="Heading5Char">
    <w:name w:val="Heading 5 Char"/>
    <w:basedOn w:val="DefaultParagraphFont"/>
    <w:link w:val="Heading5"/>
    <w:rsid w:val="00442D11"/>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442D11"/>
    <w:rPr>
      <w:rFonts w:ascii="Arial" w:eastAsia="Times New Roman" w:hAnsi="Arial" w:cs="Times New Roman"/>
      <w:b/>
      <w:sz w:val="24"/>
      <w:szCs w:val="20"/>
    </w:rPr>
  </w:style>
  <w:style w:type="character" w:customStyle="1" w:styleId="Heading8Char">
    <w:name w:val="Heading 8 Char"/>
    <w:basedOn w:val="DefaultParagraphFont"/>
    <w:link w:val="Heading8"/>
    <w:rsid w:val="00442D11"/>
    <w:rPr>
      <w:rFonts w:ascii="Times New Roman" w:eastAsia="Times New Roman" w:hAnsi="Times New Roman" w:cs="Times New Roman"/>
      <w:sz w:val="28"/>
      <w:szCs w:val="20"/>
    </w:rPr>
  </w:style>
  <w:style w:type="paragraph" w:styleId="ListBullet">
    <w:name w:val="List Bullet"/>
    <w:basedOn w:val="Normal"/>
    <w:autoRedefine/>
    <w:rsid w:val="00442D11"/>
    <w:pPr>
      <w:tabs>
        <w:tab w:val="left" w:pos="720"/>
      </w:tabs>
      <w:ind w:left="1080"/>
      <w:jc w:val="center"/>
    </w:pPr>
    <w:rPr>
      <w:b/>
      <w:bCs/>
      <w:kern w:val="28"/>
      <w:sz w:val="32"/>
      <w:szCs w:val="24"/>
    </w:rPr>
  </w:style>
  <w:style w:type="paragraph" w:styleId="BodyText3">
    <w:name w:val="Body Text 3"/>
    <w:basedOn w:val="Normal"/>
    <w:link w:val="BodyText3Char"/>
    <w:rsid w:val="00442D11"/>
    <w:rPr>
      <w:sz w:val="24"/>
    </w:rPr>
  </w:style>
  <w:style w:type="character" w:customStyle="1" w:styleId="BodyText3Char">
    <w:name w:val="Body Text 3 Char"/>
    <w:basedOn w:val="DefaultParagraphFont"/>
    <w:link w:val="BodyText3"/>
    <w:rsid w:val="00442D11"/>
    <w:rPr>
      <w:rFonts w:ascii="Times New Roman" w:eastAsia="Times New Roman" w:hAnsi="Times New Roman" w:cs="Times New Roman"/>
      <w:sz w:val="24"/>
      <w:szCs w:val="20"/>
    </w:rPr>
  </w:style>
  <w:style w:type="paragraph" w:styleId="BodyText">
    <w:name w:val="Body Text"/>
    <w:aliases w:val="Body Text Char Char Char Char Char,Body Text Char Char Char Char Char Char Char Char,Body Text Char Char Char Char Char Char"/>
    <w:basedOn w:val="Normal"/>
    <w:link w:val="BodyTextChar"/>
    <w:uiPriority w:val="1"/>
    <w:qFormat/>
    <w:rsid w:val="00442D11"/>
    <w:pPr>
      <w:spacing w:after="120"/>
    </w:pPr>
  </w:style>
  <w:style w:type="character" w:customStyle="1" w:styleId="BodyTextChar">
    <w:name w:val="Body Text Char"/>
    <w:aliases w:val="Body Text Char Char Char Char Char Char1,Body Text Char Char Char Char Char Char Char Char Char,Body Text Char Char Char Char Char Char Char"/>
    <w:basedOn w:val="DefaultParagraphFont"/>
    <w:link w:val="BodyText"/>
    <w:uiPriority w:val="1"/>
    <w:rsid w:val="00442D11"/>
    <w:rPr>
      <w:rFonts w:ascii="Times New Roman" w:eastAsia="Times New Roman" w:hAnsi="Times New Roman" w:cs="Times New Roman"/>
      <w:sz w:val="20"/>
      <w:szCs w:val="20"/>
    </w:rPr>
  </w:style>
  <w:style w:type="paragraph" w:styleId="Date">
    <w:name w:val="Date"/>
    <w:basedOn w:val="Normal"/>
    <w:next w:val="Normal"/>
    <w:link w:val="DateChar"/>
    <w:rsid w:val="00442D11"/>
  </w:style>
  <w:style w:type="character" w:customStyle="1" w:styleId="DateChar">
    <w:name w:val="Date Char"/>
    <w:basedOn w:val="DefaultParagraphFont"/>
    <w:link w:val="Date"/>
    <w:rsid w:val="00442D11"/>
    <w:rPr>
      <w:rFonts w:ascii="Times New Roman" w:eastAsia="Times New Roman" w:hAnsi="Times New Roman" w:cs="Times New Roman"/>
      <w:sz w:val="20"/>
      <w:szCs w:val="20"/>
    </w:rPr>
  </w:style>
  <w:style w:type="character" w:styleId="Hyperlink">
    <w:name w:val="Hyperlink"/>
    <w:uiPriority w:val="99"/>
    <w:rsid w:val="00442D11"/>
    <w:rPr>
      <w:rFonts w:cs="Times New Roman"/>
      <w:color w:val="0000FF"/>
      <w:u w:val="single"/>
    </w:rPr>
  </w:style>
  <w:style w:type="paragraph" w:styleId="BodyText2">
    <w:name w:val="Body Text 2"/>
    <w:basedOn w:val="Normal"/>
    <w:link w:val="BodyText2Char"/>
    <w:rsid w:val="00442D11"/>
    <w:rPr>
      <w:b/>
    </w:rPr>
  </w:style>
  <w:style w:type="character" w:customStyle="1" w:styleId="BodyText2Char">
    <w:name w:val="Body Text 2 Char"/>
    <w:basedOn w:val="DefaultParagraphFont"/>
    <w:link w:val="BodyText2"/>
    <w:rsid w:val="00442D11"/>
    <w:rPr>
      <w:rFonts w:ascii="Times New Roman" w:eastAsia="Times New Roman" w:hAnsi="Times New Roman" w:cs="Times New Roman"/>
      <w:b/>
      <w:sz w:val="20"/>
      <w:szCs w:val="20"/>
    </w:rPr>
  </w:style>
  <w:style w:type="paragraph" w:styleId="List">
    <w:name w:val="List"/>
    <w:basedOn w:val="Normal"/>
    <w:rsid w:val="00442D11"/>
    <w:pPr>
      <w:ind w:left="360" w:hanging="360"/>
    </w:pPr>
  </w:style>
  <w:style w:type="paragraph" w:styleId="List2">
    <w:name w:val="List 2"/>
    <w:basedOn w:val="Normal"/>
    <w:rsid w:val="00442D11"/>
    <w:pPr>
      <w:ind w:left="720" w:hanging="360"/>
    </w:pPr>
  </w:style>
  <w:style w:type="paragraph" w:styleId="BodyTextIndent">
    <w:name w:val="Body Text Indent"/>
    <w:basedOn w:val="Normal"/>
    <w:link w:val="BodyTextIndentChar"/>
    <w:rsid w:val="00442D11"/>
    <w:pPr>
      <w:spacing w:after="120"/>
      <w:ind w:left="360"/>
    </w:pPr>
  </w:style>
  <w:style w:type="character" w:customStyle="1" w:styleId="BodyTextIndentChar">
    <w:name w:val="Body Text Indent Char"/>
    <w:basedOn w:val="DefaultParagraphFont"/>
    <w:link w:val="BodyTextIndent"/>
    <w:rsid w:val="00442D11"/>
    <w:rPr>
      <w:rFonts w:ascii="Times New Roman" w:eastAsia="Times New Roman" w:hAnsi="Times New Roman" w:cs="Times New Roman"/>
      <w:sz w:val="20"/>
      <w:szCs w:val="20"/>
    </w:rPr>
  </w:style>
  <w:style w:type="paragraph" w:styleId="BodyTextIndent3">
    <w:name w:val="Body Text Indent 3"/>
    <w:basedOn w:val="Normal"/>
    <w:link w:val="BodyTextIndent3Char"/>
    <w:rsid w:val="00442D11"/>
    <w:pPr>
      <w:ind w:left="360"/>
      <w:jc w:val="both"/>
    </w:pPr>
    <w:rPr>
      <w:sz w:val="24"/>
    </w:rPr>
  </w:style>
  <w:style w:type="character" w:customStyle="1" w:styleId="BodyTextIndent3Char">
    <w:name w:val="Body Text Indent 3 Char"/>
    <w:basedOn w:val="DefaultParagraphFont"/>
    <w:link w:val="BodyTextIndent3"/>
    <w:rsid w:val="00442D11"/>
    <w:rPr>
      <w:rFonts w:ascii="Times New Roman" w:eastAsia="Times New Roman" w:hAnsi="Times New Roman" w:cs="Times New Roman"/>
      <w:sz w:val="24"/>
      <w:szCs w:val="20"/>
    </w:rPr>
  </w:style>
  <w:style w:type="paragraph" w:styleId="BodyTextIndent2">
    <w:name w:val="Body Text Indent 2"/>
    <w:basedOn w:val="Normal"/>
    <w:link w:val="BodyTextIndent2Char"/>
    <w:rsid w:val="00442D11"/>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hanging="720"/>
      <w:jc w:val="both"/>
    </w:pPr>
    <w:rPr>
      <w:sz w:val="24"/>
    </w:rPr>
  </w:style>
  <w:style w:type="character" w:customStyle="1" w:styleId="BodyTextIndent2Char">
    <w:name w:val="Body Text Indent 2 Char"/>
    <w:basedOn w:val="DefaultParagraphFont"/>
    <w:link w:val="BodyTextIndent2"/>
    <w:rsid w:val="00442D11"/>
    <w:rPr>
      <w:rFonts w:ascii="Times New Roman" w:eastAsia="Times New Roman" w:hAnsi="Times New Roman" w:cs="Times New Roman"/>
      <w:sz w:val="24"/>
      <w:szCs w:val="20"/>
    </w:rPr>
  </w:style>
  <w:style w:type="paragraph" w:styleId="Footer">
    <w:name w:val="footer"/>
    <w:basedOn w:val="Normal"/>
    <w:link w:val="FooterChar"/>
    <w:uiPriority w:val="99"/>
    <w:rsid w:val="00442D11"/>
    <w:pPr>
      <w:tabs>
        <w:tab w:val="center" w:pos="4320"/>
        <w:tab w:val="right" w:pos="8640"/>
      </w:tabs>
    </w:pPr>
  </w:style>
  <w:style w:type="character" w:customStyle="1" w:styleId="FooterChar">
    <w:name w:val="Footer Char"/>
    <w:basedOn w:val="DefaultParagraphFont"/>
    <w:link w:val="Footer"/>
    <w:uiPriority w:val="99"/>
    <w:rsid w:val="00442D11"/>
    <w:rPr>
      <w:rFonts w:ascii="Times New Roman" w:eastAsia="Times New Roman" w:hAnsi="Times New Roman" w:cs="Times New Roman"/>
      <w:sz w:val="20"/>
      <w:szCs w:val="20"/>
    </w:rPr>
  </w:style>
  <w:style w:type="character" w:styleId="PageNumber">
    <w:name w:val="page number"/>
    <w:rsid w:val="00442D11"/>
    <w:rPr>
      <w:rFonts w:cs="Times New Roman"/>
    </w:rPr>
  </w:style>
  <w:style w:type="paragraph" w:customStyle="1" w:styleId="numberedlist">
    <w:name w:val="numberedlist"/>
    <w:basedOn w:val="Normal"/>
    <w:rsid w:val="00442D11"/>
    <w:pPr>
      <w:spacing w:line="240" w:lineRule="atLeast"/>
      <w:ind w:left="1440" w:hanging="720"/>
      <w:jc w:val="both"/>
    </w:pPr>
  </w:style>
  <w:style w:type="paragraph" w:styleId="Caption">
    <w:name w:val="caption"/>
    <w:basedOn w:val="Normal"/>
    <w:next w:val="Normal"/>
    <w:qFormat/>
    <w:rsid w:val="00442D11"/>
    <w:rPr>
      <w:rFonts w:ascii="Comic Sans MS" w:hAnsi="Comic Sans MS"/>
      <w:sz w:val="28"/>
    </w:rPr>
  </w:style>
  <w:style w:type="paragraph" w:styleId="CommentText">
    <w:name w:val="annotation text"/>
    <w:basedOn w:val="Normal"/>
    <w:link w:val="CommentTextChar"/>
    <w:semiHidden/>
    <w:rsid w:val="00442D11"/>
  </w:style>
  <w:style w:type="character" w:customStyle="1" w:styleId="CommentTextChar">
    <w:name w:val="Comment Text Char"/>
    <w:basedOn w:val="DefaultParagraphFont"/>
    <w:link w:val="CommentText"/>
    <w:semiHidden/>
    <w:rsid w:val="00442D11"/>
    <w:rPr>
      <w:rFonts w:ascii="Times New Roman" w:eastAsia="Times New Roman" w:hAnsi="Times New Roman" w:cs="Times New Roman"/>
      <w:sz w:val="20"/>
      <w:szCs w:val="20"/>
    </w:rPr>
  </w:style>
  <w:style w:type="paragraph" w:styleId="Header">
    <w:name w:val="header"/>
    <w:basedOn w:val="Normal"/>
    <w:link w:val="HeaderChar"/>
    <w:rsid w:val="00442D11"/>
    <w:pPr>
      <w:tabs>
        <w:tab w:val="center" w:pos="4320"/>
        <w:tab w:val="right" w:pos="8640"/>
      </w:tabs>
    </w:pPr>
  </w:style>
  <w:style w:type="character" w:customStyle="1" w:styleId="HeaderChar">
    <w:name w:val="Header Char"/>
    <w:basedOn w:val="DefaultParagraphFont"/>
    <w:link w:val="Header"/>
    <w:rsid w:val="00442D11"/>
    <w:rPr>
      <w:rFonts w:ascii="Times New Roman" w:eastAsia="Times New Roman" w:hAnsi="Times New Roman" w:cs="Times New Roman"/>
      <w:sz w:val="20"/>
      <w:szCs w:val="20"/>
    </w:rPr>
  </w:style>
  <w:style w:type="paragraph" w:styleId="Title">
    <w:name w:val="Title"/>
    <w:basedOn w:val="Normal"/>
    <w:link w:val="TitleChar"/>
    <w:qFormat/>
    <w:rsid w:val="00442D11"/>
    <w:pPr>
      <w:jc w:val="center"/>
    </w:pPr>
    <w:rPr>
      <w:b/>
      <w:sz w:val="36"/>
    </w:rPr>
  </w:style>
  <w:style w:type="character" w:customStyle="1" w:styleId="TitleChar">
    <w:name w:val="Title Char"/>
    <w:basedOn w:val="DefaultParagraphFont"/>
    <w:link w:val="Title"/>
    <w:rsid w:val="00442D11"/>
    <w:rPr>
      <w:rFonts w:ascii="Times New Roman" w:eastAsia="Times New Roman" w:hAnsi="Times New Roman" w:cs="Times New Roman"/>
      <w:b/>
      <w:sz w:val="36"/>
      <w:szCs w:val="20"/>
    </w:rPr>
  </w:style>
  <w:style w:type="paragraph" w:styleId="TOC1">
    <w:name w:val="toc 1"/>
    <w:basedOn w:val="Normal"/>
    <w:next w:val="Normal"/>
    <w:autoRedefine/>
    <w:uiPriority w:val="39"/>
    <w:qFormat/>
    <w:rsid w:val="00442D11"/>
    <w:pPr>
      <w:tabs>
        <w:tab w:val="right" w:leader="dot" w:pos="9350"/>
      </w:tabs>
    </w:pPr>
    <w:rPr>
      <w:noProof/>
    </w:rPr>
  </w:style>
  <w:style w:type="paragraph" w:styleId="TOC2">
    <w:name w:val="toc 2"/>
    <w:basedOn w:val="Normal"/>
    <w:next w:val="Normal"/>
    <w:autoRedefine/>
    <w:uiPriority w:val="39"/>
    <w:qFormat/>
    <w:rsid w:val="00442D11"/>
    <w:pPr>
      <w:tabs>
        <w:tab w:val="left" w:pos="630"/>
        <w:tab w:val="right" w:leader="dot" w:pos="9350"/>
      </w:tabs>
      <w:ind w:left="200"/>
    </w:pPr>
    <w:rPr>
      <w:bCs/>
      <w:iCs/>
      <w:noProof/>
    </w:rPr>
  </w:style>
  <w:style w:type="paragraph" w:styleId="TOC3">
    <w:name w:val="toc 3"/>
    <w:basedOn w:val="Normal"/>
    <w:next w:val="Normal"/>
    <w:autoRedefine/>
    <w:uiPriority w:val="39"/>
    <w:qFormat/>
    <w:rsid w:val="00442D11"/>
    <w:pPr>
      <w:ind w:left="400"/>
    </w:pPr>
  </w:style>
  <w:style w:type="paragraph" w:styleId="TOC4">
    <w:name w:val="toc 4"/>
    <w:basedOn w:val="Normal"/>
    <w:next w:val="Normal"/>
    <w:autoRedefine/>
    <w:semiHidden/>
    <w:rsid w:val="00442D11"/>
    <w:pPr>
      <w:ind w:left="600"/>
    </w:pPr>
  </w:style>
  <w:style w:type="paragraph" w:styleId="TOC5">
    <w:name w:val="toc 5"/>
    <w:basedOn w:val="Normal"/>
    <w:next w:val="Normal"/>
    <w:autoRedefine/>
    <w:semiHidden/>
    <w:rsid w:val="00442D11"/>
    <w:pPr>
      <w:ind w:left="800"/>
    </w:pPr>
  </w:style>
  <w:style w:type="paragraph" w:styleId="TOC6">
    <w:name w:val="toc 6"/>
    <w:basedOn w:val="Normal"/>
    <w:next w:val="Normal"/>
    <w:autoRedefine/>
    <w:semiHidden/>
    <w:rsid w:val="00442D11"/>
    <w:pPr>
      <w:ind w:left="1000"/>
    </w:pPr>
  </w:style>
  <w:style w:type="paragraph" w:styleId="TOC7">
    <w:name w:val="toc 7"/>
    <w:basedOn w:val="Normal"/>
    <w:next w:val="Normal"/>
    <w:autoRedefine/>
    <w:semiHidden/>
    <w:rsid w:val="00442D11"/>
    <w:pPr>
      <w:ind w:left="1200"/>
    </w:pPr>
  </w:style>
  <w:style w:type="paragraph" w:styleId="TOC8">
    <w:name w:val="toc 8"/>
    <w:basedOn w:val="Normal"/>
    <w:next w:val="Normal"/>
    <w:autoRedefine/>
    <w:semiHidden/>
    <w:rsid w:val="00442D11"/>
    <w:pPr>
      <w:ind w:left="1400"/>
    </w:pPr>
  </w:style>
  <w:style w:type="paragraph" w:styleId="TOC9">
    <w:name w:val="toc 9"/>
    <w:basedOn w:val="Normal"/>
    <w:next w:val="Normal"/>
    <w:autoRedefine/>
    <w:semiHidden/>
    <w:rsid w:val="00442D11"/>
    <w:pPr>
      <w:ind w:left="1600"/>
    </w:pPr>
  </w:style>
  <w:style w:type="paragraph" w:styleId="BalloonText">
    <w:name w:val="Balloon Text"/>
    <w:basedOn w:val="Normal"/>
    <w:link w:val="BalloonTextChar"/>
    <w:uiPriority w:val="99"/>
    <w:semiHidden/>
    <w:rsid w:val="00442D11"/>
    <w:rPr>
      <w:rFonts w:ascii="Tahoma" w:hAnsi="Tahoma" w:cs="Tahoma"/>
      <w:sz w:val="16"/>
      <w:szCs w:val="16"/>
    </w:rPr>
  </w:style>
  <w:style w:type="character" w:customStyle="1" w:styleId="BalloonTextChar">
    <w:name w:val="Balloon Text Char"/>
    <w:basedOn w:val="DefaultParagraphFont"/>
    <w:link w:val="BalloonText"/>
    <w:uiPriority w:val="99"/>
    <w:semiHidden/>
    <w:rsid w:val="00442D11"/>
    <w:rPr>
      <w:rFonts w:ascii="Tahoma" w:eastAsia="Times New Roman" w:hAnsi="Tahoma" w:cs="Tahoma"/>
      <w:sz w:val="16"/>
      <w:szCs w:val="16"/>
    </w:rPr>
  </w:style>
  <w:style w:type="character" w:styleId="Strong">
    <w:name w:val="Strong"/>
    <w:qFormat/>
    <w:rsid w:val="00442D11"/>
    <w:rPr>
      <w:rFonts w:cs="Times New Roman"/>
      <w:b/>
      <w:bCs/>
    </w:rPr>
  </w:style>
  <w:style w:type="paragraph" w:styleId="BlockText">
    <w:name w:val="Block Text"/>
    <w:basedOn w:val="Normal"/>
    <w:rsid w:val="00442D11"/>
    <w:pPr>
      <w:ind w:left="1152" w:right="1152"/>
      <w:jc w:val="both"/>
    </w:pPr>
    <w:rPr>
      <w:rFonts w:ascii="Comic Sans MS" w:hAnsi="Comic Sans MS"/>
      <w:sz w:val="24"/>
      <w:szCs w:val="24"/>
    </w:rPr>
  </w:style>
  <w:style w:type="character" w:styleId="CommentReference">
    <w:name w:val="annotation reference"/>
    <w:semiHidden/>
    <w:rsid w:val="00442D11"/>
    <w:rPr>
      <w:rFonts w:cs="Times New Roman"/>
      <w:sz w:val="16"/>
      <w:szCs w:val="16"/>
    </w:rPr>
  </w:style>
  <w:style w:type="paragraph" w:styleId="CommentSubject">
    <w:name w:val="annotation subject"/>
    <w:basedOn w:val="CommentText"/>
    <w:next w:val="CommentText"/>
    <w:link w:val="CommentSubjectChar"/>
    <w:semiHidden/>
    <w:rsid w:val="00442D11"/>
    <w:rPr>
      <w:b/>
      <w:bCs/>
    </w:rPr>
  </w:style>
  <w:style w:type="character" w:customStyle="1" w:styleId="CommentSubjectChar">
    <w:name w:val="Comment Subject Char"/>
    <w:basedOn w:val="CommentTextChar"/>
    <w:link w:val="CommentSubject"/>
    <w:semiHidden/>
    <w:rsid w:val="00442D11"/>
    <w:rPr>
      <w:rFonts w:ascii="Times New Roman" w:eastAsia="Times New Roman" w:hAnsi="Times New Roman" w:cs="Times New Roman"/>
      <w:b/>
      <w:bCs/>
      <w:sz w:val="20"/>
      <w:szCs w:val="20"/>
    </w:rPr>
  </w:style>
  <w:style w:type="table" w:styleId="TableGrid">
    <w:name w:val="Table Grid"/>
    <w:basedOn w:val="TableNormal"/>
    <w:rsid w:val="00442D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681">
    <w:name w:val="EmailStyle681"/>
    <w:semiHidden/>
    <w:rsid w:val="00442D11"/>
    <w:rPr>
      <w:rFonts w:ascii="Arial" w:hAnsi="Arial" w:cs="Arial"/>
      <w:color w:val="auto"/>
      <w:sz w:val="20"/>
      <w:szCs w:val="20"/>
    </w:rPr>
  </w:style>
  <w:style w:type="character" w:customStyle="1" w:styleId="EmailStyle691">
    <w:name w:val="EmailStyle691"/>
    <w:semiHidden/>
    <w:rsid w:val="00442D11"/>
    <w:rPr>
      <w:rFonts w:ascii="Arial" w:hAnsi="Arial" w:cs="Arial"/>
      <w:color w:val="000080"/>
      <w:sz w:val="20"/>
      <w:szCs w:val="20"/>
    </w:rPr>
  </w:style>
  <w:style w:type="paragraph" w:styleId="NormalWeb">
    <w:name w:val="Normal (Web)"/>
    <w:basedOn w:val="Normal"/>
    <w:rsid w:val="00442D11"/>
    <w:pPr>
      <w:spacing w:before="100" w:beforeAutospacing="1" w:after="100" w:afterAutospacing="1"/>
    </w:pPr>
    <w:rPr>
      <w:sz w:val="24"/>
      <w:szCs w:val="24"/>
    </w:rPr>
  </w:style>
  <w:style w:type="character" w:styleId="Emphasis">
    <w:name w:val="Emphasis"/>
    <w:qFormat/>
    <w:rsid w:val="00442D11"/>
    <w:rPr>
      <w:rFonts w:cs="Times New Roman"/>
      <w:i/>
      <w:iCs/>
    </w:rPr>
  </w:style>
  <w:style w:type="paragraph" w:styleId="FootnoteText">
    <w:name w:val="footnote text"/>
    <w:basedOn w:val="Normal"/>
    <w:link w:val="FootnoteTextChar"/>
    <w:semiHidden/>
    <w:rsid w:val="00442D11"/>
  </w:style>
  <w:style w:type="character" w:customStyle="1" w:styleId="FootnoteTextChar">
    <w:name w:val="Footnote Text Char"/>
    <w:basedOn w:val="DefaultParagraphFont"/>
    <w:link w:val="FootnoteText"/>
    <w:semiHidden/>
    <w:rsid w:val="00442D11"/>
    <w:rPr>
      <w:rFonts w:ascii="Times New Roman" w:eastAsia="Times New Roman" w:hAnsi="Times New Roman" w:cs="Times New Roman"/>
      <w:sz w:val="20"/>
      <w:szCs w:val="20"/>
    </w:rPr>
  </w:style>
  <w:style w:type="character" w:styleId="FootnoteReference">
    <w:name w:val="footnote reference"/>
    <w:semiHidden/>
    <w:rsid w:val="00442D11"/>
    <w:rPr>
      <w:vertAlign w:val="superscript"/>
    </w:rPr>
  </w:style>
  <w:style w:type="character" w:styleId="FollowedHyperlink">
    <w:name w:val="FollowedHyperlink"/>
    <w:rsid w:val="00442D11"/>
    <w:rPr>
      <w:color w:val="800080"/>
      <w:u w:val="single"/>
    </w:rPr>
  </w:style>
  <w:style w:type="paragraph" w:styleId="ListParagraph">
    <w:name w:val="List Paragraph"/>
    <w:basedOn w:val="Normal"/>
    <w:uiPriority w:val="34"/>
    <w:qFormat/>
    <w:rsid w:val="00442D11"/>
    <w:pPr>
      <w:ind w:left="720"/>
    </w:pPr>
  </w:style>
  <w:style w:type="paragraph" w:customStyle="1" w:styleId="Default">
    <w:name w:val="Default"/>
    <w:rsid w:val="00442D1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PlainText">
    <w:name w:val="Plain Text"/>
    <w:basedOn w:val="Normal"/>
    <w:link w:val="PlainTextChar"/>
    <w:uiPriority w:val="99"/>
    <w:unhideWhenUsed/>
    <w:rsid w:val="00442D1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42D11"/>
    <w:rPr>
      <w:rFonts w:ascii="Calibri" w:hAnsi="Calibri"/>
      <w:szCs w:val="21"/>
    </w:rPr>
  </w:style>
  <w:style w:type="paragraph" w:styleId="Revision">
    <w:name w:val="Revision"/>
    <w:hidden/>
    <w:uiPriority w:val="99"/>
    <w:semiHidden/>
    <w:rsid w:val="00442D11"/>
    <w:pPr>
      <w:spacing w:after="0" w:line="240" w:lineRule="auto"/>
    </w:pPr>
    <w:rPr>
      <w:rFonts w:ascii="Times New Roman" w:eastAsia="Times New Roman" w:hAnsi="Times New Roman" w:cs="Times New Roman"/>
      <w:sz w:val="20"/>
      <w:szCs w:val="20"/>
    </w:rPr>
  </w:style>
  <w:style w:type="paragraph" w:styleId="TOCHeading">
    <w:name w:val="TOC Heading"/>
    <w:basedOn w:val="Heading1"/>
    <w:next w:val="Normal"/>
    <w:uiPriority w:val="39"/>
    <w:semiHidden/>
    <w:unhideWhenUsed/>
    <w:qFormat/>
    <w:rsid w:val="006B42F0"/>
    <w:pPr>
      <w:keepLines/>
      <w:spacing w:before="480" w:after="0" w:line="276" w:lineRule="auto"/>
      <w:outlineLvl w:val="9"/>
    </w:pPr>
    <w:rPr>
      <w:rFonts w:asciiTheme="majorHAnsi" w:eastAsiaTheme="majorEastAsia" w:hAnsiTheme="majorHAnsi" w:cstheme="majorBidi"/>
      <w:bCs/>
      <w:color w:val="365F91" w:themeColor="accent1" w:themeShade="BF"/>
      <w:kern w:val="0"/>
      <w:sz w:val="28"/>
      <w:szCs w:val="28"/>
      <w:lang w:eastAsia="ja-JP"/>
    </w:rPr>
  </w:style>
  <w:style w:type="character" w:customStyle="1" w:styleId="UnresolvedMention1">
    <w:name w:val="Unresolved Mention1"/>
    <w:basedOn w:val="DefaultParagraphFont"/>
    <w:uiPriority w:val="99"/>
    <w:semiHidden/>
    <w:unhideWhenUsed/>
    <w:rsid w:val="006B42F0"/>
    <w:rPr>
      <w:color w:val="605E5C"/>
      <w:shd w:val="clear" w:color="auto" w:fill="E1DFDD"/>
    </w:rPr>
  </w:style>
  <w:style w:type="paragraph" w:customStyle="1" w:styleId="TableParagraph">
    <w:name w:val="Table Paragraph"/>
    <w:basedOn w:val="Normal"/>
    <w:uiPriority w:val="1"/>
    <w:qFormat/>
    <w:rsid w:val="006B42F0"/>
    <w:pPr>
      <w:widowControl w:val="0"/>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6B42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govinfo.gov/content/pkg/FR-2016-12-20/pdf/2016-307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20</Pages>
  <Words>4546</Words>
  <Characters>25914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Thomas</dc:creator>
  <cp:lastModifiedBy>Alicia Thomas</cp:lastModifiedBy>
  <cp:revision>5</cp:revision>
  <dcterms:created xsi:type="dcterms:W3CDTF">2021-11-29T21:45:00Z</dcterms:created>
  <dcterms:modified xsi:type="dcterms:W3CDTF">2023-10-25T15:50:00Z</dcterms:modified>
</cp:coreProperties>
</file>