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B476" w14:textId="77777777" w:rsidR="000E3170" w:rsidRPr="000E3170" w:rsidRDefault="000E3170" w:rsidP="000E3170">
      <w:pPr>
        <w:autoSpaceDE w:val="0"/>
        <w:autoSpaceDN w:val="0"/>
        <w:adjustRightInd w:val="0"/>
        <w:jc w:val="center"/>
        <w:rPr>
          <w:rFonts w:ascii="TimesNewRomanPS-BoldMT" w:eastAsiaTheme="minorHAnsi" w:hAnsi="TimesNewRomanPS-BoldMT" w:cs="TimesNewRomanPS-BoldMT"/>
          <w:b/>
          <w:bCs/>
          <w:sz w:val="32"/>
          <w:szCs w:val="32"/>
          <w:u w:val="single"/>
        </w:rPr>
      </w:pPr>
      <w:bookmarkStart w:id="0" w:name="_Toc115083199"/>
      <w:bookmarkStart w:id="1" w:name="_Toc83023636"/>
      <w:r w:rsidRPr="000E3170">
        <w:rPr>
          <w:rFonts w:ascii="TimesNewRomanPS-BoldMT" w:eastAsiaTheme="minorHAnsi" w:hAnsi="TimesNewRomanPS-BoldMT" w:cs="TimesNewRomanPS-BoldMT"/>
          <w:b/>
          <w:bCs/>
          <w:sz w:val="32"/>
          <w:szCs w:val="32"/>
          <w:u w:val="single"/>
        </w:rPr>
        <w:t>Attachment #1- Market Study Summary</w:t>
      </w:r>
    </w:p>
    <w:p w14:paraId="3D29037C" w14:textId="77777777" w:rsidR="000E3170" w:rsidRPr="000E3170" w:rsidRDefault="000E3170" w:rsidP="000E3170">
      <w:pPr>
        <w:autoSpaceDE w:val="0"/>
        <w:autoSpaceDN w:val="0"/>
        <w:adjustRightInd w:val="0"/>
        <w:jc w:val="center"/>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(To be included at the beginning of the market study)</w:t>
      </w:r>
    </w:p>
    <w:p w14:paraId="0162AC10" w14:textId="77777777" w:rsidR="000E3170" w:rsidRPr="000E3170" w:rsidRDefault="000E3170" w:rsidP="000E3170">
      <w:pPr>
        <w:autoSpaceDE w:val="0"/>
        <w:autoSpaceDN w:val="0"/>
        <w:adjustRightInd w:val="0"/>
        <w:jc w:val="center"/>
        <w:rPr>
          <w:rFonts w:ascii="TimesNewRomanPSMT" w:eastAsiaTheme="minorHAnsi" w:hAnsi="TimesNewRomanPSMT" w:cs="TimesNewRomanPSMT"/>
          <w:sz w:val="24"/>
          <w:szCs w:val="24"/>
        </w:rPr>
      </w:pPr>
    </w:p>
    <w:p w14:paraId="6977862F" w14:textId="0E93E1C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Development Name:_______________________________________________________</w:t>
      </w:r>
    </w:p>
    <w:p w14:paraId="15BFAC10"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963A69F" w14:textId="0F7C4B74"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The Market Study prepared by: ______________________________________________</w:t>
      </w:r>
    </w:p>
    <w:p w14:paraId="1A05A40E"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6EFBEAAA" w14:textId="2BF5C410"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Date of Study: ____________________________</w:t>
      </w:r>
    </w:p>
    <w:p w14:paraId="62C355B6"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p>
    <w:p w14:paraId="516671D8"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Page # of specific answers requested below. Please do not list a large range of pages.</w:t>
      </w:r>
    </w:p>
    <w:p w14:paraId="1CC7C2C9" w14:textId="4255B2FC" w:rsidR="000E3170" w:rsidRPr="000E3170" w:rsidRDefault="000E3170" w:rsidP="000E3170">
      <w:pPr>
        <w:autoSpaceDE w:val="0"/>
        <w:autoSpaceDN w:val="0"/>
        <w:adjustRightInd w:val="0"/>
        <w:rPr>
          <w:rFonts w:ascii="TimesNewRomanPSMT" w:eastAsiaTheme="minorHAnsi" w:hAnsi="TimesNewRomanPSMT" w:cs="TimesNewRomanPSMT"/>
          <w:sz w:val="24"/>
          <w:szCs w:val="24"/>
        </w:rPr>
      </w:pPr>
    </w:p>
    <w:p w14:paraId="622A4F7F" w14:textId="6CC04C7B" w:rsid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43392" behindDoc="0" locked="0" layoutInCell="1" allowOverlap="1" wp14:anchorId="0DB092BA" wp14:editId="2F718794">
                <wp:simplePos x="0" y="0"/>
                <wp:positionH relativeFrom="column">
                  <wp:posOffset>0</wp:posOffset>
                </wp:positionH>
                <wp:positionV relativeFrom="paragraph">
                  <wp:posOffset>12065</wp:posOffset>
                </wp:positionV>
                <wp:extent cx="361950" cy="152400"/>
                <wp:effectExtent l="0" t="0" r="19050" b="19050"/>
                <wp:wrapNone/>
                <wp:docPr id="27397314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16CD3" id="Rectangle 1" o:spid="_x0000_s1026" style="position:absolute;margin-left:0;margin-top:.95pt;width:28.5pt;height:12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Concise description of the site.</w:t>
      </w:r>
    </w:p>
    <w:p w14:paraId="4B0E4494" w14:textId="77777777" w:rsidR="008419D6"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p>
    <w:p w14:paraId="0C38A7C9" w14:textId="132F7C6F"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55680" behindDoc="0" locked="0" layoutInCell="1" allowOverlap="1" wp14:anchorId="1FC57C7A" wp14:editId="508628EE">
                <wp:simplePos x="0" y="0"/>
                <wp:positionH relativeFrom="column">
                  <wp:posOffset>0</wp:posOffset>
                </wp:positionH>
                <wp:positionV relativeFrom="paragraph">
                  <wp:posOffset>8890</wp:posOffset>
                </wp:positionV>
                <wp:extent cx="361950" cy="152400"/>
                <wp:effectExtent l="0" t="0" r="19050" b="19050"/>
                <wp:wrapNone/>
                <wp:docPr id="122703240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6C475" id="Rectangle 1" o:spid="_x0000_s1026" style="position:absolute;margin-left:0;margin-top:.7pt;width:28.5pt;height:12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" fillcolor="white [3201]" strokecolor="black [3200]" strokeweight=".25pt"/>
            </w:pict>
          </mc:Fallback>
        </mc:AlternateContent>
      </w:r>
      <w:proofErr w:type="gramStart"/>
      <w:r w:rsidR="000E3170" w:rsidRPr="000E3170">
        <w:rPr>
          <w:rFonts w:ascii="TimesNewRomanPSMT" w:eastAsiaTheme="minorHAnsi" w:hAnsi="TimesNewRomanPSMT" w:cs="TimesNewRomanPSMT"/>
          <w:sz w:val="24"/>
          <w:szCs w:val="24"/>
        </w:rPr>
        <w:t>Brief summary</w:t>
      </w:r>
      <w:proofErr w:type="gramEnd"/>
      <w:r w:rsidR="000E3170" w:rsidRPr="000E3170">
        <w:rPr>
          <w:rFonts w:ascii="TimesNewRomanPSMT" w:eastAsiaTheme="minorHAnsi" w:hAnsi="TimesNewRomanPSMT" w:cs="TimesNewRomanPSMT"/>
          <w:sz w:val="24"/>
          <w:szCs w:val="24"/>
        </w:rPr>
        <w:t xml:space="preserve"> of the subject development, including the proposed targeted population</w:t>
      </w:r>
    </w:p>
    <w:p w14:paraId="74898C07"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to be served.</w:t>
      </w:r>
    </w:p>
    <w:p w14:paraId="4FD02242"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5BCDE9B8" w14:textId="6B0A33A9"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58752" behindDoc="0" locked="0" layoutInCell="1" allowOverlap="1" wp14:anchorId="016CC1A6" wp14:editId="444DBC78">
                <wp:simplePos x="0" y="0"/>
                <wp:positionH relativeFrom="column">
                  <wp:posOffset>0</wp:posOffset>
                </wp:positionH>
                <wp:positionV relativeFrom="paragraph">
                  <wp:posOffset>-635</wp:posOffset>
                </wp:positionV>
                <wp:extent cx="361950" cy="152400"/>
                <wp:effectExtent l="0" t="0" r="19050" b="19050"/>
                <wp:wrapNone/>
                <wp:docPr id="95524552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11FE7" id="Rectangle 1" o:spid="_x0000_s1026" style="position:absolute;margin-left:0;margin-top:-.05pt;width:28.5pt;height:12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Summary of demand for the proposed development including a concise statement of</w:t>
      </w:r>
    </w:p>
    <w:p w14:paraId="058C1762"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the analyst's opinion of market feasibility, determined by factors of market demand.</w:t>
      </w:r>
    </w:p>
    <w:p w14:paraId="02D68C0D"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6A69AE6A" w14:textId="76224A97"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1824" behindDoc="0" locked="0" layoutInCell="1" allowOverlap="1" wp14:anchorId="1C9467B6" wp14:editId="045B777B">
                <wp:simplePos x="0" y="0"/>
                <wp:positionH relativeFrom="column">
                  <wp:posOffset>0</wp:posOffset>
                </wp:positionH>
                <wp:positionV relativeFrom="paragraph">
                  <wp:posOffset>-635</wp:posOffset>
                </wp:positionV>
                <wp:extent cx="361950" cy="152400"/>
                <wp:effectExtent l="0" t="0" r="19050" b="19050"/>
                <wp:wrapNone/>
                <wp:docPr id="170969457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4A71D" id="Rectangle 1" o:spid="_x0000_s1026" style="position:absolute;margin-left:0;margin-top:-.05pt;width:28.5pt;height:1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Precise statement of key conclusions reached by the analyst. This statement should</w:t>
      </w:r>
    </w:p>
    <w:p w14:paraId="735511F7"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provide a definitive evaluation of the proposed development and its prospect for success as</w:t>
      </w:r>
    </w:p>
    <w:p w14:paraId="219F1B6E"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proposed. This statement should reconcile any conflicting data indicators among the various</w:t>
      </w:r>
    </w:p>
    <w:p w14:paraId="6FEC179C"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sections of the report.</w:t>
      </w:r>
    </w:p>
    <w:p w14:paraId="30CC2557"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4F52B4E8" w14:textId="1C780BB1"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4896" behindDoc="0" locked="0" layoutInCell="1" allowOverlap="1" wp14:anchorId="44654D02" wp14:editId="7D48190B">
                <wp:simplePos x="0" y="0"/>
                <wp:positionH relativeFrom="column">
                  <wp:posOffset>0</wp:posOffset>
                </wp:positionH>
                <wp:positionV relativeFrom="paragraph">
                  <wp:posOffset>-635</wp:posOffset>
                </wp:positionV>
                <wp:extent cx="361950" cy="152400"/>
                <wp:effectExtent l="0" t="0" r="19050" b="19050"/>
                <wp:wrapNone/>
                <wp:docPr id="100003143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15D4B" id="Rectangle 1" o:spid="_x0000_s1026" style="position:absolute;margin-left:0;margin-top:-.05pt;width:28.5pt;height:1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If needed, recommendations and/or suggested modifications to the proposed project. It</w:t>
      </w:r>
    </w:p>
    <w:p w14:paraId="32F2FE3A"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should be clear if these modifications would be necessary for the project’s success.</w:t>
      </w:r>
    </w:p>
    <w:p w14:paraId="6B5347CB"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F0FB7A9" w14:textId="64DFF7E6"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7968" behindDoc="0" locked="0" layoutInCell="1" allowOverlap="1" wp14:anchorId="7F361B73" wp14:editId="59C8165E">
                <wp:simplePos x="0" y="0"/>
                <wp:positionH relativeFrom="column">
                  <wp:posOffset>0</wp:posOffset>
                </wp:positionH>
                <wp:positionV relativeFrom="paragraph">
                  <wp:posOffset>-635</wp:posOffset>
                </wp:positionV>
                <wp:extent cx="361950" cy="152400"/>
                <wp:effectExtent l="0" t="0" r="19050" b="19050"/>
                <wp:wrapNone/>
                <wp:docPr id="70973226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6A76B" id="Rectangle 1" o:spid="_x0000_s1026" style="position:absolute;margin-left:0;margin-top:-.05pt;width:28.5pt;height:12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Absorption estimate for the subject property. If recommendations are provided in the</w:t>
      </w:r>
    </w:p>
    <w:p w14:paraId="090597E7"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report, it should be clear if this absorption estimate is as proposed or assuming the analyst’s</w:t>
      </w:r>
    </w:p>
    <w:p w14:paraId="36A133AA"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proposed recommendations are followed.</w:t>
      </w:r>
    </w:p>
    <w:p w14:paraId="23B564E4"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19301892" w14:textId="21D7DA04" w:rsid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68992" behindDoc="0" locked="0" layoutInCell="1" allowOverlap="1" wp14:anchorId="70D383B9" wp14:editId="7D7139DA">
                <wp:simplePos x="0" y="0"/>
                <wp:positionH relativeFrom="column">
                  <wp:posOffset>0</wp:posOffset>
                </wp:positionH>
                <wp:positionV relativeFrom="paragraph">
                  <wp:posOffset>0</wp:posOffset>
                </wp:positionV>
                <wp:extent cx="361950" cy="152400"/>
                <wp:effectExtent l="0" t="0" r="19050" b="19050"/>
                <wp:wrapNone/>
                <wp:docPr id="97071895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1DDA2" id="Rectangle 1" o:spid="_x0000_s1026" style="position:absolute;margin-left:0;margin-top:0;width:28.5pt;height:1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 SWOT Analysis that Concisely identifies the Strengths, Weaknesses, Opportunities, and</w:t>
      </w:r>
      <w:r>
        <w:rPr>
          <w:rFonts w:ascii="TimesNewRomanPSMT" w:eastAsiaTheme="minorHAnsi" w:hAnsi="TimesNewRomanPSMT" w:cs="TimesNewRomanPSMT"/>
          <w:sz w:val="24"/>
          <w:szCs w:val="24"/>
        </w:rPr>
        <w:t xml:space="preserve"> </w:t>
      </w:r>
      <w:r w:rsidR="000E3170" w:rsidRPr="000E3170">
        <w:rPr>
          <w:rFonts w:ascii="TimesNewRomanPSMT" w:eastAsiaTheme="minorHAnsi" w:hAnsi="TimesNewRomanPSMT" w:cs="TimesNewRomanPSMT"/>
          <w:sz w:val="24"/>
          <w:szCs w:val="24"/>
        </w:rPr>
        <w:t>Threats relating to the proposed development.</w:t>
      </w:r>
    </w:p>
    <w:p w14:paraId="01721F14" w14:textId="77777777" w:rsidR="008419D6"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p>
    <w:p w14:paraId="652B653D" w14:textId="5F0DB965"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70016" behindDoc="0" locked="0" layoutInCell="1" allowOverlap="1" wp14:anchorId="2C8E53B3" wp14:editId="6B2DC51A">
                <wp:simplePos x="0" y="0"/>
                <wp:positionH relativeFrom="column">
                  <wp:posOffset>0</wp:posOffset>
                </wp:positionH>
                <wp:positionV relativeFrom="paragraph">
                  <wp:posOffset>0</wp:posOffset>
                </wp:positionV>
                <wp:extent cx="361950" cy="152400"/>
                <wp:effectExtent l="0" t="0" r="19050" b="19050"/>
                <wp:wrapNone/>
                <wp:docPr id="29021364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57AE8" id="Rectangle 1" o:spid="_x0000_s1026" style="position:absolute;margin-left:0;margin-top:0;width:28.5pt;height:12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Project description detailing the analyst’s understanding of the project as proposed,</w:t>
      </w:r>
    </w:p>
    <w:p w14:paraId="4CD7CAF2"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 xml:space="preserve">including but not limited </w:t>
      </w:r>
      <w:proofErr w:type="gramStart"/>
      <w:r w:rsidRPr="000E3170">
        <w:rPr>
          <w:rFonts w:ascii="TimesNewRomanPSMT" w:eastAsiaTheme="minorHAnsi" w:hAnsi="TimesNewRomanPSMT" w:cs="TimesNewRomanPSMT"/>
          <w:sz w:val="24"/>
          <w:szCs w:val="24"/>
        </w:rPr>
        <w:t>to;</w:t>
      </w:r>
      <w:proofErr w:type="gramEnd"/>
      <w:r w:rsidRPr="000E3170">
        <w:rPr>
          <w:rFonts w:ascii="TimesNewRomanPSMT" w:eastAsiaTheme="minorHAnsi" w:hAnsi="TimesNewRomanPSMT" w:cs="TimesNewRomanPSMT"/>
          <w:sz w:val="24"/>
          <w:szCs w:val="24"/>
        </w:rPr>
        <w:t xml:space="preserve"> building type and unit mix, target market and restrictions, unit</w:t>
      </w:r>
    </w:p>
    <w:p w14:paraId="0D919470"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features and amenities.</w:t>
      </w:r>
    </w:p>
    <w:p w14:paraId="4A3086E6"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4F83D18" w14:textId="1D1EF217"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71040" behindDoc="0" locked="0" layoutInCell="1" allowOverlap="1" wp14:anchorId="473A22F0" wp14:editId="1C5B2F13">
                <wp:simplePos x="0" y="0"/>
                <wp:positionH relativeFrom="column">
                  <wp:posOffset>0</wp:posOffset>
                </wp:positionH>
                <wp:positionV relativeFrom="paragraph">
                  <wp:posOffset>0</wp:posOffset>
                </wp:positionV>
                <wp:extent cx="361950" cy="152400"/>
                <wp:effectExtent l="0" t="0" r="19050" b="19050"/>
                <wp:wrapNone/>
                <wp:docPr id="4995752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BE109" id="Rectangle 1" o:spid="_x0000_s1026" style="position:absolute;margin-left:0;margin-top:0;width:28.5pt;height:12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 full description of the site accompanied by a photograph of the site. A discussion of the</w:t>
      </w:r>
    </w:p>
    <w:p w14:paraId="624C823B" w14:textId="77777777" w:rsid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appropriateness of the location.</w:t>
      </w:r>
    </w:p>
    <w:p w14:paraId="0FB3F7BF" w14:textId="77777777" w:rsidR="008419D6" w:rsidRPr="000E3170" w:rsidRDefault="008419D6" w:rsidP="000E3170">
      <w:pPr>
        <w:autoSpaceDE w:val="0"/>
        <w:autoSpaceDN w:val="0"/>
        <w:adjustRightInd w:val="0"/>
        <w:rPr>
          <w:rFonts w:ascii="TimesNewRomanPSMT" w:eastAsiaTheme="minorHAnsi" w:hAnsi="TimesNewRomanPSMT" w:cs="TimesNewRomanPSMT"/>
          <w:sz w:val="24"/>
          <w:szCs w:val="24"/>
        </w:rPr>
      </w:pPr>
    </w:p>
    <w:p w14:paraId="2C2CFA56" w14:textId="5058F439" w:rsidR="000E3170" w:rsidRPr="000E3170" w:rsidRDefault="008419D6" w:rsidP="008419D6">
      <w:pPr>
        <w:autoSpaceDE w:val="0"/>
        <w:autoSpaceDN w:val="0"/>
        <w:adjustRightInd w:val="0"/>
        <w:ind w:firstLine="720"/>
        <w:rPr>
          <w:rFonts w:ascii="TimesNewRomanPSMT" w:eastAsiaTheme="minorHAnsi" w:hAnsi="TimesNewRomanPSMT" w:cs="TimesNewRomanPSMT"/>
          <w:sz w:val="24"/>
          <w:szCs w:val="24"/>
        </w:rPr>
      </w:pPr>
      <w:r>
        <w:rPr>
          <w:rFonts w:ascii="TimesNewRomanPSMT" w:eastAsiaTheme="minorHAnsi" w:hAnsi="TimesNewRomanPSMT" w:cs="TimesNewRomanPSMT"/>
          <w:noProof/>
          <w:sz w:val="24"/>
          <w:szCs w:val="24"/>
        </w:rPr>
        <mc:AlternateContent>
          <mc:Choice Requires="wps">
            <w:drawing>
              <wp:anchor distT="0" distB="0" distL="114300" distR="114300" simplePos="0" relativeHeight="251672064" behindDoc="0" locked="0" layoutInCell="1" allowOverlap="1" wp14:anchorId="7F9E1535" wp14:editId="6EA07EAC">
                <wp:simplePos x="0" y="0"/>
                <wp:positionH relativeFrom="column">
                  <wp:posOffset>0</wp:posOffset>
                </wp:positionH>
                <wp:positionV relativeFrom="paragraph">
                  <wp:posOffset>0</wp:posOffset>
                </wp:positionV>
                <wp:extent cx="361950" cy="152400"/>
                <wp:effectExtent l="0" t="0" r="19050" b="19050"/>
                <wp:wrapNone/>
                <wp:docPr id="595941967"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F07ED" id="Rectangle 1" o:spid="_x0000_s1026" style="position:absolute;margin-left:0;margin-top:0;width:28.5pt;height:12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000E3170" w:rsidRPr="000E3170">
        <w:rPr>
          <w:rFonts w:ascii="TimesNewRomanPSMT" w:eastAsiaTheme="minorHAnsi" w:hAnsi="TimesNewRomanPSMT" w:cs="TimesNewRomanPSMT"/>
          <w:sz w:val="24"/>
          <w:szCs w:val="24"/>
        </w:rPr>
        <w:t>Analysis of neighborhood amenities available. Along with analysis, provide a table</w:t>
      </w:r>
    </w:p>
    <w:p w14:paraId="548C741B"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and map of neighborhood amenities and their distance from the subject site including</w:t>
      </w:r>
    </w:p>
    <w:p w14:paraId="2B4F18DC" w14:textId="77777777" w:rsidR="000E3170" w:rsidRPr="000E3170" w:rsidRDefault="000E3170" w:rsidP="000E3170">
      <w:pPr>
        <w:autoSpaceDE w:val="0"/>
        <w:autoSpaceDN w:val="0"/>
        <w:adjustRightInd w:val="0"/>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Schools, Grocery stores, Pharmacies, Bus stops, Public Parks, Hospitals or Urgent Care Centers,</w:t>
      </w:r>
    </w:p>
    <w:p w14:paraId="580AEF1F" w14:textId="77777777" w:rsidR="008419D6" w:rsidRDefault="000E3170" w:rsidP="000E3170">
      <w:pPr>
        <w:spacing w:after="200" w:line="276" w:lineRule="auto"/>
        <w:rPr>
          <w:rFonts w:ascii="TimesNewRomanPSMT" w:eastAsiaTheme="minorHAnsi" w:hAnsi="TimesNewRomanPSMT" w:cs="TimesNewRomanPSMT"/>
          <w:sz w:val="24"/>
          <w:szCs w:val="24"/>
        </w:rPr>
      </w:pPr>
      <w:r w:rsidRPr="000E3170">
        <w:rPr>
          <w:rFonts w:ascii="TimesNewRomanPSMT" w:eastAsiaTheme="minorHAnsi" w:hAnsi="TimesNewRomanPSMT" w:cs="TimesNewRomanPSMT"/>
          <w:sz w:val="24"/>
          <w:szCs w:val="24"/>
        </w:rPr>
        <w:t>Daycares, Libraries, Banks, Public Recreational Facilities, Police or Fire Stations, and Gyms or</w:t>
      </w:r>
    </w:p>
    <w:p w14:paraId="5B60F955"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lastRenderedPageBreak/>
        <w:t>Health Clubs.</w:t>
      </w:r>
    </w:p>
    <w:p w14:paraId="5BBF33AA"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324A093F" w14:textId="52482C68"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4416" behindDoc="0" locked="0" layoutInCell="1" allowOverlap="1" wp14:anchorId="35DC6E52" wp14:editId="6480FFC7">
                <wp:simplePos x="0" y="0"/>
                <wp:positionH relativeFrom="column">
                  <wp:posOffset>0</wp:posOffset>
                </wp:positionH>
                <wp:positionV relativeFrom="paragraph">
                  <wp:posOffset>-635</wp:posOffset>
                </wp:positionV>
                <wp:extent cx="361950" cy="152400"/>
                <wp:effectExtent l="0" t="0" r="19050" b="19050"/>
                <wp:wrapNone/>
                <wp:docPr id="930087532"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4CF71" id="Rectangle 1" o:spid="_x0000_s1026" style="position:absolute;margin-left:0;margin-top:-.05pt;width:28.5pt;height:12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 map delineating the primary market area (PMA) for the proposed Development. The</w:t>
      </w:r>
    </w:p>
    <w:p w14:paraId="5D5187C8"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PMA should be realistic and not too large.</w:t>
      </w:r>
    </w:p>
    <w:p w14:paraId="67E5A8B7"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31C324BE" w14:textId="1F775904" w:rsid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5440" behindDoc="0" locked="0" layoutInCell="1" allowOverlap="1" wp14:anchorId="409EA154" wp14:editId="209FFA2B">
                <wp:simplePos x="0" y="0"/>
                <wp:positionH relativeFrom="column">
                  <wp:posOffset>0</wp:posOffset>
                </wp:positionH>
                <wp:positionV relativeFrom="paragraph">
                  <wp:posOffset>-635</wp:posOffset>
                </wp:positionV>
                <wp:extent cx="361950" cy="152400"/>
                <wp:effectExtent l="0" t="0" r="19050" b="19050"/>
                <wp:wrapNone/>
                <wp:docPr id="97779475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47E1A" id="Rectangle 1" o:spid="_x0000_s1026" style="position:absolute;margin-left:0;margin-top:-.05pt;width:28.5pt;height:12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 demographic summary of the market area, including incomes, households, growth trends, economic factors relating to employment, labor force, and community facilities (i.e. parks, schools, etc.).</w:t>
      </w:r>
    </w:p>
    <w:p w14:paraId="70A1B5F8"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35C907D8" w14:textId="011A03C4" w:rsid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6464" behindDoc="0" locked="0" layoutInCell="1" allowOverlap="1" wp14:anchorId="5E0F384A" wp14:editId="08EF50AB">
                <wp:simplePos x="0" y="0"/>
                <wp:positionH relativeFrom="column">
                  <wp:posOffset>0</wp:posOffset>
                </wp:positionH>
                <wp:positionV relativeFrom="paragraph">
                  <wp:posOffset>-635</wp:posOffset>
                </wp:positionV>
                <wp:extent cx="361950" cy="152400"/>
                <wp:effectExtent l="0" t="0" r="19050" b="19050"/>
                <wp:wrapNone/>
                <wp:docPr id="193095604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E5D5A" id="Rectangle 1" o:spid="_x0000_s1026" style="position:absolute;margin-left:0;margin-top:-.05pt;width:28.5pt;height:12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 xml:space="preserve">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 and all Tax Credit Developments. A Include a list of all existing and/or under construction Tax Credit properties in the PMA. </w:t>
      </w:r>
    </w:p>
    <w:p w14:paraId="48B8B04A"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7C3EC541" w14:textId="28EFCF20"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7488" behindDoc="0" locked="0" layoutInCell="1" allowOverlap="1" wp14:anchorId="12E9D552" wp14:editId="2FA96456">
                <wp:simplePos x="0" y="0"/>
                <wp:positionH relativeFrom="column">
                  <wp:posOffset>0</wp:posOffset>
                </wp:positionH>
                <wp:positionV relativeFrom="paragraph">
                  <wp:posOffset>-635</wp:posOffset>
                </wp:positionV>
                <wp:extent cx="361950" cy="152400"/>
                <wp:effectExtent l="0" t="0" r="19050" b="19050"/>
                <wp:wrapNone/>
                <wp:docPr id="127927127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5C3D7" id="Rectangle 1" o:spid="_x0000_s1026" style="position:absolute;margin-left:0;margin-top:-.05pt;width:28.5pt;height:12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a list of all affordable housing communities including LIHTC communities and</w:t>
      </w:r>
    </w:p>
    <w:p w14:paraId="0F223C03"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deeply subsidized communities (Section 8, Public Housing, USDA), within the PMA. Any</w:t>
      </w:r>
    </w:p>
    <w:p w14:paraId="2F64FA0F"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LIHTC communities not included in the analysis should be identified with an explanation of</w:t>
      </w:r>
    </w:p>
    <w:p w14:paraId="4FD9E96A"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its exclusion.</w:t>
      </w:r>
    </w:p>
    <w:p w14:paraId="4591F22D"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75DC6AC9" w14:textId="3DEB51A6"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8512" behindDoc="0" locked="0" layoutInCell="1" allowOverlap="1" wp14:anchorId="07A82D11" wp14:editId="59D59DE5">
                <wp:simplePos x="0" y="0"/>
                <wp:positionH relativeFrom="column">
                  <wp:posOffset>0</wp:posOffset>
                </wp:positionH>
                <wp:positionV relativeFrom="paragraph">
                  <wp:posOffset>-635</wp:posOffset>
                </wp:positionV>
                <wp:extent cx="361950" cy="152400"/>
                <wp:effectExtent l="0" t="0" r="19050" b="19050"/>
                <wp:wrapNone/>
                <wp:docPr id="2200307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6053F9" id="Rectangle 1" o:spid="_x0000_s1026" style="position:absolute;margin-left:0;margin-top:-.05pt;width:28.5pt;height:12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 xml:space="preserve">A discussion of </w:t>
      </w:r>
      <w:proofErr w:type="gramStart"/>
      <w:r w:rsidRPr="008419D6">
        <w:rPr>
          <w:rFonts w:ascii="TimesNewRomanPSMT" w:eastAsiaTheme="minorHAnsi" w:hAnsi="TimesNewRomanPSMT" w:cs="TimesNewRomanPSMT"/>
          <w:sz w:val="24"/>
          <w:szCs w:val="24"/>
        </w:rPr>
        <w:t>whether or not</w:t>
      </w:r>
      <w:proofErr w:type="gramEnd"/>
      <w:r w:rsidRPr="008419D6">
        <w:rPr>
          <w:rFonts w:ascii="TimesNewRomanPSMT" w:eastAsiaTheme="minorHAnsi" w:hAnsi="TimesNewRomanPSMT" w:cs="TimesNewRomanPSMT"/>
          <w:sz w:val="24"/>
          <w:szCs w:val="24"/>
        </w:rPr>
        <w:t xml:space="preserve"> the proposed Development, in light of vacancy and</w:t>
      </w:r>
    </w:p>
    <w:p w14:paraId="577323E3" w14:textId="6D7AD7E2"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absorption rates for the applicable market areas, is likely to result in an increased vacancy rate for comparable units within such market area, (i.e., standard, well-maintained units within such market area that are reserved for occupancy by low and very low Income tenants).</w:t>
      </w:r>
    </w:p>
    <w:p w14:paraId="49BADDD0"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773497D9" w14:textId="561597CD"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49536" behindDoc="0" locked="0" layoutInCell="1" allowOverlap="1" wp14:anchorId="156D6F56" wp14:editId="2255043F">
                <wp:simplePos x="0" y="0"/>
                <wp:positionH relativeFrom="column">
                  <wp:posOffset>0</wp:posOffset>
                </wp:positionH>
                <wp:positionV relativeFrom="paragraph">
                  <wp:posOffset>-635</wp:posOffset>
                </wp:positionV>
                <wp:extent cx="361950" cy="152400"/>
                <wp:effectExtent l="0" t="0" r="19050" b="19050"/>
                <wp:wrapNone/>
                <wp:docPr id="154173850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636F2" id="Rectangle 1" o:spid="_x0000_s1026" style="position:absolute;margin-left:0;margin-top:-.05pt;width:28.5pt;height:12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An evaluation of whether the projected initial rents for the Development are/are not</w:t>
      </w:r>
    </w:p>
    <w:p w14:paraId="37B25E9D"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reasonably affordable by low and very low-Income tenants and within the rental range for the</w:t>
      </w:r>
    </w:p>
    <w:p w14:paraId="50E46D66"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comparable Developments within the market area. Derive a market rent and an achievable</w:t>
      </w:r>
    </w:p>
    <w:p w14:paraId="6645BD04"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restricted rent and then compare them to the developer’s proposed rent. Include market</w:t>
      </w:r>
    </w:p>
    <w:p w14:paraId="1B8C821E" w14:textId="50AEC3A6"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advantage/disadvantage analysis. Quantify and discuss market advantage of the subject and impact on marketability. Also include Income Averaging analysis that shows adequate demand, this includes capture rates for each applicable percentage the Development wishes to serve, if the</w:t>
      </w:r>
    </w:p>
    <w:p w14:paraId="78687630"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Development is utilizing such option.</w:t>
      </w:r>
    </w:p>
    <w:p w14:paraId="3EAD179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5A8AFF9B" w14:textId="6CCFADA8"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0560" behindDoc="0" locked="0" layoutInCell="1" allowOverlap="1" wp14:anchorId="7646094D" wp14:editId="77DFD82A">
                <wp:simplePos x="0" y="0"/>
                <wp:positionH relativeFrom="column">
                  <wp:posOffset>0</wp:posOffset>
                </wp:positionH>
                <wp:positionV relativeFrom="paragraph">
                  <wp:posOffset>0</wp:posOffset>
                </wp:positionV>
                <wp:extent cx="361950" cy="152400"/>
                <wp:effectExtent l="0" t="0" r="19050" b="19050"/>
                <wp:wrapNone/>
                <wp:docPr id="64034238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2CE6B" id="Rectangle 1" o:spid="_x0000_s1026" style="position:absolute;margin-left:0;margin-top:0;width:28.5pt;height:12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Discuss the capture rate for the primary market area. The capture rate is an important</w:t>
      </w:r>
    </w:p>
    <w:p w14:paraId="217CB401"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component of the market study. Capture rate is defined as, “The percentage of age, size, and</w:t>
      </w:r>
    </w:p>
    <w:p w14:paraId="481243E8"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Income Qualified Renter Households in the Primary Market Area that the property must capture</w:t>
      </w:r>
    </w:p>
    <w:p w14:paraId="38D3EB0F" w14:textId="77777777" w:rsid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 xml:space="preserve">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 combined with the number of Households utilizing Housing Choice Vouchers within the PMA, must be used when calculating the number of Income Qualified Renter Households. For family developments, a capture rate over 10% will </w:t>
      </w:r>
      <w:r w:rsidRPr="008419D6">
        <w:rPr>
          <w:rFonts w:ascii="TimesNewRomanPSMT" w:eastAsiaTheme="minorHAnsi" w:hAnsi="TimesNewRomanPSMT" w:cs="TimesNewRomanPSMT"/>
          <w:sz w:val="24"/>
          <w:szCs w:val="24"/>
        </w:rPr>
        <w:lastRenderedPageBreak/>
        <w:t>result in a failed threshold. For elderly developments, a capture rate over 15% will result in a failed threshold.</w:t>
      </w:r>
    </w:p>
    <w:p w14:paraId="63EF3DC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52E2B1E2" w14:textId="3CA81233"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1584" behindDoc="0" locked="0" layoutInCell="1" allowOverlap="1" wp14:anchorId="16CEFBDB" wp14:editId="1DA0C56C">
                <wp:simplePos x="0" y="0"/>
                <wp:positionH relativeFrom="column">
                  <wp:posOffset>0</wp:posOffset>
                </wp:positionH>
                <wp:positionV relativeFrom="paragraph">
                  <wp:posOffset>-635</wp:posOffset>
                </wp:positionV>
                <wp:extent cx="361950" cy="152400"/>
                <wp:effectExtent l="0" t="0" r="19050" b="19050"/>
                <wp:wrapNone/>
                <wp:docPr id="204052919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472A8" id="Rectangle 1" o:spid="_x0000_s1026" style="position:absolute;margin-left:0;margin-top:-.05pt;width:28.5pt;height:12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a projection of the time necessary for the Development to achieve sustaining</w:t>
      </w:r>
    </w:p>
    <w:p w14:paraId="5DCF0F21"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occupancy. (This criterion is not applicable to rehabs with current occupancy of 90% or more.)</w:t>
      </w:r>
    </w:p>
    <w:p w14:paraId="4618654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4E3C9C3A" w14:textId="06ED3352"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2608" behindDoc="0" locked="0" layoutInCell="1" allowOverlap="1" wp14:anchorId="73E3571C" wp14:editId="7391BF6F">
                <wp:simplePos x="0" y="0"/>
                <wp:positionH relativeFrom="column">
                  <wp:posOffset>0</wp:posOffset>
                </wp:positionH>
                <wp:positionV relativeFrom="paragraph">
                  <wp:posOffset>-635</wp:posOffset>
                </wp:positionV>
                <wp:extent cx="361950" cy="152400"/>
                <wp:effectExtent l="0" t="0" r="19050" b="19050"/>
                <wp:wrapNone/>
                <wp:docPr id="958336602"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E4BCE6" id="Rectangle 1" o:spid="_x0000_s1026" style="position:absolute;margin-left:0;margin-top:-.05pt;width:28.5pt;height:1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A discussion of any relevant information regarding existing rent overburden statistics. Rent overburdened would be those households paying over 30% of their income for housing. An</w:t>
      </w:r>
    </w:p>
    <w:p w14:paraId="064237F6"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evaluation of the need for affordable housing within the primary market area. (This criterion is</w:t>
      </w:r>
    </w:p>
    <w:p w14:paraId="35699882"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not applicable to rehabs with current occupancy of 90% or more.)</w:t>
      </w:r>
    </w:p>
    <w:p w14:paraId="7D184BB1"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2F0C7949" w14:textId="024ADB1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3632" behindDoc="0" locked="0" layoutInCell="1" allowOverlap="1" wp14:anchorId="0CC3B2F6" wp14:editId="4AB54449">
                <wp:simplePos x="0" y="0"/>
                <wp:positionH relativeFrom="column">
                  <wp:posOffset>0</wp:posOffset>
                </wp:positionH>
                <wp:positionV relativeFrom="paragraph">
                  <wp:posOffset>-635</wp:posOffset>
                </wp:positionV>
                <wp:extent cx="361950" cy="152400"/>
                <wp:effectExtent l="0" t="0" r="19050" b="19050"/>
                <wp:wrapNone/>
                <wp:docPr id="55964972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A806E" id="Rectangle 1" o:spid="_x0000_s1026" style="position:absolute;margin-left:0;margin-top:-.05pt;width:28.5pt;height:1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the recommended vacancy rate.</w:t>
      </w:r>
    </w:p>
    <w:p w14:paraId="7008D7AE"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0C95B8FE" w14:textId="041DBEB3"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4656" behindDoc="0" locked="0" layoutInCell="1" allowOverlap="1" wp14:anchorId="04299546" wp14:editId="4A505367">
                <wp:simplePos x="0" y="0"/>
                <wp:positionH relativeFrom="column">
                  <wp:posOffset>0</wp:posOffset>
                </wp:positionH>
                <wp:positionV relativeFrom="paragraph">
                  <wp:posOffset>-635</wp:posOffset>
                </wp:positionV>
                <wp:extent cx="361950" cy="152400"/>
                <wp:effectExtent l="0" t="0" r="19050" b="19050"/>
                <wp:wrapNone/>
                <wp:docPr id="104078379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9A4B4" id="Rectangle 1" o:spid="_x0000_s1026" style="position:absolute;margin-left:0;margin-top:-.05pt;width:28.5pt;height:12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Provide the total number and availability of Housing Choice Vouchers and the number</w:t>
      </w:r>
    </w:p>
    <w:p w14:paraId="66E6A916"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and types of households on the waiting lists for housing choice vouchers.</w:t>
      </w:r>
    </w:p>
    <w:p w14:paraId="2AB596E0"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39F18F67" w14:textId="17893E35"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6704" behindDoc="0" locked="0" layoutInCell="1" allowOverlap="1" wp14:anchorId="072427E3" wp14:editId="111ADE86">
                <wp:simplePos x="0" y="0"/>
                <wp:positionH relativeFrom="column">
                  <wp:posOffset>0</wp:posOffset>
                </wp:positionH>
                <wp:positionV relativeFrom="paragraph">
                  <wp:posOffset>-635</wp:posOffset>
                </wp:positionV>
                <wp:extent cx="361950" cy="152400"/>
                <wp:effectExtent l="0" t="0" r="19050" b="19050"/>
                <wp:wrapNone/>
                <wp:docPr id="164364635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1F5B3" id="Rectangle 1" o:spid="_x0000_s1026" style="position:absolute;margin-left:0;margin-top:-.05pt;width:28.5pt;height:1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Interviews with local public housing authority (PHA) officials to solicit comments on</w:t>
      </w:r>
    </w:p>
    <w:p w14:paraId="0317372A"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the need for housing and the possible impact of the proposed development on the housing</w:t>
      </w:r>
    </w:p>
    <w:p w14:paraId="2CAC0A72"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inventory and waiting lists for subsidized housing.</w:t>
      </w:r>
    </w:p>
    <w:p w14:paraId="5FD463C8"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5F197621" w14:textId="6240A4AD"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7728" behindDoc="0" locked="0" layoutInCell="1" allowOverlap="1" wp14:anchorId="64FA7D87" wp14:editId="78AE8778">
                <wp:simplePos x="0" y="0"/>
                <wp:positionH relativeFrom="column">
                  <wp:posOffset>0</wp:posOffset>
                </wp:positionH>
                <wp:positionV relativeFrom="paragraph">
                  <wp:posOffset>-635</wp:posOffset>
                </wp:positionV>
                <wp:extent cx="361950" cy="152400"/>
                <wp:effectExtent l="0" t="0" r="19050" b="19050"/>
                <wp:wrapNone/>
                <wp:docPr id="143495062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018E0" id="Rectangle 1" o:spid="_x0000_s1026" style="position:absolute;margin-left:0;margin-top:-.05pt;width:28.5pt;height:1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Discuss any impact (short/long term) the subject property will have on the overall rental</w:t>
      </w:r>
    </w:p>
    <w:p w14:paraId="6ED5C21A"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market and comparable rental communities.</w:t>
      </w:r>
    </w:p>
    <w:p w14:paraId="3FE619F3"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198451CA" w14:textId="05C7404E"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59776" behindDoc="0" locked="0" layoutInCell="1" allowOverlap="1" wp14:anchorId="47FAA430" wp14:editId="75799396">
                <wp:simplePos x="0" y="0"/>
                <wp:positionH relativeFrom="column">
                  <wp:posOffset>0</wp:posOffset>
                </wp:positionH>
                <wp:positionV relativeFrom="paragraph">
                  <wp:posOffset>-635</wp:posOffset>
                </wp:positionV>
                <wp:extent cx="361950" cy="152400"/>
                <wp:effectExtent l="0" t="0" r="19050" b="19050"/>
                <wp:wrapNone/>
                <wp:docPr id="131185423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50E5E" id="Rectangle 1" o:spid="_x0000_s1026" style="position:absolute;margin-left:0;margin-top:-.05pt;width:28.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 xml:space="preserve">Comment on the appropriateness of the proposed rents </w:t>
      </w:r>
      <w:proofErr w:type="gramStart"/>
      <w:r w:rsidRPr="008419D6">
        <w:rPr>
          <w:rFonts w:ascii="TimesNewRomanPSMT" w:eastAsiaTheme="minorHAnsi" w:hAnsi="TimesNewRomanPSMT" w:cs="TimesNewRomanPSMT"/>
          <w:sz w:val="24"/>
          <w:szCs w:val="24"/>
        </w:rPr>
        <w:t>in light of</w:t>
      </w:r>
      <w:proofErr w:type="gramEnd"/>
      <w:r w:rsidRPr="008419D6">
        <w:rPr>
          <w:rFonts w:ascii="TimesNewRomanPSMT" w:eastAsiaTheme="minorHAnsi" w:hAnsi="TimesNewRomanPSMT" w:cs="TimesNewRomanPSMT"/>
          <w:sz w:val="24"/>
          <w:szCs w:val="24"/>
        </w:rPr>
        <w:t xml:space="preserve"> the location and product</w:t>
      </w:r>
    </w:p>
    <w:p w14:paraId="04426D0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to be constructed. Identify risks (i.e. competitive properties which may come on line at the same</w:t>
      </w:r>
    </w:p>
    <w:p w14:paraId="035E6E2F"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time as the subject property; declining population in the PMA, etc.), unusual conditions and</w:t>
      </w:r>
    </w:p>
    <w:p w14:paraId="58B5A81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mitigating circumstances.</w:t>
      </w:r>
    </w:p>
    <w:p w14:paraId="01558CBE"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4BFF2C5D" w14:textId="15900531"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0800" behindDoc="0" locked="0" layoutInCell="1" allowOverlap="1" wp14:anchorId="5123D84E" wp14:editId="672E0851">
                <wp:simplePos x="0" y="0"/>
                <wp:positionH relativeFrom="column">
                  <wp:posOffset>0</wp:posOffset>
                </wp:positionH>
                <wp:positionV relativeFrom="paragraph">
                  <wp:posOffset>-635</wp:posOffset>
                </wp:positionV>
                <wp:extent cx="361950" cy="152400"/>
                <wp:effectExtent l="0" t="0" r="19050" b="19050"/>
                <wp:wrapNone/>
                <wp:docPr id="9449135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5F209" id="Rectangle 1" o:spid="_x0000_s1026" style="position:absolute;margin-left:0;margin-top:-.05pt;width:28.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" fillcolor="white [3201]" strokecolor="black [3200]" strokeweight=".25pt"/>
            </w:pict>
          </mc:Fallback>
        </mc:AlternateContent>
      </w:r>
      <w:r w:rsidRPr="008419D6">
        <w:rPr>
          <w:rFonts w:ascii="TimesNewRomanPSMT" w:eastAsiaTheme="minorHAnsi" w:hAnsi="TimesNewRomanPSMT" w:cs="TimesNewRomanPSMT"/>
          <w:sz w:val="24"/>
          <w:szCs w:val="24"/>
        </w:rPr>
        <w:t>Certifications that states: No identity of interest between the analyst and the entity for</w:t>
      </w:r>
    </w:p>
    <w:p w14:paraId="1755BEB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which the report is prepared, and that the recommendations and conclusions are based solely on</w:t>
      </w:r>
    </w:p>
    <w:p w14:paraId="4F82E8B2"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r w:rsidRPr="008419D6">
        <w:rPr>
          <w:rFonts w:ascii="TimesNewRomanPSMT" w:eastAsiaTheme="minorHAnsi" w:hAnsi="TimesNewRomanPSMT" w:cs="TimesNewRomanPSMT"/>
          <w:sz w:val="24"/>
          <w:szCs w:val="24"/>
        </w:rPr>
        <w:t>professional opinion and best efforts.</w:t>
      </w:r>
    </w:p>
    <w:p w14:paraId="40404FDC" w14:textId="77777777" w:rsidR="008419D6" w:rsidRPr="008419D6" w:rsidRDefault="008419D6" w:rsidP="008419D6">
      <w:pPr>
        <w:autoSpaceDE w:val="0"/>
        <w:autoSpaceDN w:val="0"/>
        <w:adjustRightInd w:val="0"/>
        <w:rPr>
          <w:rFonts w:ascii="TimesNewRomanPSMT" w:eastAsiaTheme="minorHAnsi" w:hAnsi="TimesNewRomanPSMT" w:cs="TimesNewRomanPSMT"/>
          <w:sz w:val="24"/>
          <w:szCs w:val="24"/>
        </w:rPr>
      </w:pPr>
    </w:p>
    <w:p w14:paraId="6C25C98E" w14:textId="10AC49AA"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2848" behindDoc="0" locked="0" layoutInCell="1" allowOverlap="1" wp14:anchorId="3C92CB56" wp14:editId="668F6E24">
                <wp:simplePos x="0" y="0"/>
                <wp:positionH relativeFrom="column">
                  <wp:posOffset>0</wp:posOffset>
                </wp:positionH>
                <wp:positionV relativeFrom="paragraph">
                  <wp:posOffset>0</wp:posOffset>
                </wp:positionV>
                <wp:extent cx="361950" cy="152400"/>
                <wp:effectExtent l="0" t="0" r="19050" b="19050"/>
                <wp:wrapNone/>
                <wp:docPr id="31998634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957C55" id="Rectangle 1" o:spid="_x0000_s1026" style="position:absolute;margin-left:0;margin-top:0;width:28.5pt;height:1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Statement of analyst’s qualifications.</w:t>
      </w:r>
    </w:p>
    <w:p w14:paraId="262D186F"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00B24513" w14:textId="6763C61C"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3872" behindDoc="0" locked="0" layoutInCell="1" allowOverlap="1" wp14:anchorId="79B4004D" wp14:editId="097C8BE7">
                <wp:simplePos x="0" y="0"/>
                <wp:positionH relativeFrom="column">
                  <wp:posOffset>0</wp:posOffset>
                </wp:positionH>
                <wp:positionV relativeFrom="paragraph">
                  <wp:posOffset>0</wp:posOffset>
                </wp:positionV>
                <wp:extent cx="361950" cy="152400"/>
                <wp:effectExtent l="0" t="0" r="19050" b="19050"/>
                <wp:wrapNone/>
                <wp:docPr id="158951423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99B8B" id="Rectangle 1" o:spid="_x0000_s1026" style="position:absolute;margin-left:0;margin-top:0;width:28.5pt;height:1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List of sources for data in the market study that are not otherwise identified.</w:t>
      </w:r>
    </w:p>
    <w:p w14:paraId="00FAC4D0"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5210A060" w14:textId="4FDA725A"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5920" behindDoc="0" locked="0" layoutInCell="1" allowOverlap="1" wp14:anchorId="0A61C63C" wp14:editId="63FE8F9C">
                <wp:simplePos x="0" y="0"/>
                <wp:positionH relativeFrom="column">
                  <wp:posOffset>0</wp:posOffset>
                </wp:positionH>
                <wp:positionV relativeFrom="paragraph">
                  <wp:posOffset>0</wp:posOffset>
                </wp:positionV>
                <wp:extent cx="361950" cy="152400"/>
                <wp:effectExtent l="0" t="0" r="19050" b="19050"/>
                <wp:wrapNone/>
                <wp:docPr id="98920418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AE428" id="Rectangle 1" o:spid="_x0000_s1026" style="position:absolute;margin-left:0;margin-top:0;width:28.5pt;height:1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Market Study Checklist.</w:t>
      </w:r>
    </w:p>
    <w:p w14:paraId="21E6AA57" w14:textId="77777777" w:rsidR="008419D6" w:rsidRPr="008419D6" w:rsidRDefault="008419D6" w:rsidP="008419D6">
      <w:pPr>
        <w:autoSpaceDE w:val="0"/>
        <w:autoSpaceDN w:val="0"/>
        <w:adjustRightInd w:val="0"/>
        <w:ind w:firstLine="720"/>
        <w:rPr>
          <w:rFonts w:ascii="TimesNewRomanPSMT" w:eastAsiaTheme="minorHAnsi" w:hAnsi="TimesNewRomanPSMT" w:cs="TimesNewRomanPSMT"/>
          <w:sz w:val="24"/>
          <w:szCs w:val="24"/>
        </w:rPr>
      </w:pPr>
    </w:p>
    <w:p w14:paraId="4969F5C4" w14:textId="134C4399" w:rsidR="000E3170" w:rsidRPr="008419D6" w:rsidRDefault="008419D6" w:rsidP="008419D6">
      <w:pPr>
        <w:autoSpaceDE w:val="0"/>
        <w:autoSpaceDN w:val="0"/>
        <w:adjustRightInd w:val="0"/>
        <w:ind w:firstLine="720"/>
        <w:rPr>
          <w:rFonts w:ascii="TimesNewRomanPSMT" w:eastAsiaTheme="minorHAnsi" w:hAnsi="TimesNewRomanPSMT" w:cs="TimesNewRomanPSMT"/>
          <w:color w:val="0078D5"/>
          <w:sz w:val="24"/>
          <w:szCs w:val="24"/>
        </w:rPr>
      </w:pPr>
      <w:r w:rsidRPr="008419D6">
        <w:rPr>
          <w:rFonts w:ascii="TimesNewRomanPSMT" w:eastAsiaTheme="minorHAnsi" w:hAnsi="TimesNewRomanPSMT" w:cs="TimesNewRomanPSMT"/>
          <w:noProof/>
          <w:sz w:val="24"/>
          <w:szCs w:val="24"/>
        </w:rPr>
        <mc:AlternateContent>
          <mc:Choice Requires="wps">
            <w:drawing>
              <wp:anchor distT="0" distB="0" distL="114300" distR="114300" simplePos="0" relativeHeight="251666944" behindDoc="0" locked="0" layoutInCell="1" allowOverlap="1" wp14:anchorId="6DCDD459" wp14:editId="0C5852E5">
                <wp:simplePos x="0" y="0"/>
                <wp:positionH relativeFrom="column">
                  <wp:posOffset>0</wp:posOffset>
                </wp:positionH>
                <wp:positionV relativeFrom="paragraph">
                  <wp:posOffset>0</wp:posOffset>
                </wp:positionV>
                <wp:extent cx="361950" cy="152400"/>
                <wp:effectExtent l="0" t="0" r="19050" b="19050"/>
                <wp:wrapNone/>
                <wp:docPr id="213975790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A2F81" id="Rectangle 1" o:spid="_x0000_s1026" style="position:absolute;margin-left:0;margin-top:0;width:28.5pt;height:12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" fillcolor="white [3201]" strokecolor="black [3200]" strokeweight=".25pt"/>
            </w:pict>
          </mc:Fallback>
        </mc:AlternateContent>
      </w:r>
      <w:r w:rsidRPr="008419D6">
        <w:rPr>
          <w:rFonts w:ascii="TimesNewRomanPSMT" w:eastAsiaTheme="minorHAnsi" w:hAnsi="TimesNewRomanPSMT" w:cs="TimesNewRomanPSMT"/>
          <w:sz w:val="24"/>
          <w:szCs w:val="24"/>
        </w:rPr>
        <w:t>NCHMA Member Certification.</w:t>
      </w:r>
      <w:r>
        <w:rPr>
          <w:rFonts w:ascii="TimesNewRomanPSMT" w:eastAsiaTheme="minorHAnsi" w:hAnsi="TimesNewRomanPSMT" w:cs="TimesNewRomanPSMT"/>
          <w:sz w:val="24"/>
          <w:szCs w:val="24"/>
        </w:rPr>
        <w:br w:type="page"/>
      </w:r>
    </w:p>
    <w:p w14:paraId="364DF6B7" w14:textId="16F17D8B" w:rsidR="006B42F0" w:rsidRPr="007206A1" w:rsidRDefault="006B42F0" w:rsidP="006B42F0">
      <w:pPr>
        <w:pStyle w:val="Heading1"/>
        <w:spacing w:before="0"/>
        <w:jc w:val="center"/>
        <w:rPr>
          <w:rFonts w:ascii="Times New Roman" w:hAnsi="Times New Roman"/>
          <w:bCs/>
          <w:kern w:val="0"/>
          <w:sz w:val="32"/>
          <w:szCs w:val="32"/>
        </w:rPr>
      </w:pPr>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2</w:t>
      </w:r>
      <w:r w:rsidRPr="007206A1">
        <w:rPr>
          <w:rFonts w:ascii="Times New Roman" w:hAnsi="Times New Roman"/>
          <w:bCs/>
          <w:kern w:val="0"/>
          <w:sz w:val="32"/>
          <w:szCs w:val="32"/>
        </w:rPr>
        <w:t xml:space="preserve"> – Nonprofit Owners</w:t>
      </w:r>
      <w:bookmarkEnd w:id="0"/>
    </w:p>
    <w:p w14:paraId="67FE909C" w14:textId="77777777" w:rsidR="006B42F0" w:rsidRPr="007206A1" w:rsidRDefault="006B42F0" w:rsidP="006B42F0"/>
    <w:p w14:paraId="2BFEB17A" w14:textId="77777777" w:rsidR="006B42F0" w:rsidRPr="007206A1" w:rsidRDefault="006B42F0" w:rsidP="006B42F0"/>
    <w:p w14:paraId="64EB5203"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2B61BE0" w14:textId="77777777" w:rsidR="006B42F0" w:rsidRPr="007206A1" w:rsidRDefault="006B42F0" w:rsidP="006B42F0"/>
    <w:p w14:paraId="0F58319A" w14:textId="77777777" w:rsidR="006B42F0" w:rsidRPr="007206A1" w:rsidRDefault="006B42F0" w:rsidP="006B42F0">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5739086" w14:textId="77777777" w:rsidR="006B42F0" w:rsidRPr="007206A1" w:rsidRDefault="006B42F0" w:rsidP="006B42F0">
      <w:pPr>
        <w:jc w:val="both"/>
        <w:rPr>
          <w:sz w:val="24"/>
          <w:szCs w:val="24"/>
        </w:rPr>
      </w:pPr>
    </w:p>
    <w:p w14:paraId="7D7C4BA1" w14:textId="77777777" w:rsidR="006B42F0" w:rsidRPr="007206A1" w:rsidRDefault="006B42F0" w:rsidP="006B42F0">
      <w:pPr>
        <w:jc w:val="both"/>
        <w:rPr>
          <w:sz w:val="24"/>
          <w:szCs w:val="24"/>
        </w:rPr>
      </w:pPr>
    </w:p>
    <w:p w14:paraId="246E4F5C" w14:textId="77777777" w:rsidR="006B42F0" w:rsidRDefault="006B42F0" w:rsidP="006B42F0">
      <w:pPr>
        <w:jc w:val="both"/>
        <w:rPr>
          <w:sz w:val="24"/>
          <w:szCs w:val="24"/>
        </w:rPr>
      </w:pPr>
      <w:r w:rsidRPr="007206A1">
        <w:rPr>
          <w:sz w:val="24"/>
          <w:szCs w:val="24"/>
        </w:rPr>
        <w:t>I</w:t>
      </w:r>
      <w:r>
        <w:rPr>
          <w:sz w:val="24"/>
          <w:szCs w:val="24"/>
        </w:rPr>
        <w:t xml:space="preserve"> hereby</w:t>
      </w:r>
      <w:r w:rsidRPr="007206A1">
        <w:rPr>
          <w:sz w:val="24"/>
          <w:szCs w:val="24"/>
        </w:rPr>
        <w:t xml:space="preserve"> Certify</w:t>
      </w:r>
      <w:r>
        <w:rPr>
          <w:sz w:val="24"/>
          <w:szCs w:val="24"/>
        </w:rPr>
        <w:t xml:space="preserve"> that the Q</w:t>
      </w:r>
      <w:r w:rsidRPr="007206A1">
        <w:rPr>
          <w:sz w:val="24"/>
          <w:szCs w:val="24"/>
        </w:rPr>
        <w:t>ualified Nonprofit</w:t>
      </w:r>
      <w:r>
        <w:rPr>
          <w:sz w:val="24"/>
          <w:szCs w:val="24"/>
        </w:rPr>
        <w:t>:</w:t>
      </w:r>
    </w:p>
    <w:p w14:paraId="36E7373E" w14:textId="77777777" w:rsidR="006B42F0" w:rsidRDefault="006B42F0" w:rsidP="006B42F0">
      <w:pPr>
        <w:jc w:val="both"/>
        <w:rPr>
          <w:sz w:val="24"/>
          <w:szCs w:val="24"/>
        </w:rPr>
      </w:pPr>
    </w:p>
    <w:p w14:paraId="5F3F0F8D" w14:textId="77777777" w:rsidR="006B42F0" w:rsidRPr="007206A1" w:rsidRDefault="006B42F0" w:rsidP="006B42F0">
      <w:pPr>
        <w:numPr>
          <w:ilvl w:val="0"/>
          <w:numId w:val="4"/>
        </w:numPr>
        <w:jc w:val="both"/>
        <w:rPr>
          <w:sz w:val="24"/>
          <w:szCs w:val="24"/>
        </w:rPr>
      </w:pPr>
      <w:r>
        <w:rPr>
          <w:sz w:val="24"/>
          <w:szCs w:val="24"/>
        </w:rPr>
        <w:t xml:space="preserve">Owns more than </w:t>
      </w:r>
      <w:r w:rsidRPr="007206A1">
        <w:rPr>
          <w:sz w:val="24"/>
          <w:szCs w:val="24"/>
        </w:rPr>
        <w:t>fifty percent (5</w:t>
      </w:r>
      <w:r>
        <w:rPr>
          <w:sz w:val="24"/>
          <w:szCs w:val="24"/>
        </w:rPr>
        <w:t>0</w:t>
      </w:r>
      <w:r w:rsidRPr="007206A1">
        <w:rPr>
          <w:sz w:val="24"/>
          <w:szCs w:val="24"/>
        </w:rPr>
        <w:t>%</w:t>
      </w:r>
      <w:r>
        <w:rPr>
          <w:sz w:val="24"/>
          <w:szCs w:val="24"/>
        </w:rPr>
        <w:t xml:space="preserve">) </w:t>
      </w:r>
      <w:r w:rsidRPr="007206A1">
        <w:rPr>
          <w:sz w:val="24"/>
          <w:szCs w:val="24"/>
        </w:rPr>
        <w:t xml:space="preserve">Ownership interest of the general partner or managing member.  </w:t>
      </w:r>
    </w:p>
    <w:p w14:paraId="11447FBF" w14:textId="77777777" w:rsidR="006B42F0" w:rsidRPr="007206A1" w:rsidRDefault="006B42F0" w:rsidP="006B42F0">
      <w:pPr>
        <w:jc w:val="both"/>
        <w:rPr>
          <w:sz w:val="24"/>
          <w:szCs w:val="24"/>
        </w:rPr>
      </w:pPr>
    </w:p>
    <w:p w14:paraId="0BE58EF8" w14:textId="77777777" w:rsidR="006B42F0" w:rsidRDefault="006B42F0" w:rsidP="006B42F0">
      <w:pPr>
        <w:numPr>
          <w:ilvl w:val="0"/>
          <w:numId w:val="4"/>
        </w:numPr>
        <w:jc w:val="both"/>
        <w:rPr>
          <w:sz w:val="24"/>
          <w:szCs w:val="24"/>
        </w:rPr>
      </w:pPr>
      <w:r>
        <w:rPr>
          <w:sz w:val="24"/>
          <w:szCs w:val="24"/>
        </w:rPr>
        <w:t>W</w:t>
      </w:r>
      <w:r w:rsidRPr="007206A1">
        <w:rPr>
          <w:sz w:val="24"/>
          <w:szCs w:val="24"/>
        </w:rPr>
        <w:t xml:space="preserve">ill materially participate on a regular basis, in the planning and construction of the </w:t>
      </w:r>
      <w:r>
        <w:rPr>
          <w:sz w:val="24"/>
          <w:szCs w:val="24"/>
        </w:rPr>
        <w:t>Development.</w:t>
      </w:r>
    </w:p>
    <w:p w14:paraId="00AA65A3" w14:textId="77777777" w:rsidR="006B42F0" w:rsidRDefault="006B42F0" w:rsidP="006B42F0">
      <w:pPr>
        <w:jc w:val="both"/>
        <w:rPr>
          <w:sz w:val="24"/>
          <w:szCs w:val="24"/>
        </w:rPr>
      </w:pPr>
    </w:p>
    <w:p w14:paraId="2409D1C4" w14:textId="77777777" w:rsidR="006B42F0" w:rsidRPr="007206A1" w:rsidRDefault="006B42F0" w:rsidP="006B42F0">
      <w:pPr>
        <w:numPr>
          <w:ilvl w:val="0"/>
          <w:numId w:val="4"/>
        </w:numPr>
        <w:jc w:val="both"/>
        <w:rPr>
          <w:sz w:val="24"/>
          <w:szCs w:val="24"/>
        </w:rPr>
      </w:pPr>
      <w:r>
        <w:rPr>
          <w:sz w:val="24"/>
          <w:szCs w:val="24"/>
        </w:rPr>
        <w:t>W</w:t>
      </w:r>
      <w:r w:rsidRPr="007206A1">
        <w:rPr>
          <w:sz w:val="24"/>
          <w:szCs w:val="24"/>
        </w:rPr>
        <w:t xml:space="preserve">ill materially participate on a regular basis, in the operation and management of the </w:t>
      </w:r>
      <w:r>
        <w:rPr>
          <w:sz w:val="24"/>
          <w:szCs w:val="24"/>
        </w:rPr>
        <w:t>Development</w:t>
      </w:r>
      <w:r w:rsidRPr="007206A1">
        <w:rPr>
          <w:sz w:val="24"/>
          <w:szCs w:val="24"/>
        </w:rPr>
        <w:t xml:space="preserve"> throughout the entire Compliance Period.</w:t>
      </w:r>
    </w:p>
    <w:p w14:paraId="27C124D9" w14:textId="77777777" w:rsidR="006B42F0" w:rsidRPr="007206A1" w:rsidRDefault="006B42F0" w:rsidP="006B42F0">
      <w:pPr>
        <w:jc w:val="both"/>
        <w:rPr>
          <w:sz w:val="24"/>
          <w:szCs w:val="24"/>
        </w:rPr>
      </w:pPr>
    </w:p>
    <w:p w14:paraId="37AF533D" w14:textId="77777777" w:rsidR="006B42F0" w:rsidRDefault="006B42F0" w:rsidP="006B42F0">
      <w:pPr>
        <w:numPr>
          <w:ilvl w:val="0"/>
          <w:numId w:val="4"/>
        </w:numPr>
        <w:jc w:val="both"/>
        <w:rPr>
          <w:sz w:val="24"/>
          <w:szCs w:val="24"/>
        </w:rPr>
      </w:pPr>
      <w:r>
        <w:rPr>
          <w:sz w:val="24"/>
          <w:szCs w:val="24"/>
        </w:rPr>
        <w:t>I</w:t>
      </w:r>
      <w:r w:rsidRPr="007206A1">
        <w:rPr>
          <w:sz w:val="24"/>
          <w:szCs w:val="24"/>
        </w:rPr>
        <w:t xml:space="preserve">s not </w:t>
      </w:r>
      <w:r>
        <w:rPr>
          <w:sz w:val="24"/>
          <w:szCs w:val="24"/>
        </w:rPr>
        <w:t>af</w:t>
      </w:r>
      <w:r w:rsidRPr="007206A1">
        <w:rPr>
          <w:sz w:val="24"/>
          <w:szCs w:val="24"/>
        </w:rPr>
        <w:t xml:space="preserve">filiated with or </w:t>
      </w:r>
      <w:r>
        <w:rPr>
          <w:sz w:val="24"/>
          <w:szCs w:val="24"/>
        </w:rPr>
        <w:t>c</w:t>
      </w:r>
      <w:r w:rsidRPr="007206A1">
        <w:rPr>
          <w:sz w:val="24"/>
          <w:szCs w:val="24"/>
        </w:rPr>
        <w:t xml:space="preserve">ontrolled </w:t>
      </w:r>
      <w:r>
        <w:rPr>
          <w:sz w:val="24"/>
          <w:szCs w:val="24"/>
        </w:rPr>
        <w:t>b</w:t>
      </w:r>
      <w:r w:rsidRPr="007206A1">
        <w:rPr>
          <w:sz w:val="24"/>
          <w:szCs w:val="24"/>
        </w:rPr>
        <w:t>y any for profit entity.</w:t>
      </w:r>
    </w:p>
    <w:p w14:paraId="5C192868" w14:textId="77777777" w:rsidR="006B42F0" w:rsidRDefault="006B42F0" w:rsidP="006B42F0">
      <w:pPr>
        <w:pStyle w:val="ListParagraph"/>
        <w:rPr>
          <w:sz w:val="24"/>
          <w:szCs w:val="24"/>
        </w:rPr>
      </w:pPr>
    </w:p>
    <w:p w14:paraId="4C300CD3" w14:textId="77777777" w:rsidR="006B42F0" w:rsidRPr="007206A1" w:rsidRDefault="006B42F0" w:rsidP="006B42F0">
      <w:pPr>
        <w:numPr>
          <w:ilvl w:val="0"/>
          <w:numId w:val="4"/>
        </w:numPr>
        <w:jc w:val="both"/>
        <w:rPr>
          <w:sz w:val="24"/>
          <w:szCs w:val="24"/>
        </w:rPr>
      </w:pPr>
      <w:r>
        <w:rPr>
          <w:sz w:val="24"/>
          <w:szCs w:val="24"/>
        </w:rPr>
        <w:t xml:space="preserve">Will be bound to all Nonprofit requirements. </w:t>
      </w:r>
    </w:p>
    <w:p w14:paraId="6A68DBD5" w14:textId="77777777" w:rsidR="006B42F0" w:rsidRPr="007206A1" w:rsidRDefault="006B42F0" w:rsidP="006B42F0">
      <w:pPr>
        <w:jc w:val="both"/>
        <w:rPr>
          <w:sz w:val="24"/>
          <w:szCs w:val="24"/>
        </w:rPr>
      </w:pPr>
    </w:p>
    <w:p w14:paraId="53C66AC5" w14:textId="77777777" w:rsidR="006B42F0" w:rsidRPr="007206A1" w:rsidRDefault="006B42F0" w:rsidP="006B42F0">
      <w:pPr>
        <w:jc w:val="both"/>
        <w:rPr>
          <w:sz w:val="24"/>
          <w:szCs w:val="24"/>
        </w:rPr>
      </w:pPr>
    </w:p>
    <w:p w14:paraId="7DFAF316" w14:textId="77777777" w:rsidR="006B42F0" w:rsidRPr="007206A1" w:rsidRDefault="006B42F0" w:rsidP="006B42F0">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Representative of Ownership Entity</w:t>
      </w:r>
    </w:p>
    <w:p w14:paraId="1F4C85EF" w14:textId="77777777" w:rsidR="006B42F0" w:rsidRPr="007206A1" w:rsidRDefault="006B42F0" w:rsidP="006B42F0">
      <w:pPr>
        <w:jc w:val="both"/>
        <w:rPr>
          <w:sz w:val="24"/>
          <w:szCs w:val="24"/>
          <w:u w:val="single"/>
        </w:rPr>
      </w:pPr>
    </w:p>
    <w:p w14:paraId="55BAEDE0" w14:textId="77777777" w:rsidR="006B42F0" w:rsidRPr="007206A1" w:rsidRDefault="006B42F0" w:rsidP="006B42F0">
      <w:pPr>
        <w:jc w:val="both"/>
        <w:rPr>
          <w:sz w:val="24"/>
          <w:szCs w:val="24"/>
          <w:u w:val="single"/>
        </w:rPr>
      </w:pPr>
    </w:p>
    <w:p w14:paraId="7F449239"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AA8B79" w14:textId="77777777" w:rsidR="006B42F0" w:rsidRPr="007206A1" w:rsidRDefault="006B42F0" w:rsidP="006B42F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Signature</w:t>
      </w:r>
    </w:p>
    <w:p w14:paraId="1DB550B0" w14:textId="77777777" w:rsidR="006B42F0" w:rsidRPr="007206A1" w:rsidRDefault="006B42F0" w:rsidP="006B42F0">
      <w:pPr>
        <w:jc w:val="both"/>
        <w:rPr>
          <w:sz w:val="24"/>
          <w:szCs w:val="24"/>
        </w:rPr>
      </w:pPr>
    </w:p>
    <w:p w14:paraId="4FE53E76"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89A1C7F" w14:textId="77777777" w:rsidR="006B42F0" w:rsidRPr="007206A1" w:rsidRDefault="006B42F0" w:rsidP="006B42F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3B43EFA1" w14:textId="77777777" w:rsidR="006B42F0" w:rsidRPr="007206A1" w:rsidRDefault="006B42F0" w:rsidP="006B42F0">
      <w:pPr>
        <w:jc w:val="both"/>
        <w:rPr>
          <w:sz w:val="24"/>
          <w:szCs w:val="24"/>
          <w:u w:val="single"/>
        </w:rPr>
      </w:pPr>
    </w:p>
    <w:p w14:paraId="384CD5DF"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6B59271" w14:textId="77777777" w:rsidR="006B42F0" w:rsidRPr="007206A1" w:rsidRDefault="006B42F0" w:rsidP="006B42F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EBFEF5D" w14:textId="77777777" w:rsidR="006B42F0" w:rsidRPr="007206A1" w:rsidRDefault="006B42F0" w:rsidP="006B42F0">
      <w:pPr>
        <w:jc w:val="both"/>
        <w:rPr>
          <w:sz w:val="24"/>
          <w:szCs w:val="24"/>
        </w:rPr>
      </w:pPr>
    </w:p>
    <w:p w14:paraId="144E956F"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5C78437" w14:textId="77777777" w:rsidR="006B42F0" w:rsidRPr="007206A1" w:rsidRDefault="006B42F0" w:rsidP="006B42F0">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7227F0FE" w14:textId="77777777" w:rsidR="006B42F0" w:rsidRPr="007206A1" w:rsidRDefault="006B42F0" w:rsidP="006B42F0">
      <w:pPr>
        <w:pStyle w:val="Heading1"/>
        <w:ind w:left="2160" w:firstLine="720"/>
        <w:rPr>
          <w:rFonts w:ascii="Times New Roman" w:hAnsi="Times New Roman"/>
          <w:bCs/>
          <w:i/>
          <w:kern w:val="0"/>
          <w:szCs w:val="24"/>
          <w:u w:val="single"/>
        </w:rPr>
      </w:pPr>
    </w:p>
    <w:p w14:paraId="01553744" w14:textId="77777777" w:rsidR="006B42F0" w:rsidRPr="007206A1" w:rsidRDefault="006B42F0" w:rsidP="006B42F0">
      <w:pPr>
        <w:pStyle w:val="Heading1"/>
        <w:ind w:left="2160" w:firstLine="720"/>
        <w:rPr>
          <w:rFonts w:ascii="Times New Roman" w:hAnsi="Times New Roman"/>
          <w:bCs/>
          <w:i/>
          <w:kern w:val="0"/>
          <w:szCs w:val="24"/>
          <w:u w:val="single"/>
        </w:rPr>
      </w:pPr>
    </w:p>
    <w:p w14:paraId="3D35C9E6" w14:textId="77777777" w:rsidR="006B42F0" w:rsidRPr="00165B8A" w:rsidRDefault="006B42F0" w:rsidP="006B42F0">
      <w:pPr>
        <w:jc w:val="center"/>
        <w:rPr>
          <w:b/>
          <w:bCs/>
          <w:i/>
          <w:sz w:val="24"/>
          <w:szCs w:val="24"/>
          <w:u w:val="single"/>
        </w:rPr>
      </w:pPr>
      <w:r w:rsidRPr="007206A1">
        <w:rPr>
          <w:b/>
          <w:bCs/>
          <w:i/>
          <w:sz w:val="24"/>
          <w:szCs w:val="24"/>
          <w:u w:val="single"/>
        </w:rPr>
        <w:t>DO NOT MODIFY THIS FORM</w:t>
      </w:r>
      <w:bookmarkStart w:id="2" w:name="_Toc53548773"/>
      <w:bookmarkEnd w:id="1"/>
    </w:p>
    <w:bookmarkEnd w:id="2"/>
    <w:p w14:paraId="538F5E1D" w14:textId="77777777" w:rsidR="006B42F0" w:rsidRPr="007206A1" w:rsidRDefault="006B42F0" w:rsidP="006B42F0">
      <w:pPr>
        <w:pStyle w:val="Heading1"/>
        <w:jc w:val="center"/>
        <w:rPr>
          <w:rStyle w:val="BodyTextChar"/>
          <w:bCs/>
          <w:szCs w:val="24"/>
        </w:rPr>
        <w:sectPr w:rsidR="006B42F0" w:rsidRPr="007206A1" w:rsidSect="006B42F0">
          <w:footerReference w:type="default" r:id="rId7"/>
          <w:footerReference w:type="first" r:id="rId8"/>
          <w:pgSz w:w="12240" w:h="15840" w:code="1"/>
          <w:pgMar w:top="1440" w:right="1440" w:bottom="1440" w:left="1440" w:header="360" w:footer="360" w:gutter="0"/>
          <w:cols w:space="720"/>
        </w:sectPr>
      </w:pPr>
    </w:p>
    <w:p w14:paraId="3E1A5082" w14:textId="695FC7E7" w:rsidR="006B42F0" w:rsidRPr="007206A1" w:rsidRDefault="006B42F0" w:rsidP="006B42F0">
      <w:pPr>
        <w:pStyle w:val="Heading1"/>
        <w:spacing w:before="0"/>
        <w:jc w:val="center"/>
        <w:rPr>
          <w:rFonts w:ascii="Times New Roman" w:hAnsi="Times New Roman"/>
          <w:bCs/>
          <w:kern w:val="0"/>
          <w:sz w:val="28"/>
          <w:szCs w:val="28"/>
        </w:rPr>
      </w:pPr>
      <w:bookmarkStart w:id="3" w:name="_Toc115083200"/>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3</w:t>
      </w:r>
      <w:r w:rsidRPr="007206A1">
        <w:rPr>
          <w:rFonts w:ascii="Times New Roman" w:hAnsi="Times New Roman"/>
          <w:bCs/>
          <w:kern w:val="0"/>
          <w:sz w:val="32"/>
          <w:szCs w:val="32"/>
        </w:rPr>
        <w:t xml:space="preserve"> – Suggested Previous Participation Form</w:t>
      </w:r>
      <w:bookmarkEnd w:id="3"/>
    </w:p>
    <w:p w14:paraId="128F5A21" w14:textId="77777777" w:rsidR="006B42F0" w:rsidRPr="007206A1" w:rsidRDefault="006B42F0" w:rsidP="006B42F0">
      <w:pPr>
        <w:ind w:left="-900"/>
      </w:pPr>
    </w:p>
    <w:p w14:paraId="208161BB" w14:textId="77777777" w:rsidR="006B42F0" w:rsidRPr="007206A1" w:rsidRDefault="006B42F0" w:rsidP="006B42F0">
      <w:pPr>
        <w:ind w:left="-450"/>
        <w:rPr>
          <w:b/>
          <w:sz w:val="22"/>
          <w:szCs w:val="22"/>
        </w:rPr>
      </w:pPr>
    </w:p>
    <w:p w14:paraId="1E8F1030" w14:textId="77777777" w:rsidR="006B42F0" w:rsidRPr="007206A1" w:rsidRDefault="006B42F0" w:rsidP="006B42F0">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Pr>
          <w:b/>
          <w:sz w:val="22"/>
          <w:szCs w:val="22"/>
        </w:rPr>
        <w:t>Development</w:t>
      </w:r>
      <w:r w:rsidRPr="007206A1">
        <w:rPr>
          <w:b/>
          <w:sz w:val="22"/>
          <w:szCs w:val="22"/>
        </w:rPr>
        <w:t>s, regardless of continued</w:t>
      </w:r>
    </w:p>
    <w:p w14:paraId="716CBF53" w14:textId="77777777" w:rsidR="006B42F0" w:rsidRPr="007206A1" w:rsidRDefault="006B42F0" w:rsidP="006B42F0">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73F4D4B3" w14:textId="77777777" w:rsidR="006B42F0" w:rsidRPr="007206A1" w:rsidRDefault="006B42F0" w:rsidP="006B42F0">
      <w:pPr>
        <w:ind w:left="274" w:hanging="720"/>
        <w:rPr>
          <w:sz w:val="24"/>
          <w:szCs w:val="24"/>
        </w:rPr>
      </w:pPr>
      <w:r w:rsidRPr="007206A1">
        <w:rPr>
          <w:sz w:val="24"/>
          <w:szCs w:val="24"/>
        </w:rPr>
        <w:tab/>
      </w:r>
    </w:p>
    <w:p w14:paraId="1290D97B" w14:textId="77777777" w:rsidR="006B42F0" w:rsidRPr="007206A1" w:rsidRDefault="006B42F0" w:rsidP="006B42F0">
      <w:pPr>
        <w:ind w:left="-450" w:firstLine="724"/>
        <w:rPr>
          <w:sz w:val="24"/>
          <w:szCs w:val="24"/>
        </w:rPr>
      </w:pPr>
      <w:r w:rsidRPr="007206A1">
        <w:rPr>
          <w:sz w:val="24"/>
          <w:szCs w:val="24"/>
        </w:rPr>
        <w:t xml:space="preserve">Incomplete forms and lack of full disclosure may result in disqualification of the </w:t>
      </w:r>
      <w:r>
        <w:rPr>
          <w:sz w:val="24"/>
          <w:szCs w:val="24"/>
        </w:rPr>
        <w:t>Application</w:t>
      </w:r>
      <w:r w:rsidRPr="007206A1">
        <w:rPr>
          <w:sz w:val="24"/>
          <w:szCs w:val="24"/>
        </w:rPr>
        <w:t>.</w:t>
      </w:r>
    </w:p>
    <w:p w14:paraId="59F4004D"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r>
      <w:r w:rsidRPr="007206A1">
        <w:tab/>
      </w:r>
    </w:p>
    <w:p w14:paraId="00BC61CB"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9"/>
      </w:r>
      <w:r w:rsidRPr="007206A1">
        <w:t xml:space="preserve">If this funding source involved,   </w:t>
      </w:r>
      <w:r w:rsidRPr="007206A1">
        <w:sym w:font="Symbol" w:char="F0F9"/>
      </w:r>
    </w:p>
    <w:p w14:paraId="560057BA"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indicate with an X or</w:t>
      </w:r>
      <w:r w:rsidRPr="007206A1">
        <w:sym w:font="Wingdings" w:char="F0FC"/>
      </w:r>
      <w:r w:rsidRPr="007206A1">
        <w:t xml:space="preserve">.                </w:t>
      </w:r>
      <w:r w:rsidRPr="007206A1">
        <w:sym w:font="Symbol" w:char="F0EA"/>
      </w:r>
      <w:r w:rsidRPr="007206A1">
        <w:t xml:space="preserve"> </w:t>
      </w:r>
    </w:p>
    <w:p w14:paraId="66325023" w14:textId="77777777" w:rsidR="006B42F0" w:rsidRPr="007206A1" w:rsidRDefault="006B42F0" w:rsidP="006B42F0">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6B42F0" w:rsidRPr="007206A1" w14:paraId="6EADF84A" w14:textId="77777777" w:rsidTr="007F2A7B">
        <w:trPr>
          <w:trHeight w:val="203"/>
        </w:trPr>
        <w:tc>
          <w:tcPr>
            <w:tcW w:w="1525" w:type="dxa"/>
          </w:tcPr>
          <w:p w14:paraId="333944A7" w14:textId="77777777" w:rsidR="006B42F0" w:rsidRPr="007206A1" w:rsidRDefault="006B42F0" w:rsidP="007F2A7B">
            <w:pPr>
              <w:jc w:val="center"/>
              <w:rPr>
                <w:b/>
                <w:sz w:val="24"/>
                <w:szCs w:val="24"/>
              </w:rPr>
            </w:pPr>
            <w:r w:rsidRPr="007206A1">
              <w:rPr>
                <w:b/>
                <w:sz w:val="24"/>
                <w:szCs w:val="24"/>
              </w:rPr>
              <w:t>Property ID:</w:t>
            </w:r>
          </w:p>
        </w:tc>
        <w:tc>
          <w:tcPr>
            <w:tcW w:w="2544" w:type="dxa"/>
          </w:tcPr>
          <w:p w14:paraId="370B90C3" w14:textId="77777777" w:rsidR="006B42F0" w:rsidRPr="007206A1" w:rsidRDefault="006B42F0" w:rsidP="007F2A7B">
            <w:pPr>
              <w:jc w:val="center"/>
              <w:rPr>
                <w:b/>
                <w:sz w:val="24"/>
                <w:szCs w:val="24"/>
              </w:rPr>
            </w:pPr>
            <w:r w:rsidRPr="007206A1">
              <w:rPr>
                <w:b/>
                <w:sz w:val="24"/>
                <w:szCs w:val="24"/>
              </w:rPr>
              <w:t>Property Name and Address</w:t>
            </w:r>
          </w:p>
        </w:tc>
        <w:tc>
          <w:tcPr>
            <w:tcW w:w="899" w:type="dxa"/>
          </w:tcPr>
          <w:p w14:paraId="51BD575D" w14:textId="77777777" w:rsidR="006B42F0" w:rsidRPr="007206A1" w:rsidRDefault="006B42F0" w:rsidP="007F2A7B">
            <w:pPr>
              <w:jc w:val="center"/>
              <w:rPr>
                <w:b/>
                <w:sz w:val="24"/>
                <w:szCs w:val="24"/>
              </w:rPr>
            </w:pPr>
            <w:r w:rsidRPr="007206A1">
              <w:rPr>
                <w:b/>
                <w:sz w:val="24"/>
                <w:szCs w:val="24"/>
              </w:rPr>
              <w:t>Total # of Units</w:t>
            </w:r>
          </w:p>
        </w:tc>
        <w:tc>
          <w:tcPr>
            <w:tcW w:w="990" w:type="dxa"/>
          </w:tcPr>
          <w:p w14:paraId="67CD7269" w14:textId="77777777" w:rsidR="006B42F0" w:rsidRPr="007206A1" w:rsidRDefault="006B42F0" w:rsidP="007F2A7B">
            <w:pPr>
              <w:jc w:val="center"/>
              <w:rPr>
                <w:b/>
                <w:sz w:val="24"/>
                <w:szCs w:val="24"/>
              </w:rPr>
            </w:pPr>
            <w:r>
              <w:rPr>
                <w:b/>
                <w:sz w:val="24"/>
                <w:szCs w:val="24"/>
              </w:rPr>
              <w:t>AHTC</w:t>
            </w:r>
          </w:p>
        </w:tc>
        <w:tc>
          <w:tcPr>
            <w:tcW w:w="990" w:type="dxa"/>
          </w:tcPr>
          <w:p w14:paraId="4FAB0800" w14:textId="77777777" w:rsidR="006B42F0" w:rsidRPr="007206A1" w:rsidRDefault="006B42F0" w:rsidP="007F2A7B">
            <w:pPr>
              <w:jc w:val="center"/>
              <w:rPr>
                <w:b/>
                <w:sz w:val="24"/>
                <w:szCs w:val="24"/>
              </w:rPr>
            </w:pPr>
            <w:r w:rsidRPr="007206A1">
              <w:rPr>
                <w:b/>
                <w:sz w:val="24"/>
                <w:szCs w:val="24"/>
              </w:rPr>
              <w:t>HOME</w:t>
            </w:r>
          </w:p>
        </w:tc>
        <w:tc>
          <w:tcPr>
            <w:tcW w:w="900" w:type="dxa"/>
          </w:tcPr>
          <w:p w14:paraId="6F5ECA61" w14:textId="77777777" w:rsidR="006B42F0" w:rsidRPr="007206A1" w:rsidRDefault="006B42F0" w:rsidP="007F2A7B">
            <w:pPr>
              <w:jc w:val="center"/>
              <w:rPr>
                <w:b/>
                <w:sz w:val="24"/>
                <w:szCs w:val="24"/>
              </w:rPr>
            </w:pPr>
            <w:r>
              <w:rPr>
                <w:b/>
                <w:sz w:val="24"/>
                <w:szCs w:val="24"/>
              </w:rPr>
              <w:t>Bond</w:t>
            </w:r>
          </w:p>
        </w:tc>
        <w:tc>
          <w:tcPr>
            <w:tcW w:w="1440" w:type="dxa"/>
          </w:tcPr>
          <w:p w14:paraId="2286D809" w14:textId="77777777" w:rsidR="006B42F0" w:rsidRPr="007206A1" w:rsidRDefault="006B42F0" w:rsidP="007F2A7B">
            <w:pPr>
              <w:jc w:val="center"/>
              <w:rPr>
                <w:b/>
                <w:sz w:val="24"/>
                <w:szCs w:val="24"/>
              </w:rPr>
            </w:pPr>
            <w:r w:rsidRPr="007206A1">
              <w:rPr>
                <w:b/>
                <w:sz w:val="24"/>
                <w:szCs w:val="24"/>
              </w:rPr>
              <w:t>Principal’s Role</w:t>
            </w:r>
          </w:p>
        </w:tc>
        <w:tc>
          <w:tcPr>
            <w:tcW w:w="2423" w:type="dxa"/>
          </w:tcPr>
          <w:p w14:paraId="2A1AA138" w14:textId="77777777" w:rsidR="006B42F0" w:rsidRPr="007206A1" w:rsidRDefault="006B42F0" w:rsidP="007F2A7B">
            <w:pPr>
              <w:jc w:val="center"/>
              <w:rPr>
                <w:b/>
                <w:sz w:val="24"/>
                <w:szCs w:val="24"/>
              </w:rPr>
            </w:pPr>
            <w:r w:rsidRPr="007206A1">
              <w:rPr>
                <w:b/>
                <w:sz w:val="24"/>
                <w:szCs w:val="24"/>
              </w:rPr>
              <w:t>Status (Active, Sold, Expired)</w:t>
            </w:r>
          </w:p>
        </w:tc>
        <w:tc>
          <w:tcPr>
            <w:tcW w:w="1717" w:type="dxa"/>
          </w:tcPr>
          <w:p w14:paraId="5AA7B3EA" w14:textId="77777777" w:rsidR="006B42F0" w:rsidRPr="007206A1" w:rsidRDefault="006B42F0" w:rsidP="007F2A7B">
            <w:pPr>
              <w:jc w:val="center"/>
              <w:rPr>
                <w:b/>
                <w:sz w:val="24"/>
                <w:szCs w:val="24"/>
              </w:rPr>
            </w:pPr>
            <w:r w:rsidRPr="007206A1">
              <w:rPr>
                <w:b/>
                <w:sz w:val="24"/>
                <w:szCs w:val="24"/>
              </w:rPr>
              <w:t>Date 8609 Issued</w:t>
            </w:r>
          </w:p>
        </w:tc>
      </w:tr>
      <w:tr w:rsidR="006B42F0" w:rsidRPr="007206A1" w14:paraId="3486A4A7" w14:textId="77777777" w:rsidTr="007F2A7B">
        <w:trPr>
          <w:trHeight w:val="472"/>
        </w:trPr>
        <w:tc>
          <w:tcPr>
            <w:tcW w:w="1525" w:type="dxa"/>
          </w:tcPr>
          <w:p w14:paraId="231B1862" w14:textId="77777777" w:rsidR="006B42F0" w:rsidRPr="007206A1" w:rsidRDefault="006B42F0" w:rsidP="007F2A7B">
            <w:pPr>
              <w:rPr>
                <w:b/>
                <w:i/>
                <w:sz w:val="18"/>
                <w:szCs w:val="18"/>
              </w:rPr>
            </w:pPr>
          </w:p>
        </w:tc>
        <w:tc>
          <w:tcPr>
            <w:tcW w:w="2544" w:type="dxa"/>
          </w:tcPr>
          <w:p w14:paraId="618337D9" w14:textId="77777777" w:rsidR="006B42F0" w:rsidRPr="007206A1" w:rsidRDefault="006B42F0" w:rsidP="007F2A7B">
            <w:pPr>
              <w:rPr>
                <w:b/>
                <w:i/>
                <w:sz w:val="18"/>
                <w:szCs w:val="18"/>
              </w:rPr>
            </w:pPr>
          </w:p>
        </w:tc>
        <w:tc>
          <w:tcPr>
            <w:tcW w:w="899" w:type="dxa"/>
          </w:tcPr>
          <w:p w14:paraId="02026E48" w14:textId="77777777" w:rsidR="006B42F0" w:rsidRPr="007206A1" w:rsidRDefault="006B42F0" w:rsidP="007F2A7B">
            <w:pPr>
              <w:rPr>
                <w:b/>
                <w:i/>
                <w:sz w:val="18"/>
                <w:szCs w:val="18"/>
              </w:rPr>
            </w:pPr>
          </w:p>
        </w:tc>
        <w:tc>
          <w:tcPr>
            <w:tcW w:w="990" w:type="dxa"/>
          </w:tcPr>
          <w:p w14:paraId="324D6998" w14:textId="77777777" w:rsidR="006B42F0" w:rsidRPr="007206A1" w:rsidRDefault="006B42F0" w:rsidP="007F2A7B">
            <w:pPr>
              <w:rPr>
                <w:b/>
                <w:i/>
                <w:sz w:val="18"/>
                <w:szCs w:val="18"/>
              </w:rPr>
            </w:pPr>
          </w:p>
        </w:tc>
        <w:tc>
          <w:tcPr>
            <w:tcW w:w="990" w:type="dxa"/>
          </w:tcPr>
          <w:p w14:paraId="5ED8B0DB" w14:textId="77777777" w:rsidR="006B42F0" w:rsidRPr="007206A1" w:rsidRDefault="006B42F0" w:rsidP="007F2A7B">
            <w:pPr>
              <w:rPr>
                <w:b/>
                <w:i/>
                <w:sz w:val="18"/>
                <w:szCs w:val="18"/>
              </w:rPr>
            </w:pPr>
          </w:p>
        </w:tc>
        <w:tc>
          <w:tcPr>
            <w:tcW w:w="900" w:type="dxa"/>
          </w:tcPr>
          <w:p w14:paraId="3A059AB9" w14:textId="77777777" w:rsidR="006B42F0" w:rsidRPr="007206A1" w:rsidRDefault="006B42F0" w:rsidP="007F2A7B">
            <w:pPr>
              <w:rPr>
                <w:b/>
                <w:i/>
                <w:sz w:val="18"/>
                <w:szCs w:val="18"/>
              </w:rPr>
            </w:pPr>
          </w:p>
        </w:tc>
        <w:tc>
          <w:tcPr>
            <w:tcW w:w="1440" w:type="dxa"/>
          </w:tcPr>
          <w:p w14:paraId="040D8AE5" w14:textId="77777777" w:rsidR="006B42F0" w:rsidRPr="007206A1" w:rsidRDefault="006B42F0" w:rsidP="007F2A7B">
            <w:pPr>
              <w:rPr>
                <w:b/>
                <w:i/>
                <w:sz w:val="18"/>
                <w:szCs w:val="18"/>
              </w:rPr>
            </w:pPr>
          </w:p>
        </w:tc>
        <w:tc>
          <w:tcPr>
            <w:tcW w:w="2423" w:type="dxa"/>
          </w:tcPr>
          <w:p w14:paraId="169624F2" w14:textId="77777777" w:rsidR="006B42F0" w:rsidRPr="007206A1" w:rsidRDefault="006B42F0" w:rsidP="007F2A7B">
            <w:pPr>
              <w:rPr>
                <w:b/>
                <w:i/>
                <w:sz w:val="18"/>
                <w:szCs w:val="18"/>
              </w:rPr>
            </w:pPr>
          </w:p>
        </w:tc>
        <w:tc>
          <w:tcPr>
            <w:tcW w:w="1717" w:type="dxa"/>
          </w:tcPr>
          <w:p w14:paraId="191422C5" w14:textId="77777777" w:rsidR="006B42F0" w:rsidRPr="007206A1" w:rsidRDefault="006B42F0" w:rsidP="007F2A7B">
            <w:pPr>
              <w:rPr>
                <w:b/>
                <w:i/>
                <w:sz w:val="18"/>
                <w:szCs w:val="18"/>
              </w:rPr>
            </w:pPr>
          </w:p>
        </w:tc>
      </w:tr>
      <w:tr w:rsidR="006B42F0" w:rsidRPr="007206A1" w14:paraId="4D13BFCB" w14:textId="77777777" w:rsidTr="007F2A7B">
        <w:trPr>
          <w:trHeight w:val="356"/>
        </w:trPr>
        <w:tc>
          <w:tcPr>
            <w:tcW w:w="1525" w:type="dxa"/>
          </w:tcPr>
          <w:p w14:paraId="2C676047" w14:textId="77777777" w:rsidR="006B42F0" w:rsidRPr="007206A1" w:rsidRDefault="006B42F0" w:rsidP="007F2A7B">
            <w:pPr>
              <w:rPr>
                <w:b/>
                <w:i/>
                <w:sz w:val="18"/>
                <w:szCs w:val="18"/>
              </w:rPr>
            </w:pPr>
          </w:p>
        </w:tc>
        <w:tc>
          <w:tcPr>
            <w:tcW w:w="2544" w:type="dxa"/>
          </w:tcPr>
          <w:p w14:paraId="14E553D2" w14:textId="77777777" w:rsidR="006B42F0" w:rsidRPr="007206A1" w:rsidRDefault="006B42F0" w:rsidP="007F2A7B">
            <w:pPr>
              <w:rPr>
                <w:b/>
                <w:i/>
                <w:sz w:val="18"/>
                <w:szCs w:val="18"/>
              </w:rPr>
            </w:pPr>
          </w:p>
        </w:tc>
        <w:tc>
          <w:tcPr>
            <w:tcW w:w="899" w:type="dxa"/>
          </w:tcPr>
          <w:p w14:paraId="3CCD5277" w14:textId="77777777" w:rsidR="006B42F0" w:rsidRPr="007206A1" w:rsidRDefault="006B42F0" w:rsidP="007F2A7B">
            <w:pPr>
              <w:rPr>
                <w:b/>
                <w:i/>
                <w:sz w:val="18"/>
                <w:szCs w:val="18"/>
              </w:rPr>
            </w:pPr>
          </w:p>
        </w:tc>
        <w:tc>
          <w:tcPr>
            <w:tcW w:w="990" w:type="dxa"/>
          </w:tcPr>
          <w:p w14:paraId="2BE17B65" w14:textId="77777777" w:rsidR="006B42F0" w:rsidRPr="007206A1" w:rsidRDefault="006B42F0" w:rsidP="007F2A7B">
            <w:pPr>
              <w:rPr>
                <w:b/>
                <w:i/>
                <w:sz w:val="18"/>
                <w:szCs w:val="18"/>
              </w:rPr>
            </w:pPr>
          </w:p>
        </w:tc>
        <w:tc>
          <w:tcPr>
            <w:tcW w:w="990" w:type="dxa"/>
          </w:tcPr>
          <w:p w14:paraId="04479535" w14:textId="77777777" w:rsidR="006B42F0" w:rsidRPr="007206A1" w:rsidRDefault="006B42F0" w:rsidP="007F2A7B">
            <w:pPr>
              <w:rPr>
                <w:b/>
                <w:i/>
                <w:sz w:val="18"/>
                <w:szCs w:val="18"/>
              </w:rPr>
            </w:pPr>
          </w:p>
        </w:tc>
        <w:tc>
          <w:tcPr>
            <w:tcW w:w="900" w:type="dxa"/>
          </w:tcPr>
          <w:p w14:paraId="4933B89E" w14:textId="77777777" w:rsidR="006B42F0" w:rsidRPr="007206A1" w:rsidRDefault="006B42F0" w:rsidP="007F2A7B">
            <w:pPr>
              <w:rPr>
                <w:b/>
                <w:i/>
                <w:sz w:val="18"/>
                <w:szCs w:val="18"/>
              </w:rPr>
            </w:pPr>
          </w:p>
        </w:tc>
        <w:tc>
          <w:tcPr>
            <w:tcW w:w="1440" w:type="dxa"/>
          </w:tcPr>
          <w:p w14:paraId="603E5F3C" w14:textId="77777777" w:rsidR="006B42F0" w:rsidRPr="007206A1" w:rsidRDefault="006B42F0" w:rsidP="007F2A7B">
            <w:pPr>
              <w:rPr>
                <w:b/>
                <w:i/>
                <w:sz w:val="18"/>
                <w:szCs w:val="18"/>
              </w:rPr>
            </w:pPr>
          </w:p>
        </w:tc>
        <w:tc>
          <w:tcPr>
            <w:tcW w:w="2423" w:type="dxa"/>
          </w:tcPr>
          <w:p w14:paraId="53D878D5" w14:textId="77777777" w:rsidR="006B42F0" w:rsidRPr="007206A1" w:rsidRDefault="006B42F0" w:rsidP="007F2A7B">
            <w:pPr>
              <w:rPr>
                <w:b/>
                <w:i/>
                <w:sz w:val="18"/>
                <w:szCs w:val="18"/>
              </w:rPr>
            </w:pPr>
          </w:p>
        </w:tc>
        <w:tc>
          <w:tcPr>
            <w:tcW w:w="1717" w:type="dxa"/>
          </w:tcPr>
          <w:p w14:paraId="32A05CC5" w14:textId="77777777" w:rsidR="006B42F0" w:rsidRPr="007206A1" w:rsidRDefault="006B42F0" w:rsidP="007F2A7B">
            <w:pPr>
              <w:rPr>
                <w:b/>
                <w:i/>
                <w:sz w:val="18"/>
                <w:szCs w:val="18"/>
              </w:rPr>
            </w:pPr>
          </w:p>
        </w:tc>
      </w:tr>
      <w:tr w:rsidR="006B42F0" w:rsidRPr="007206A1" w14:paraId="20934CB3" w14:textId="77777777" w:rsidTr="007F2A7B">
        <w:trPr>
          <w:trHeight w:val="356"/>
        </w:trPr>
        <w:tc>
          <w:tcPr>
            <w:tcW w:w="1525" w:type="dxa"/>
          </w:tcPr>
          <w:p w14:paraId="09B19A81" w14:textId="77777777" w:rsidR="006B42F0" w:rsidRPr="007206A1" w:rsidRDefault="006B42F0" w:rsidP="007F2A7B">
            <w:pPr>
              <w:rPr>
                <w:b/>
                <w:i/>
                <w:sz w:val="18"/>
                <w:szCs w:val="18"/>
              </w:rPr>
            </w:pPr>
          </w:p>
        </w:tc>
        <w:tc>
          <w:tcPr>
            <w:tcW w:w="2544" w:type="dxa"/>
          </w:tcPr>
          <w:p w14:paraId="7D80EC79" w14:textId="77777777" w:rsidR="006B42F0" w:rsidRPr="007206A1" w:rsidRDefault="006B42F0" w:rsidP="007F2A7B">
            <w:pPr>
              <w:rPr>
                <w:b/>
                <w:i/>
                <w:sz w:val="18"/>
                <w:szCs w:val="18"/>
              </w:rPr>
            </w:pPr>
          </w:p>
        </w:tc>
        <w:tc>
          <w:tcPr>
            <w:tcW w:w="899" w:type="dxa"/>
          </w:tcPr>
          <w:p w14:paraId="55FCE534" w14:textId="77777777" w:rsidR="006B42F0" w:rsidRPr="007206A1" w:rsidRDefault="006B42F0" w:rsidP="007F2A7B">
            <w:pPr>
              <w:rPr>
                <w:b/>
                <w:i/>
                <w:sz w:val="18"/>
                <w:szCs w:val="18"/>
              </w:rPr>
            </w:pPr>
          </w:p>
        </w:tc>
        <w:tc>
          <w:tcPr>
            <w:tcW w:w="990" w:type="dxa"/>
          </w:tcPr>
          <w:p w14:paraId="61F1D07C" w14:textId="77777777" w:rsidR="006B42F0" w:rsidRPr="007206A1" w:rsidRDefault="006B42F0" w:rsidP="007F2A7B">
            <w:pPr>
              <w:rPr>
                <w:b/>
                <w:i/>
                <w:sz w:val="18"/>
                <w:szCs w:val="18"/>
              </w:rPr>
            </w:pPr>
          </w:p>
        </w:tc>
        <w:tc>
          <w:tcPr>
            <w:tcW w:w="990" w:type="dxa"/>
          </w:tcPr>
          <w:p w14:paraId="14D801A9" w14:textId="77777777" w:rsidR="006B42F0" w:rsidRPr="007206A1" w:rsidRDefault="006B42F0" w:rsidP="007F2A7B">
            <w:pPr>
              <w:rPr>
                <w:b/>
                <w:i/>
                <w:sz w:val="18"/>
                <w:szCs w:val="18"/>
              </w:rPr>
            </w:pPr>
          </w:p>
        </w:tc>
        <w:tc>
          <w:tcPr>
            <w:tcW w:w="900" w:type="dxa"/>
          </w:tcPr>
          <w:p w14:paraId="3DC4775A" w14:textId="77777777" w:rsidR="006B42F0" w:rsidRPr="007206A1" w:rsidRDefault="006B42F0" w:rsidP="007F2A7B">
            <w:pPr>
              <w:rPr>
                <w:b/>
                <w:i/>
                <w:sz w:val="18"/>
                <w:szCs w:val="18"/>
              </w:rPr>
            </w:pPr>
          </w:p>
        </w:tc>
        <w:tc>
          <w:tcPr>
            <w:tcW w:w="1440" w:type="dxa"/>
          </w:tcPr>
          <w:p w14:paraId="3523920F" w14:textId="77777777" w:rsidR="006B42F0" w:rsidRPr="007206A1" w:rsidRDefault="006B42F0" w:rsidP="007F2A7B">
            <w:pPr>
              <w:rPr>
                <w:b/>
                <w:i/>
                <w:sz w:val="18"/>
                <w:szCs w:val="18"/>
              </w:rPr>
            </w:pPr>
          </w:p>
        </w:tc>
        <w:tc>
          <w:tcPr>
            <w:tcW w:w="2423" w:type="dxa"/>
          </w:tcPr>
          <w:p w14:paraId="30A7258A" w14:textId="77777777" w:rsidR="006B42F0" w:rsidRPr="007206A1" w:rsidRDefault="006B42F0" w:rsidP="007F2A7B">
            <w:pPr>
              <w:rPr>
                <w:b/>
                <w:i/>
                <w:sz w:val="18"/>
                <w:szCs w:val="18"/>
              </w:rPr>
            </w:pPr>
          </w:p>
        </w:tc>
        <w:tc>
          <w:tcPr>
            <w:tcW w:w="1717" w:type="dxa"/>
          </w:tcPr>
          <w:p w14:paraId="1757DBAD" w14:textId="77777777" w:rsidR="006B42F0" w:rsidRPr="007206A1" w:rsidRDefault="006B42F0" w:rsidP="007F2A7B">
            <w:pPr>
              <w:rPr>
                <w:b/>
                <w:i/>
                <w:sz w:val="18"/>
                <w:szCs w:val="18"/>
              </w:rPr>
            </w:pPr>
          </w:p>
        </w:tc>
      </w:tr>
      <w:tr w:rsidR="006B42F0" w:rsidRPr="007206A1" w14:paraId="71177606" w14:textId="77777777" w:rsidTr="007F2A7B">
        <w:trPr>
          <w:trHeight w:val="356"/>
        </w:trPr>
        <w:tc>
          <w:tcPr>
            <w:tcW w:w="1525" w:type="dxa"/>
          </w:tcPr>
          <w:p w14:paraId="4DF22221" w14:textId="77777777" w:rsidR="006B42F0" w:rsidRPr="007206A1" w:rsidRDefault="006B42F0" w:rsidP="007F2A7B">
            <w:pPr>
              <w:rPr>
                <w:b/>
                <w:i/>
                <w:sz w:val="18"/>
                <w:szCs w:val="18"/>
              </w:rPr>
            </w:pPr>
          </w:p>
        </w:tc>
        <w:tc>
          <w:tcPr>
            <w:tcW w:w="2544" w:type="dxa"/>
          </w:tcPr>
          <w:p w14:paraId="5D14212E" w14:textId="77777777" w:rsidR="006B42F0" w:rsidRPr="007206A1" w:rsidRDefault="006B42F0" w:rsidP="007F2A7B">
            <w:pPr>
              <w:rPr>
                <w:b/>
                <w:i/>
                <w:sz w:val="18"/>
                <w:szCs w:val="18"/>
              </w:rPr>
            </w:pPr>
          </w:p>
        </w:tc>
        <w:tc>
          <w:tcPr>
            <w:tcW w:w="899" w:type="dxa"/>
          </w:tcPr>
          <w:p w14:paraId="6849CFB4" w14:textId="77777777" w:rsidR="006B42F0" w:rsidRPr="007206A1" w:rsidRDefault="006B42F0" w:rsidP="007F2A7B">
            <w:pPr>
              <w:rPr>
                <w:b/>
                <w:i/>
                <w:sz w:val="18"/>
                <w:szCs w:val="18"/>
              </w:rPr>
            </w:pPr>
          </w:p>
        </w:tc>
        <w:tc>
          <w:tcPr>
            <w:tcW w:w="990" w:type="dxa"/>
          </w:tcPr>
          <w:p w14:paraId="72B21F1A" w14:textId="77777777" w:rsidR="006B42F0" w:rsidRPr="007206A1" w:rsidRDefault="006B42F0" w:rsidP="007F2A7B">
            <w:pPr>
              <w:rPr>
                <w:b/>
                <w:i/>
                <w:sz w:val="18"/>
                <w:szCs w:val="18"/>
              </w:rPr>
            </w:pPr>
          </w:p>
        </w:tc>
        <w:tc>
          <w:tcPr>
            <w:tcW w:w="990" w:type="dxa"/>
          </w:tcPr>
          <w:p w14:paraId="36602C2C" w14:textId="77777777" w:rsidR="006B42F0" w:rsidRPr="007206A1" w:rsidRDefault="006B42F0" w:rsidP="007F2A7B">
            <w:pPr>
              <w:rPr>
                <w:b/>
                <w:i/>
                <w:sz w:val="18"/>
                <w:szCs w:val="18"/>
              </w:rPr>
            </w:pPr>
          </w:p>
        </w:tc>
        <w:tc>
          <w:tcPr>
            <w:tcW w:w="900" w:type="dxa"/>
          </w:tcPr>
          <w:p w14:paraId="228B540D" w14:textId="77777777" w:rsidR="006B42F0" w:rsidRPr="007206A1" w:rsidRDefault="006B42F0" w:rsidP="007F2A7B">
            <w:pPr>
              <w:rPr>
                <w:b/>
                <w:i/>
                <w:sz w:val="18"/>
                <w:szCs w:val="18"/>
              </w:rPr>
            </w:pPr>
          </w:p>
        </w:tc>
        <w:tc>
          <w:tcPr>
            <w:tcW w:w="1440" w:type="dxa"/>
          </w:tcPr>
          <w:p w14:paraId="562435D0" w14:textId="77777777" w:rsidR="006B42F0" w:rsidRPr="007206A1" w:rsidRDefault="006B42F0" w:rsidP="007F2A7B">
            <w:pPr>
              <w:rPr>
                <w:b/>
                <w:i/>
                <w:sz w:val="18"/>
                <w:szCs w:val="18"/>
              </w:rPr>
            </w:pPr>
          </w:p>
        </w:tc>
        <w:tc>
          <w:tcPr>
            <w:tcW w:w="2423" w:type="dxa"/>
          </w:tcPr>
          <w:p w14:paraId="46314427" w14:textId="77777777" w:rsidR="006B42F0" w:rsidRPr="007206A1" w:rsidRDefault="006B42F0" w:rsidP="007F2A7B">
            <w:pPr>
              <w:rPr>
                <w:b/>
                <w:i/>
                <w:sz w:val="18"/>
                <w:szCs w:val="18"/>
              </w:rPr>
            </w:pPr>
          </w:p>
        </w:tc>
        <w:tc>
          <w:tcPr>
            <w:tcW w:w="1717" w:type="dxa"/>
          </w:tcPr>
          <w:p w14:paraId="6B1072F8" w14:textId="77777777" w:rsidR="006B42F0" w:rsidRPr="007206A1" w:rsidRDefault="006B42F0" w:rsidP="007F2A7B">
            <w:pPr>
              <w:rPr>
                <w:b/>
                <w:i/>
                <w:sz w:val="18"/>
                <w:szCs w:val="18"/>
              </w:rPr>
            </w:pPr>
          </w:p>
        </w:tc>
      </w:tr>
      <w:tr w:rsidR="006B42F0" w:rsidRPr="007206A1" w14:paraId="29CF8073" w14:textId="77777777" w:rsidTr="007F2A7B">
        <w:trPr>
          <w:trHeight w:val="356"/>
        </w:trPr>
        <w:tc>
          <w:tcPr>
            <w:tcW w:w="1525" w:type="dxa"/>
          </w:tcPr>
          <w:p w14:paraId="2C17AD9B" w14:textId="77777777" w:rsidR="006B42F0" w:rsidRPr="007206A1" w:rsidRDefault="006B42F0" w:rsidP="007F2A7B">
            <w:pPr>
              <w:rPr>
                <w:b/>
                <w:i/>
                <w:sz w:val="18"/>
                <w:szCs w:val="18"/>
              </w:rPr>
            </w:pPr>
          </w:p>
        </w:tc>
        <w:tc>
          <w:tcPr>
            <w:tcW w:w="2544" w:type="dxa"/>
          </w:tcPr>
          <w:p w14:paraId="236BDCAA" w14:textId="77777777" w:rsidR="006B42F0" w:rsidRPr="007206A1" w:rsidRDefault="006B42F0" w:rsidP="007F2A7B">
            <w:pPr>
              <w:rPr>
                <w:b/>
                <w:i/>
                <w:sz w:val="18"/>
                <w:szCs w:val="18"/>
              </w:rPr>
            </w:pPr>
          </w:p>
        </w:tc>
        <w:tc>
          <w:tcPr>
            <w:tcW w:w="899" w:type="dxa"/>
          </w:tcPr>
          <w:p w14:paraId="7BFD38ED" w14:textId="77777777" w:rsidR="006B42F0" w:rsidRPr="007206A1" w:rsidRDefault="006B42F0" w:rsidP="007F2A7B">
            <w:pPr>
              <w:rPr>
                <w:b/>
                <w:i/>
                <w:sz w:val="18"/>
                <w:szCs w:val="18"/>
              </w:rPr>
            </w:pPr>
          </w:p>
        </w:tc>
        <w:tc>
          <w:tcPr>
            <w:tcW w:w="990" w:type="dxa"/>
          </w:tcPr>
          <w:p w14:paraId="3C7DCDC4" w14:textId="77777777" w:rsidR="006B42F0" w:rsidRPr="007206A1" w:rsidRDefault="006B42F0" w:rsidP="007F2A7B">
            <w:pPr>
              <w:rPr>
                <w:b/>
                <w:i/>
                <w:sz w:val="18"/>
                <w:szCs w:val="18"/>
              </w:rPr>
            </w:pPr>
          </w:p>
        </w:tc>
        <w:tc>
          <w:tcPr>
            <w:tcW w:w="990" w:type="dxa"/>
          </w:tcPr>
          <w:p w14:paraId="414BA0CF" w14:textId="77777777" w:rsidR="006B42F0" w:rsidRPr="007206A1" w:rsidRDefault="006B42F0" w:rsidP="007F2A7B">
            <w:pPr>
              <w:rPr>
                <w:b/>
                <w:i/>
                <w:sz w:val="18"/>
                <w:szCs w:val="18"/>
              </w:rPr>
            </w:pPr>
          </w:p>
        </w:tc>
        <w:tc>
          <w:tcPr>
            <w:tcW w:w="900" w:type="dxa"/>
          </w:tcPr>
          <w:p w14:paraId="0D64FF6B" w14:textId="77777777" w:rsidR="006B42F0" w:rsidRPr="007206A1" w:rsidRDefault="006B42F0" w:rsidP="007F2A7B">
            <w:pPr>
              <w:rPr>
                <w:b/>
                <w:i/>
                <w:sz w:val="18"/>
                <w:szCs w:val="18"/>
              </w:rPr>
            </w:pPr>
          </w:p>
        </w:tc>
        <w:tc>
          <w:tcPr>
            <w:tcW w:w="1440" w:type="dxa"/>
          </w:tcPr>
          <w:p w14:paraId="76A753A8" w14:textId="77777777" w:rsidR="006B42F0" w:rsidRPr="007206A1" w:rsidRDefault="006B42F0" w:rsidP="007F2A7B">
            <w:pPr>
              <w:rPr>
                <w:b/>
                <w:i/>
                <w:sz w:val="18"/>
                <w:szCs w:val="18"/>
              </w:rPr>
            </w:pPr>
          </w:p>
        </w:tc>
        <w:tc>
          <w:tcPr>
            <w:tcW w:w="2423" w:type="dxa"/>
          </w:tcPr>
          <w:p w14:paraId="0C413F2F" w14:textId="77777777" w:rsidR="006B42F0" w:rsidRPr="007206A1" w:rsidRDefault="006B42F0" w:rsidP="007F2A7B">
            <w:pPr>
              <w:rPr>
                <w:b/>
                <w:i/>
                <w:sz w:val="18"/>
                <w:szCs w:val="18"/>
              </w:rPr>
            </w:pPr>
          </w:p>
        </w:tc>
        <w:tc>
          <w:tcPr>
            <w:tcW w:w="1717" w:type="dxa"/>
          </w:tcPr>
          <w:p w14:paraId="3E2197F6" w14:textId="77777777" w:rsidR="006B42F0" w:rsidRPr="007206A1" w:rsidRDefault="006B42F0" w:rsidP="007F2A7B">
            <w:pPr>
              <w:rPr>
                <w:b/>
                <w:i/>
                <w:sz w:val="18"/>
                <w:szCs w:val="18"/>
              </w:rPr>
            </w:pPr>
          </w:p>
        </w:tc>
      </w:tr>
      <w:tr w:rsidR="006B42F0" w:rsidRPr="007206A1" w14:paraId="7AD679F4" w14:textId="77777777" w:rsidTr="007F2A7B">
        <w:trPr>
          <w:trHeight w:val="356"/>
        </w:trPr>
        <w:tc>
          <w:tcPr>
            <w:tcW w:w="1525" w:type="dxa"/>
          </w:tcPr>
          <w:p w14:paraId="187F8B94" w14:textId="77777777" w:rsidR="006B42F0" w:rsidRPr="007206A1" w:rsidRDefault="006B42F0" w:rsidP="007F2A7B">
            <w:pPr>
              <w:rPr>
                <w:b/>
                <w:i/>
                <w:sz w:val="18"/>
                <w:szCs w:val="18"/>
              </w:rPr>
            </w:pPr>
          </w:p>
        </w:tc>
        <w:tc>
          <w:tcPr>
            <w:tcW w:w="2544" w:type="dxa"/>
          </w:tcPr>
          <w:p w14:paraId="701A7166" w14:textId="77777777" w:rsidR="006B42F0" w:rsidRPr="007206A1" w:rsidRDefault="006B42F0" w:rsidP="007F2A7B">
            <w:pPr>
              <w:rPr>
                <w:b/>
                <w:i/>
                <w:sz w:val="18"/>
                <w:szCs w:val="18"/>
              </w:rPr>
            </w:pPr>
          </w:p>
        </w:tc>
        <w:tc>
          <w:tcPr>
            <w:tcW w:w="899" w:type="dxa"/>
          </w:tcPr>
          <w:p w14:paraId="417D3E94" w14:textId="77777777" w:rsidR="006B42F0" w:rsidRPr="007206A1" w:rsidRDefault="006B42F0" w:rsidP="007F2A7B">
            <w:pPr>
              <w:rPr>
                <w:b/>
                <w:i/>
                <w:sz w:val="18"/>
                <w:szCs w:val="18"/>
              </w:rPr>
            </w:pPr>
          </w:p>
        </w:tc>
        <w:tc>
          <w:tcPr>
            <w:tcW w:w="990" w:type="dxa"/>
          </w:tcPr>
          <w:p w14:paraId="7CD69C96" w14:textId="77777777" w:rsidR="006B42F0" w:rsidRPr="007206A1" w:rsidRDefault="006B42F0" w:rsidP="007F2A7B">
            <w:pPr>
              <w:rPr>
                <w:b/>
                <w:i/>
                <w:sz w:val="18"/>
                <w:szCs w:val="18"/>
              </w:rPr>
            </w:pPr>
          </w:p>
        </w:tc>
        <w:tc>
          <w:tcPr>
            <w:tcW w:w="990" w:type="dxa"/>
          </w:tcPr>
          <w:p w14:paraId="50422B1D" w14:textId="77777777" w:rsidR="006B42F0" w:rsidRPr="007206A1" w:rsidRDefault="006B42F0" w:rsidP="007F2A7B">
            <w:pPr>
              <w:rPr>
                <w:b/>
                <w:i/>
                <w:sz w:val="18"/>
                <w:szCs w:val="18"/>
              </w:rPr>
            </w:pPr>
          </w:p>
        </w:tc>
        <w:tc>
          <w:tcPr>
            <w:tcW w:w="900" w:type="dxa"/>
          </w:tcPr>
          <w:p w14:paraId="157CE4DC" w14:textId="77777777" w:rsidR="006B42F0" w:rsidRPr="007206A1" w:rsidRDefault="006B42F0" w:rsidP="007F2A7B">
            <w:pPr>
              <w:rPr>
                <w:b/>
                <w:i/>
                <w:sz w:val="18"/>
                <w:szCs w:val="18"/>
              </w:rPr>
            </w:pPr>
          </w:p>
        </w:tc>
        <w:tc>
          <w:tcPr>
            <w:tcW w:w="1440" w:type="dxa"/>
          </w:tcPr>
          <w:p w14:paraId="73647FEB" w14:textId="77777777" w:rsidR="006B42F0" w:rsidRPr="007206A1" w:rsidRDefault="006B42F0" w:rsidP="007F2A7B">
            <w:pPr>
              <w:rPr>
                <w:b/>
                <w:i/>
                <w:sz w:val="18"/>
                <w:szCs w:val="18"/>
              </w:rPr>
            </w:pPr>
          </w:p>
        </w:tc>
        <w:tc>
          <w:tcPr>
            <w:tcW w:w="2423" w:type="dxa"/>
          </w:tcPr>
          <w:p w14:paraId="718C5CD2" w14:textId="77777777" w:rsidR="006B42F0" w:rsidRPr="007206A1" w:rsidRDefault="006B42F0" w:rsidP="007F2A7B">
            <w:pPr>
              <w:rPr>
                <w:b/>
                <w:i/>
                <w:sz w:val="18"/>
                <w:szCs w:val="18"/>
              </w:rPr>
            </w:pPr>
          </w:p>
        </w:tc>
        <w:tc>
          <w:tcPr>
            <w:tcW w:w="1717" w:type="dxa"/>
          </w:tcPr>
          <w:p w14:paraId="30D1C745" w14:textId="77777777" w:rsidR="006B42F0" w:rsidRPr="007206A1" w:rsidRDefault="006B42F0" w:rsidP="007F2A7B">
            <w:pPr>
              <w:rPr>
                <w:b/>
                <w:i/>
                <w:sz w:val="18"/>
                <w:szCs w:val="18"/>
              </w:rPr>
            </w:pPr>
          </w:p>
        </w:tc>
      </w:tr>
      <w:tr w:rsidR="006B42F0" w:rsidRPr="007206A1" w14:paraId="0D288DBE" w14:textId="77777777" w:rsidTr="007F2A7B">
        <w:trPr>
          <w:trHeight w:val="356"/>
        </w:trPr>
        <w:tc>
          <w:tcPr>
            <w:tcW w:w="1525" w:type="dxa"/>
          </w:tcPr>
          <w:p w14:paraId="11118852" w14:textId="77777777" w:rsidR="006B42F0" w:rsidRPr="007206A1" w:rsidRDefault="006B42F0" w:rsidP="007F2A7B">
            <w:pPr>
              <w:rPr>
                <w:b/>
                <w:i/>
                <w:sz w:val="18"/>
                <w:szCs w:val="18"/>
              </w:rPr>
            </w:pPr>
          </w:p>
        </w:tc>
        <w:tc>
          <w:tcPr>
            <w:tcW w:w="2544" w:type="dxa"/>
          </w:tcPr>
          <w:p w14:paraId="68A75CDF" w14:textId="77777777" w:rsidR="006B42F0" w:rsidRPr="007206A1" w:rsidRDefault="006B42F0" w:rsidP="007F2A7B">
            <w:pPr>
              <w:rPr>
                <w:b/>
                <w:i/>
                <w:sz w:val="18"/>
                <w:szCs w:val="18"/>
              </w:rPr>
            </w:pPr>
          </w:p>
        </w:tc>
        <w:tc>
          <w:tcPr>
            <w:tcW w:w="899" w:type="dxa"/>
          </w:tcPr>
          <w:p w14:paraId="77A2C1DB" w14:textId="77777777" w:rsidR="006B42F0" w:rsidRPr="007206A1" w:rsidRDefault="006B42F0" w:rsidP="007F2A7B">
            <w:pPr>
              <w:rPr>
                <w:b/>
                <w:i/>
                <w:sz w:val="18"/>
                <w:szCs w:val="18"/>
              </w:rPr>
            </w:pPr>
          </w:p>
        </w:tc>
        <w:tc>
          <w:tcPr>
            <w:tcW w:w="990" w:type="dxa"/>
          </w:tcPr>
          <w:p w14:paraId="39F3EF83" w14:textId="77777777" w:rsidR="006B42F0" w:rsidRPr="007206A1" w:rsidRDefault="006B42F0" w:rsidP="007F2A7B">
            <w:pPr>
              <w:rPr>
                <w:b/>
                <w:i/>
                <w:sz w:val="18"/>
                <w:szCs w:val="18"/>
              </w:rPr>
            </w:pPr>
          </w:p>
        </w:tc>
        <w:tc>
          <w:tcPr>
            <w:tcW w:w="990" w:type="dxa"/>
          </w:tcPr>
          <w:p w14:paraId="5E383F4B" w14:textId="77777777" w:rsidR="006B42F0" w:rsidRPr="007206A1" w:rsidRDefault="006B42F0" w:rsidP="007F2A7B">
            <w:pPr>
              <w:rPr>
                <w:b/>
                <w:i/>
                <w:sz w:val="18"/>
                <w:szCs w:val="18"/>
              </w:rPr>
            </w:pPr>
          </w:p>
        </w:tc>
        <w:tc>
          <w:tcPr>
            <w:tcW w:w="900" w:type="dxa"/>
          </w:tcPr>
          <w:p w14:paraId="2EE0FDC2" w14:textId="77777777" w:rsidR="006B42F0" w:rsidRPr="007206A1" w:rsidRDefault="006B42F0" w:rsidP="007F2A7B">
            <w:pPr>
              <w:rPr>
                <w:b/>
                <w:i/>
                <w:sz w:val="18"/>
                <w:szCs w:val="18"/>
              </w:rPr>
            </w:pPr>
          </w:p>
        </w:tc>
        <w:tc>
          <w:tcPr>
            <w:tcW w:w="1440" w:type="dxa"/>
          </w:tcPr>
          <w:p w14:paraId="0873C955" w14:textId="77777777" w:rsidR="006B42F0" w:rsidRPr="007206A1" w:rsidRDefault="006B42F0" w:rsidP="007F2A7B">
            <w:pPr>
              <w:rPr>
                <w:b/>
                <w:i/>
                <w:sz w:val="18"/>
                <w:szCs w:val="18"/>
              </w:rPr>
            </w:pPr>
          </w:p>
        </w:tc>
        <w:tc>
          <w:tcPr>
            <w:tcW w:w="2423" w:type="dxa"/>
          </w:tcPr>
          <w:p w14:paraId="5CFF6ACA" w14:textId="77777777" w:rsidR="006B42F0" w:rsidRPr="007206A1" w:rsidRDefault="006B42F0" w:rsidP="007F2A7B">
            <w:pPr>
              <w:rPr>
                <w:b/>
                <w:i/>
                <w:sz w:val="18"/>
                <w:szCs w:val="18"/>
              </w:rPr>
            </w:pPr>
          </w:p>
        </w:tc>
        <w:tc>
          <w:tcPr>
            <w:tcW w:w="1717" w:type="dxa"/>
          </w:tcPr>
          <w:p w14:paraId="4DB0A7F7" w14:textId="77777777" w:rsidR="006B42F0" w:rsidRPr="007206A1" w:rsidRDefault="006B42F0" w:rsidP="007F2A7B">
            <w:pPr>
              <w:rPr>
                <w:b/>
                <w:i/>
                <w:sz w:val="18"/>
                <w:szCs w:val="18"/>
              </w:rPr>
            </w:pPr>
          </w:p>
        </w:tc>
      </w:tr>
      <w:tr w:rsidR="006B42F0" w:rsidRPr="007206A1" w14:paraId="35F11065" w14:textId="77777777" w:rsidTr="007F2A7B">
        <w:trPr>
          <w:trHeight w:val="356"/>
        </w:trPr>
        <w:tc>
          <w:tcPr>
            <w:tcW w:w="1525" w:type="dxa"/>
          </w:tcPr>
          <w:p w14:paraId="67D271C9" w14:textId="77777777" w:rsidR="006B42F0" w:rsidRPr="007206A1" w:rsidRDefault="006B42F0" w:rsidP="007F2A7B">
            <w:pPr>
              <w:rPr>
                <w:b/>
                <w:i/>
                <w:sz w:val="18"/>
                <w:szCs w:val="18"/>
              </w:rPr>
            </w:pPr>
          </w:p>
        </w:tc>
        <w:tc>
          <w:tcPr>
            <w:tcW w:w="2544" w:type="dxa"/>
          </w:tcPr>
          <w:p w14:paraId="0F641BF7" w14:textId="77777777" w:rsidR="006B42F0" w:rsidRPr="007206A1" w:rsidRDefault="006B42F0" w:rsidP="007F2A7B">
            <w:pPr>
              <w:rPr>
                <w:b/>
                <w:i/>
                <w:sz w:val="18"/>
                <w:szCs w:val="18"/>
              </w:rPr>
            </w:pPr>
          </w:p>
        </w:tc>
        <w:tc>
          <w:tcPr>
            <w:tcW w:w="899" w:type="dxa"/>
          </w:tcPr>
          <w:p w14:paraId="0E919472" w14:textId="77777777" w:rsidR="006B42F0" w:rsidRPr="007206A1" w:rsidRDefault="006B42F0" w:rsidP="007F2A7B">
            <w:pPr>
              <w:rPr>
                <w:b/>
                <w:i/>
                <w:sz w:val="18"/>
                <w:szCs w:val="18"/>
              </w:rPr>
            </w:pPr>
          </w:p>
        </w:tc>
        <w:tc>
          <w:tcPr>
            <w:tcW w:w="990" w:type="dxa"/>
          </w:tcPr>
          <w:p w14:paraId="01F8985C" w14:textId="77777777" w:rsidR="006B42F0" w:rsidRPr="007206A1" w:rsidRDefault="006B42F0" w:rsidP="007F2A7B">
            <w:pPr>
              <w:rPr>
                <w:b/>
                <w:i/>
                <w:sz w:val="18"/>
                <w:szCs w:val="18"/>
              </w:rPr>
            </w:pPr>
          </w:p>
        </w:tc>
        <w:tc>
          <w:tcPr>
            <w:tcW w:w="990" w:type="dxa"/>
          </w:tcPr>
          <w:p w14:paraId="38F9A4B7" w14:textId="77777777" w:rsidR="006B42F0" w:rsidRPr="007206A1" w:rsidRDefault="006B42F0" w:rsidP="007F2A7B">
            <w:pPr>
              <w:rPr>
                <w:b/>
                <w:i/>
                <w:sz w:val="18"/>
                <w:szCs w:val="18"/>
              </w:rPr>
            </w:pPr>
          </w:p>
        </w:tc>
        <w:tc>
          <w:tcPr>
            <w:tcW w:w="900" w:type="dxa"/>
          </w:tcPr>
          <w:p w14:paraId="5C30C929" w14:textId="77777777" w:rsidR="006B42F0" w:rsidRPr="007206A1" w:rsidRDefault="006B42F0" w:rsidP="007F2A7B">
            <w:pPr>
              <w:rPr>
                <w:b/>
                <w:i/>
                <w:sz w:val="18"/>
                <w:szCs w:val="18"/>
              </w:rPr>
            </w:pPr>
          </w:p>
        </w:tc>
        <w:tc>
          <w:tcPr>
            <w:tcW w:w="1440" w:type="dxa"/>
          </w:tcPr>
          <w:p w14:paraId="56A22214" w14:textId="77777777" w:rsidR="006B42F0" w:rsidRPr="007206A1" w:rsidRDefault="006B42F0" w:rsidP="007F2A7B">
            <w:pPr>
              <w:rPr>
                <w:b/>
                <w:i/>
                <w:sz w:val="18"/>
                <w:szCs w:val="18"/>
              </w:rPr>
            </w:pPr>
          </w:p>
        </w:tc>
        <w:tc>
          <w:tcPr>
            <w:tcW w:w="2423" w:type="dxa"/>
          </w:tcPr>
          <w:p w14:paraId="25024098" w14:textId="77777777" w:rsidR="006B42F0" w:rsidRPr="007206A1" w:rsidRDefault="006B42F0" w:rsidP="007F2A7B">
            <w:pPr>
              <w:rPr>
                <w:b/>
                <w:i/>
                <w:sz w:val="18"/>
                <w:szCs w:val="18"/>
              </w:rPr>
            </w:pPr>
          </w:p>
        </w:tc>
        <w:tc>
          <w:tcPr>
            <w:tcW w:w="1717" w:type="dxa"/>
          </w:tcPr>
          <w:p w14:paraId="6274CD33" w14:textId="77777777" w:rsidR="006B42F0" w:rsidRPr="007206A1" w:rsidRDefault="006B42F0" w:rsidP="007F2A7B">
            <w:pPr>
              <w:rPr>
                <w:b/>
                <w:i/>
                <w:sz w:val="18"/>
                <w:szCs w:val="18"/>
              </w:rPr>
            </w:pPr>
          </w:p>
        </w:tc>
      </w:tr>
      <w:tr w:rsidR="006B42F0" w:rsidRPr="007206A1" w14:paraId="3924C75E" w14:textId="77777777" w:rsidTr="007F2A7B">
        <w:trPr>
          <w:trHeight w:val="356"/>
        </w:trPr>
        <w:tc>
          <w:tcPr>
            <w:tcW w:w="1525" w:type="dxa"/>
          </w:tcPr>
          <w:p w14:paraId="7C0EB79F" w14:textId="77777777" w:rsidR="006B42F0" w:rsidRPr="007206A1" w:rsidRDefault="006B42F0" w:rsidP="007F2A7B">
            <w:pPr>
              <w:rPr>
                <w:b/>
                <w:i/>
                <w:sz w:val="18"/>
                <w:szCs w:val="18"/>
              </w:rPr>
            </w:pPr>
          </w:p>
        </w:tc>
        <w:tc>
          <w:tcPr>
            <w:tcW w:w="2544" w:type="dxa"/>
          </w:tcPr>
          <w:p w14:paraId="5BA75329" w14:textId="77777777" w:rsidR="006B42F0" w:rsidRPr="007206A1" w:rsidRDefault="006B42F0" w:rsidP="007F2A7B">
            <w:pPr>
              <w:rPr>
                <w:b/>
                <w:i/>
                <w:sz w:val="18"/>
                <w:szCs w:val="18"/>
              </w:rPr>
            </w:pPr>
          </w:p>
        </w:tc>
        <w:tc>
          <w:tcPr>
            <w:tcW w:w="899" w:type="dxa"/>
          </w:tcPr>
          <w:p w14:paraId="3D2E243C" w14:textId="77777777" w:rsidR="006B42F0" w:rsidRPr="007206A1" w:rsidRDefault="006B42F0" w:rsidP="007F2A7B">
            <w:pPr>
              <w:rPr>
                <w:b/>
                <w:i/>
                <w:sz w:val="18"/>
                <w:szCs w:val="18"/>
              </w:rPr>
            </w:pPr>
          </w:p>
        </w:tc>
        <w:tc>
          <w:tcPr>
            <w:tcW w:w="990" w:type="dxa"/>
          </w:tcPr>
          <w:p w14:paraId="2E30F18F" w14:textId="77777777" w:rsidR="006B42F0" w:rsidRPr="007206A1" w:rsidRDefault="006B42F0" w:rsidP="007F2A7B">
            <w:pPr>
              <w:rPr>
                <w:b/>
                <w:i/>
                <w:sz w:val="18"/>
                <w:szCs w:val="18"/>
              </w:rPr>
            </w:pPr>
          </w:p>
        </w:tc>
        <w:tc>
          <w:tcPr>
            <w:tcW w:w="990" w:type="dxa"/>
          </w:tcPr>
          <w:p w14:paraId="26AFB3AC" w14:textId="77777777" w:rsidR="006B42F0" w:rsidRPr="007206A1" w:rsidRDefault="006B42F0" w:rsidP="007F2A7B">
            <w:pPr>
              <w:rPr>
                <w:b/>
                <w:i/>
                <w:sz w:val="18"/>
                <w:szCs w:val="18"/>
              </w:rPr>
            </w:pPr>
          </w:p>
        </w:tc>
        <w:tc>
          <w:tcPr>
            <w:tcW w:w="900" w:type="dxa"/>
          </w:tcPr>
          <w:p w14:paraId="3D8C9438" w14:textId="77777777" w:rsidR="006B42F0" w:rsidRPr="007206A1" w:rsidRDefault="006B42F0" w:rsidP="007F2A7B">
            <w:pPr>
              <w:rPr>
                <w:b/>
                <w:i/>
                <w:sz w:val="18"/>
                <w:szCs w:val="18"/>
              </w:rPr>
            </w:pPr>
          </w:p>
        </w:tc>
        <w:tc>
          <w:tcPr>
            <w:tcW w:w="1440" w:type="dxa"/>
          </w:tcPr>
          <w:p w14:paraId="551EEDCD" w14:textId="77777777" w:rsidR="006B42F0" w:rsidRPr="007206A1" w:rsidRDefault="006B42F0" w:rsidP="007F2A7B">
            <w:pPr>
              <w:rPr>
                <w:b/>
                <w:i/>
                <w:sz w:val="18"/>
                <w:szCs w:val="18"/>
              </w:rPr>
            </w:pPr>
          </w:p>
        </w:tc>
        <w:tc>
          <w:tcPr>
            <w:tcW w:w="2423" w:type="dxa"/>
          </w:tcPr>
          <w:p w14:paraId="1E95B9ED" w14:textId="77777777" w:rsidR="006B42F0" w:rsidRPr="007206A1" w:rsidRDefault="006B42F0" w:rsidP="007F2A7B">
            <w:pPr>
              <w:rPr>
                <w:b/>
                <w:i/>
                <w:sz w:val="18"/>
                <w:szCs w:val="18"/>
              </w:rPr>
            </w:pPr>
          </w:p>
        </w:tc>
        <w:tc>
          <w:tcPr>
            <w:tcW w:w="1717" w:type="dxa"/>
          </w:tcPr>
          <w:p w14:paraId="710A7483" w14:textId="77777777" w:rsidR="006B42F0" w:rsidRPr="007206A1" w:rsidRDefault="006B42F0" w:rsidP="007F2A7B">
            <w:pPr>
              <w:rPr>
                <w:b/>
                <w:i/>
                <w:sz w:val="18"/>
                <w:szCs w:val="18"/>
              </w:rPr>
            </w:pPr>
          </w:p>
        </w:tc>
      </w:tr>
      <w:tr w:rsidR="006B42F0" w:rsidRPr="007206A1" w14:paraId="3CB16C4A" w14:textId="77777777" w:rsidTr="007F2A7B">
        <w:trPr>
          <w:trHeight w:val="338"/>
        </w:trPr>
        <w:tc>
          <w:tcPr>
            <w:tcW w:w="1525" w:type="dxa"/>
          </w:tcPr>
          <w:p w14:paraId="53012BB4" w14:textId="77777777" w:rsidR="006B42F0" w:rsidRPr="007206A1" w:rsidRDefault="006B42F0" w:rsidP="007F2A7B">
            <w:pPr>
              <w:rPr>
                <w:b/>
                <w:i/>
                <w:sz w:val="18"/>
                <w:szCs w:val="18"/>
              </w:rPr>
            </w:pPr>
          </w:p>
        </w:tc>
        <w:tc>
          <w:tcPr>
            <w:tcW w:w="2544" w:type="dxa"/>
          </w:tcPr>
          <w:p w14:paraId="6EF667F6" w14:textId="77777777" w:rsidR="006B42F0" w:rsidRPr="007206A1" w:rsidRDefault="006B42F0" w:rsidP="007F2A7B">
            <w:pPr>
              <w:rPr>
                <w:b/>
                <w:i/>
                <w:sz w:val="18"/>
                <w:szCs w:val="18"/>
              </w:rPr>
            </w:pPr>
          </w:p>
        </w:tc>
        <w:tc>
          <w:tcPr>
            <w:tcW w:w="899" w:type="dxa"/>
          </w:tcPr>
          <w:p w14:paraId="7DFF44D2" w14:textId="77777777" w:rsidR="006B42F0" w:rsidRPr="007206A1" w:rsidRDefault="006B42F0" w:rsidP="007F2A7B">
            <w:pPr>
              <w:rPr>
                <w:b/>
                <w:i/>
                <w:sz w:val="18"/>
                <w:szCs w:val="18"/>
              </w:rPr>
            </w:pPr>
          </w:p>
        </w:tc>
        <w:tc>
          <w:tcPr>
            <w:tcW w:w="990" w:type="dxa"/>
          </w:tcPr>
          <w:p w14:paraId="45002141" w14:textId="77777777" w:rsidR="006B42F0" w:rsidRPr="007206A1" w:rsidRDefault="006B42F0" w:rsidP="007F2A7B">
            <w:pPr>
              <w:rPr>
                <w:b/>
                <w:i/>
                <w:sz w:val="18"/>
                <w:szCs w:val="18"/>
              </w:rPr>
            </w:pPr>
          </w:p>
        </w:tc>
        <w:tc>
          <w:tcPr>
            <w:tcW w:w="990" w:type="dxa"/>
          </w:tcPr>
          <w:p w14:paraId="310882EC" w14:textId="77777777" w:rsidR="006B42F0" w:rsidRPr="007206A1" w:rsidRDefault="006B42F0" w:rsidP="007F2A7B">
            <w:pPr>
              <w:rPr>
                <w:b/>
                <w:i/>
                <w:sz w:val="18"/>
                <w:szCs w:val="18"/>
              </w:rPr>
            </w:pPr>
          </w:p>
        </w:tc>
        <w:tc>
          <w:tcPr>
            <w:tcW w:w="900" w:type="dxa"/>
          </w:tcPr>
          <w:p w14:paraId="2E935613" w14:textId="77777777" w:rsidR="006B42F0" w:rsidRPr="007206A1" w:rsidRDefault="006B42F0" w:rsidP="007F2A7B">
            <w:pPr>
              <w:rPr>
                <w:b/>
                <w:i/>
                <w:sz w:val="18"/>
                <w:szCs w:val="18"/>
              </w:rPr>
            </w:pPr>
          </w:p>
        </w:tc>
        <w:tc>
          <w:tcPr>
            <w:tcW w:w="1440" w:type="dxa"/>
          </w:tcPr>
          <w:p w14:paraId="6559F589" w14:textId="77777777" w:rsidR="006B42F0" w:rsidRPr="007206A1" w:rsidRDefault="006B42F0" w:rsidP="007F2A7B">
            <w:pPr>
              <w:rPr>
                <w:b/>
                <w:i/>
                <w:sz w:val="18"/>
                <w:szCs w:val="18"/>
              </w:rPr>
            </w:pPr>
          </w:p>
        </w:tc>
        <w:tc>
          <w:tcPr>
            <w:tcW w:w="2423" w:type="dxa"/>
          </w:tcPr>
          <w:p w14:paraId="472D726B" w14:textId="77777777" w:rsidR="006B42F0" w:rsidRPr="007206A1" w:rsidRDefault="006B42F0" w:rsidP="007F2A7B">
            <w:pPr>
              <w:rPr>
                <w:b/>
                <w:i/>
                <w:sz w:val="18"/>
                <w:szCs w:val="18"/>
              </w:rPr>
            </w:pPr>
          </w:p>
        </w:tc>
        <w:tc>
          <w:tcPr>
            <w:tcW w:w="1717" w:type="dxa"/>
          </w:tcPr>
          <w:p w14:paraId="358B510F" w14:textId="77777777" w:rsidR="006B42F0" w:rsidRPr="007206A1" w:rsidRDefault="006B42F0" w:rsidP="007F2A7B">
            <w:pPr>
              <w:rPr>
                <w:b/>
                <w:i/>
                <w:sz w:val="18"/>
                <w:szCs w:val="18"/>
              </w:rPr>
            </w:pPr>
          </w:p>
        </w:tc>
      </w:tr>
    </w:tbl>
    <w:p w14:paraId="7D94236D" w14:textId="77777777" w:rsidR="006B42F0" w:rsidRPr="007206A1" w:rsidRDefault="006B42F0" w:rsidP="006B42F0">
      <w:pPr>
        <w:ind w:left="-720"/>
        <w:rPr>
          <w:b/>
          <w:i/>
          <w:sz w:val="18"/>
          <w:szCs w:val="18"/>
        </w:rPr>
      </w:pPr>
    </w:p>
    <w:p w14:paraId="372016EB" w14:textId="77777777" w:rsidR="006B42F0" w:rsidRPr="007206A1" w:rsidRDefault="006B42F0" w:rsidP="006B42F0">
      <w:pPr>
        <w:ind w:left="-450"/>
        <w:rPr>
          <w:u w:val="single"/>
        </w:rPr>
      </w:pPr>
    </w:p>
    <w:p w14:paraId="651BF4D5" w14:textId="77777777" w:rsidR="006B42F0" w:rsidRPr="007206A1" w:rsidRDefault="006B42F0" w:rsidP="006B42F0">
      <w:pPr>
        <w:ind w:left="-450"/>
        <w:rPr>
          <w:b/>
          <w:sz w:val="24"/>
          <w:szCs w:val="24"/>
        </w:rPr>
      </w:pPr>
      <w:r w:rsidRPr="007206A1">
        <w:t xml:space="preserve">      </w:t>
      </w:r>
      <w:r w:rsidRPr="007206A1">
        <w:rPr>
          <w:b/>
          <w:sz w:val="24"/>
          <w:szCs w:val="24"/>
        </w:rPr>
        <w:t>Make copies as needed.</w:t>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sz w:val="24"/>
          <w:szCs w:val="24"/>
        </w:rPr>
        <w:t>_____________________________________________</w:t>
      </w:r>
      <w:r w:rsidRPr="007206A1">
        <w:rPr>
          <w:b/>
          <w:sz w:val="24"/>
          <w:szCs w:val="24"/>
        </w:rPr>
        <w:tab/>
      </w:r>
    </w:p>
    <w:p w14:paraId="7C8C89CF" w14:textId="77777777" w:rsidR="006B42F0" w:rsidRPr="007206A1" w:rsidRDefault="006B42F0" w:rsidP="006B42F0">
      <w:pPr>
        <w:ind w:left="-450"/>
        <w:rPr>
          <w:b/>
          <w:sz w:val="22"/>
          <w:szCs w:val="22"/>
        </w:rPr>
        <w:sectPr w:rsidR="006B42F0"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t>Signature of Representative</w:t>
      </w:r>
    </w:p>
    <w:p w14:paraId="368FC2C2" w14:textId="76E7A7D4" w:rsidR="006B42F0" w:rsidRPr="007206A1" w:rsidRDefault="006B42F0" w:rsidP="006B42F0">
      <w:pPr>
        <w:pStyle w:val="Heading1"/>
        <w:spacing w:before="0"/>
        <w:jc w:val="center"/>
        <w:rPr>
          <w:rFonts w:ascii="Times New Roman" w:hAnsi="Times New Roman"/>
          <w:bCs/>
          <w:kern w:val="0"/>
          <w:sz w:val="32"/>
          <w:szCs w:val="32"/>
        </w:rPr>
      </w:pPr>
      <w:bookmarkStart w:id="4" w:name="_Toc53548774"/>
      <w:bookmarkStart w:id="5" w:name="_Toc115083201"/>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4</w:t>
      </w:r>
      <w:r w:rsidRPr="007206A1">
        <w:rPr>
          <w:rFonts w:ascii="Times New Roman" w:hAnsi="Times New Roman"/>
          <w:bCs/>
          <w:kern w:val="0"/>
          <w:sz w:val="32"/>
          <w:szCs w:val="32"/>
        </w:rPr>
        <w:t xml:space="preserve"> – </w:t>
      </w:r>
      <w:r>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4"/>
      <w:bookmarkEnd w:id="5"/>
    </w:p>
    <w:p w14:paraId="442F705B" w14:textId="77777777" w:rsidR="006B42F0" w:rsidRPr="007206A1" w:rsidRDefault="006B42F0" w:rsidP="006B42F0">
      <w:pPr>
        <w:pStyle w:val="BodyText2"/>
        <w:jc w:val="center"/>
        <w:rPr>
          <w:b w:val="0"/>
          <w:sz w:val="24"/>
          <w:szCs w:val="24"/>
        </w:rPr>
      </w:pPr>
      <w:r w:rsidRPr="007206A1">
        <w:rPr>
          <w:b w:val="0"/>
          <w:sz w:val="24"/>
          <w:szCs w:val="24"/>
        </w:rPr>
        <w:t>OKLAHOMA HOUSING FINANCE AGENCY</w:t>
      </w:r>
    </w:p>
    <w:p w14:paraId="6AF631C4" w14:textId="77777777" w:rsidR="006B42F0" w:rsidRPr="007206A1" w:rsidRDefault="006B42F0" w:rsidP="006B42F0">
      <w:pPr>
        <w:pStyle w:val="BodyText2"/>
        <w:jc w:val="center"/>
        <w:rPr>
          <w:b w:val="0"/>
          <w:sz w:val="24"/>
          <w:szCs w:val="24"/>
        </w:rPr>
      </w:pPr>
      <w:r w:rsidRPr="007206A1">
        <w:rPr>
          <w:b w:val="0"/>
          <w:sz w:val="24"/>
          <w:szCs w:val="24"/>
        </w:rPr>
        <w:t xml:space="preserve"> AFFORDABLE HOUSING TAX CREDIT PROGRAM</w:t>
      </w:r>
    </w:p>
    <w:p w14:paraId="01E01CD3" w14:textId="77777777" w:rsidR="006B42F0" w:rsidRPr="007206A1" w:rsidRDefault="006B42F0" w:rsidP="006B42F0">
      <w:pPr>
        <w:pStyle w:val="BodyText2"/>
        <w:jc w:val="both"/>
        <w:rPr>
          <w:b w:val="0"/>
          <w:sz w:val="24"/>
          <w:szCs w:val="24"/>
          <w:u w:val="single"/>
        </w:rPr>
      </w:pPr>
      <w:r>
        <w:rPr>
          <w:b w:val="0"/>
          <w:sz w:val="24"/>
          <w:szCs w:val="24"/>
        </w:rPr>
        <w:t>Development</w:t>
      </w:r>
      <w:r w:rsidRPr="007206A1">
        <w:rPr>
          <w:b w:val="0"/>
          <w:sz w:val="24"/>
          <w:szCs w:val="24"/>
        </w:rPr>
        <w:t xml:space="preserve">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0DBE7E6E" w14:textId="77777777" w:rsidR="006B42F0" w:rsidRPr="007206A1" w:rsidRDefault="006B42F0" w:rsidP="006B42F0">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Check box/boxes that apply</w:t>
      </w:r>
    </w:p>
    <w:p w14:paraId="60050925" w14:textId="77777777" w:rsidR="006B42F0" w:rsidRPr="007206A1" w:rsidRDefault="006B42F0" w:rsidP="006B42F0">
      <w:pPr>
        <w:pStyle w:val="BodyText2"/>
        <w:jc w:val="both"/>
        <w:rPr>
          <w:b w:val="0"/>
          <w:sz w:val="24"/>
          <w:szCs w:val="24"/>
          <w:u w:val="single"/>
        </w:rPr>
      </w:pPr>
    </w:p>
    <w:p w14:paraId="3C3CB05A"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Accountant/Tax Professional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Developer</w:t>
      </w:r>
    </w:p>
    <w:p w14:paraId="7F463359" w14:textId="77777777" w:rsidR="006B42F0" w:rsidRPr="007206A1" w:rsidRDefault="006B42F0" w:rsidP="006B42F0">
      <w:pPr>
        <w:rPr>
          <w:sz w:val="16"/>
          <w:szCs w:val="16"/>
        </w:rPr>
      </w:pPr>
    </w:p>
    <w:p w14:paraId="432CE88D"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General 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Mgmt. Company</w:t>
      </w:r>
      <w:r w:rsidRPr="007206A1">
        <w:rPr>
          <w:sz w:val="24"/>
          <w:szCs w:val="24"/>
        </w:rPr>
        <w:tab/>
      </w:r>
    </w:p>
    <w:p w14:paraId="2CE22F95" w14:textId="77777777" w:rsidR="006B42F0" w:rsidRPr="007206A1" w:rsidRDefault="006B42F0" w:rsidP="006B42F0">
      <w:pPr>
        <w:rPr>
          <w:sz w:val="24"/>
          <w:szCs w:val="24"/>
        </w:rPr>
      </w:pPr>
    </w:p>
    <w:p w14:paraId="7C48301B"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Gen. Partner</w:t>
      </w:r>
      <w:r>
        <w:rPr>
          <w:sz w:val="24"/>
          <w:szCs w:val="24"/>
        </w:rPr>
        <w:t>/Managing Member</w:t>
      </w:r>
      <w:r w:rsidRPr="007206A1">
        <w:rPr>
          <w:sz w:val="24"/>
          <w:szCs w:val="24"/>
        </w:rPr>
        <w:tab/>
      </w:r>
      <w:r w:rsidRPr="007206A1">
        <w:rPr>
          <w:sz w:val="24"/>
          <w:szCs w:val="24"/>
        </w:rPr>
        <w:fldChar w:fldCharType="begin">
          <w:ffData>
            <w:name w:val="Check47"/>
            <w:enabled/>
            <w:calcOnExit w:val="0"/>
            <w:statusText w:type="text" w:val="Co-Developer"/>
            <w:checkBox>
              <w:sizeAuto/>
              <w:default w:val="0"/>
              <w:checked w:val="0"/>
            </w:checkBox>
          </w:ffData>
        </w:fldChar>
      </w:r>
      <w:bookmarkStart w:id="6" w:name="Check47"/>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6"/>
      <w:r w:rsidRPr="007206A1">
        <w:rPr>
          <w:sz w:val="24"/>
          <w:szCs w:val="24"/>
        </w:rPr>
        <w:t>Co-Developer</w:t>
      </w:r>
      <w:r w:rsidRPr="007206A1">
        <w:rPr>
          <w:sz w:val="24"/>
          <w:szCs w:val="24"/>
        </w:rPr>
        <w:tab/>
      </w:r>
      <w:r w:rsidRPr="007206A1">
        <w:rPr>
          <w:sz w:val="24"/>
          <w:szCs w:val="24"/>
        </w:rPr>
        <w:fldChar w:fldCharType="begin">
          <w:ffData>
            <w:name w:val="Check48"/>
            <w:enabled/>
            <w:calcOnExit w:val="0"/>
            <w:statusText w:type="text" w:val="Co-Management Company"/>
            <w:checkBox>
              <w:sizeAuto/>
              <w:default w:val="0"/>
              <w:checked w:val="0"/>
            </w:checkBox>
          </w:ffData>
        </w:fldChar>
      </w:r>
      <w:bookmarkStart w:id="7" w:name="Check48"/>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7"/>
      <w:r w:rsidRPr="007206A1">
        <w:rPr>
          <w:sz w:val="24"/>
          <w:szCs w:val="24"/>
        </w:rPr>
        <w:t>Co-Management Company</w:t>
      </w:r>
      <w:r w:rsidRPr="007206A1">
        <w:rPr>
          <w:sz w:val="24"/>
          <w:szCs w:val="24"/>
        </w:rPr>
        <w:tab/>
      </w:r>
    </w:p>
    <w:p w14:paraId="786A78DC" w14:textId="77777777" w:rsidR="006B42F0" w:rsidRPr="007206A1" w:rsidRDefault="006B42F0" w:rsidP="006B42F0">
      <w:pPr>
        <w:rPr>
          <w:sz w:val="24"/>
          <w:szCs w:val="24"/>
        </w:rPr>
      </w:pPr>
    </w:p>
    <w:p w14:paraId="27AB9645"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7CB0A2C3" w14:textId="77777777" w:rsidR="006B42F0" w:rsidRPr="007206A1" w:rsidRDefault="006B42F0" w:rsidP="006B42F0"/>
    <w:p w14:paraId="1F6120E8" w14:textId="77777777" w:rsidR="006B42F0" w:rsidRPr="002E3776" w:rsidRDefault="006B42F0" w:rsidP="006B42F0">
      <w:pPr>
        <w:pStyle w:val="BodyText2"/>
        <w:jc w:val="both"/>
        <w:rPr>
          <w:b w:val="0"/>
          <w:sz w:val="24"/>
          <w:szCs w:val="24"/>
        </w:rPr>
      </w:pPr>
      <w:r w:rsidRPr="002E3776">
        <w:rPr>
          <w:b w:val="0"/>
          <w:sz w:val="24"/>
          <w:szCs w:val="24"/>
        </w:rPr>
        <w:t xml:space="preserve">The undersigned </w:t>
      </w:r>
      <w:r>
        <w:rPr>
          <w:b w:val="0"/>
          <w:sz w:val="24"/>
          <w:szCs w:val="24"/>
        </w:rPr>
        <w:t>Development</w:t>
      </w:r>
      <w:r w:rsidRPr="002E3776">
        <w:rPr>
          <w:b w:val="0"/>
          <w:sz w:val="24"/>
          <w:szCs w:val="24"/>
        </w:rPr>
        <w:t xml:space="preserve"> Team Member for the referenced Applicant and </w:t>
      </w:r>
      <w:r>
        <w:rPr>
          <w:b w:val="0"/>
          <w:sz w:val="24"/>
          <w:szCs w:val="24"/>
        </w:rPr>
        <w:t>Development</w:t>
      </w:r>
      <w:r w:rsidRPr="002E3776">
        <w:rPr>
          <w:b w:val="0"/>
          <w:sz w:val="24"/>
          <w:szCs w:val="24"/>
        </w:rPr>
        <w:t xml:space="preserve"> hereby affirms to Oklahoma Housing Finance Agency and its Trustees that the undersigned has not:</w:t>
      </w:r>
    </w:p>
    <w:p w14:paraId="6C3826BE" w14:textId="77777777" w:rsidR="006B42F0" w:rsidRPr="00E97109" w:rsidRDefault="006B42F0" w:rsidP="006B42F0">
      <w:pPr>
        <w:pStyle w:val="ListBullet"/>
        <w:numPr>
          <w:ilvl w:val="0"/>
          <w:numId w:val="2"/>
        </w:numPr>
        <w:jc w:val="left"/>
        <w:rPr>
          <w:b w:val="0"/>
          <w:sz w:val="24"/>
        </w:rPr>
      </w:pPr>
      <w:r w:rsidRPr="00E97109">
        <w:rPr>
          <w:b w:val="0"/>
          <w:sz w:val="24"/>
        </w:rPr>
        <w:t>Been involved in uncured financing defaults, foreclosures, or placement on HUD’s list of debarred contractors;</w:t>
      </w:r>
    </w:p>
    <w:p w14:paraId="41332549" w14:textId="77777777" w:rsidR="006B42F0" w:rsidRPr="00E97109" w:rsidRDefault="006B42F0" w:rsidP="006B42F0">
      <w:pPr>
        <w:pStyle w:val="ListBullet"/>
        <w:numPr>
          <w:ilvl w:val="0"/>
          <w:numId w:val="2"/>
        </w:numPr>
        <w:jc w:val="left"/>
        <w:rPr>
          <w:b w:val="0"/>
          <w:sz w:val="24"/>
        </w:rPr>
      </w:pPr>
      <w:r w:rsidRPr="00E97109">
        <w:rPr>
          <w:b w:val="0"/>
          <w:sz w:val="24"/>
        </w:rPr>
        <w:t>Had events of material uncorrected noncompliance with any Federal or State assisted housing programs within the prior seven (7) year period;</w:t>
      </w:r>
    </w:p>
    <w:p w14:paraId="622A287A" w14:textId="77777777" w:rsidR="006B42F0" w:rsidRPr="00E97109" w:rsidRDefault="006B42F0" w:rsidP="006B42F0">
      <w:pPr>
        <w:pStyle w:val="ListBullet"/>
        <w:numPr>
          <w:ilvl w:val="0"/>
          <w:numId w:val="2"/>
        </w:numPr>
        <w:jc w:val="left"/>
        <w:rPr>
          <w:b w:val="0"/>
          <w:sz w:val="24"/>
        </w:rPr>
      </w:pPr>
      <w:r w:rsidRPr="00E97109">
        <w:rPr>
          <w:b w:val="0"/>
          <w:sz w:val="24"/>
        </w:rPr>
        <w:t>Had Appointment of a Receiver or bankruptcy within the prior seven (7) year period;</w:t>
      </w:r>
    </w:p>
    <w:p w14:paraId="065FAAB0" w14:textId="77777777" w:rsidR="006B42F0" w:rsidRPr="00E97109" w:rsidRDefault="006B42F0" w:rsidP="006B42F0">
      <w:pPr>
        <w:pStyle w:val="ListBullet"/>
        <w:numPr>
          <w:ilvl w:val="0"/>
          <w:numId w:val="2"/>
        </w:numPr>
        <w:jc w:val="left"/>
        <w:rPr>
          <w:b w:val="0"/>
          <w:sz w:val="24"/>
        </w:rPr>
      </w:pPr>
      <w:r w:rsidRPr="00E97109">
        <w:rPr>
          <w:b w:val="0"/>
          <w:sz w:val="24"/>
        </w:rPr>
        <w:t>Been removed as a general partner or managing member.</w:t>
      </w:r>
    </w:p>
    <w:p w14:paraId="1F23D7AA" w14:textId="77777777" w:rsidR="006B42F0" w:rsidRPr="00E97109" w:rsidRDefault="006B42F0" w:rsidP="006B42F0">
      <w:pPr>
        <w:pStyle w:val="ListBullet"/>
        <w:numPr>
          <w:ilvl w:val="0"/>
          <w:numId w:val="2"/>
        </w:numPr>
        <w:jc w:val="left"/>
        <w:rPr>
          <w:b w:val="0"/>
          <w:sz w:val="24"/>
        </w:rPr>
      </w:pPr>
      <w:r w:rsidRPr="00E97109">
        <w:rPr>
          <w:b w:val="0"/>
          <w:sz w:val="24"/>
        </w:rPr>
        <w:t>Failed to meet and maintain any material aspect of a Development as represented in an Application;</w:t>
      </w:r>
    </w:p>
    <w:p w14:paraId="3D15514D" w14:textId="77777777" w:rsidR="006B42F0" w:rsidRPr="00E97109" w:rsidRDefault="006B42F0" w:rsidP="006B42F0">
      <w:pPr>
        <w:pStyle w:val="ListBullet"/>
        <w:numPr>
          <w:ilvl w:val="0"/>
          <w:numId w:val="2"/>
        </w:numPr>
        <w:jc w:val="left"/>
        <w:rPr>
          <w:b w:val="0"/>
          <w:sz w:val="24"/>
        </w:rPr>
      </w:pPr>
      <w:r w:rsidRPr="00E97109">
        <w:rPr>
          <w:b w:val="0"/>
          <w:sz w:val="24"/>
        </w:rPr>
        <w:t>Failed to meet and maintain minimum property standards;</w:t>
      </w:r>
    </w:p>
    <w:p w14:paraId="75DCC7D1" w14:textId="77777777" w:rsidR="006B42F0" w:rsidRPr="00E97109" w:rsidRDefault="006B42F0" w:rsidP="006B42F0">
      <w:pPr>
        <w:pStyle w:val="ListBullet"/>
        <w:numPr>
          <w:ilvl w:val="0"/>
          <w:numId w:val="2"/>
        </w:numPr>
        <w:jc w:val="left"/>
        <w:rPr>
          <w:b w:val="0"/>
          <w:sz w:val="24"/>
        </w:rPr>
      </w:pPr>
      <w:r w:rsidRPr="00E97109">
        <w:rPr>
          <w:b w:val="0"/>
          <w:sz w:val="24"/>
        </w:rPr>
        <w:t>Failed to bring any Development back into compliance after receiving written notice from OHFA’s Compliance Staff.</w:t>
      </w:r>
    </w:p>
    <w:p w14:paraId="31EA9CC1" w14:textId="77777777" w:rsidR="006B42F0" w:rsidRPr="00E97109" w:rsidRDefault="006B42F0" w:rsidP="006B42F0">
      <w:pPr>
        <w:pStyle w:val="ListBullet"/>
        <w:numPr>
          <w:ilvl w:val="0"/>
          <w:numId w:val="2"/>
        </w:numPr>
        <w:jc w:val="left"/>
        <w:rPr>
          <w:b w:val="0"/>
          <w:sz w:val="24"/>
        </w:rPr>
      </w:pPr>
      <w:r w:rsidRPr="00E97109">
        <w:rPr>
          <w:b w:val="0"/>
          <w:sz w:val="24"/>
        </w:rPr>
        <w:t xml:space="preserve">Failed to comply with OHFA’s requests for information or documentation on any Development funded or administered by OHFA; </w:t>
      </w:r>
    </w:p>
    <w:p w14:paraId="108C6D76" w14:textId="77777777" w:rsidR="006B42F0" w:rsidRPr="00E97109" w:rsidRDefault="006B42F0" w:rsidP="006B42F0">
      <w:pPr>
        <w:pStyle w:val="ListBullet"/>
        <w:numPr>
          <w:ilvl w:val="0"/>
          <w:numId w:val="2"/>
        </w:numPr>
        <w:jc w:val="left"/>
        <w:rPr>
          <w:b w:val="0"/>
          <w:sz w:val="24"/>
        </w:rPr>
      </w:pPr>
      <w:r w:rsidRPr="00E97109">
        <w:rPr>
          <w:b w:val="0"/>
          <w:sz w:val="24"/>
        </w:rPr>
        <w:t>Intends to participate in the Development proposed by the Application.</w:t>
      </w:r>
    </w:p>
    <w:p w14:paraId="764FF712" w14:textId="77777777" w:rsidR="006B42F0" w:rsidRPr="007206A1" w:rsidRDefault="006B42F0" w:rsidP="006B42F0">
      <w:pPr>
        <w:pStyle w:val="BodyText2"/>
        <w:jc w:val="both"/>
        <w:rPr>
          <w:b w:val="0"/>
          <w:sz w:val="24"/>
          <w:szCs w:val="24"/>
        </w:rPr>
      </w:pPr>
    </w:p>
    <w:p w14:paraId="74C65802" w14:textId="77777777" w:rsidR="006B42F0" w:rsidRPr="007206A1" w:rsidRDefault="006B42F0" w:rsidP="006B42F0">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82B4946" w14:textId="77777777" w:rsidR="006B42F0" w:rsidRPr="007206A1" w:rsidRDefault="006B42F0" w:rsidP="006B42F0">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2FA6E8B5" w14:textId="77777777" w:rsidR="006B42F0" w:rsidRPr="007206A1" w:rsidRDefault="006B42F0" w:rsidP="006B42F0">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313A3F59" w14:textId="77777777" w:rsidR="006B42F0" w:rsidRPr="007206A1" w:rsidRDefault="006B42F0" w:rsidP="006B42F0">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229CF9C6" w14:textId="77777777" w:rsidR="006B42F0" w:rsidRPr="007206A1" w:rsidRDefault="006B42F0" w:rsidP="006B42F0">
      <w:pPr>
        <w:pStyle w:val="BodyText2"/>
        <w:jc w:val="both"/>
        <w:rPr>
          <w:b w:val="0"/>
          <w:sz w:val="24"/>
          <w:szCs w:val="24"/>
          <w:u w:val="single"/>
        </w:rPr>
      </w:pPr>
    </w:p>
    <w:p w14:paraId="7B26DC7F" w14:textId="77777777" w:rsidR="006B42F0" w:rsidRPr="007206A1" w:rsidRDefault="006B42F0" w:rsidP="006B42F0">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20</w:t>
      </w:r>
      <w:r>
        <w:rPr>
          <w:b w:val="0"/>
          <w:sz w:val="24"/>
          <w:szCs w:val="24"/>
          <w:u w:val="single"/>
        </w:rPr>
        <w:tab/>
      </w:r>
      <w:r w:rsidRPr="007206A1">
        <w:rPr>
          <w:b w:val="0"/>
          <w:sz w:val="24"/>
          <w:szCs w:val="24"/>
          <w:u w:val="single"/>
        </w:rPr>
        <w:t xml:space="preserve">    </w:t>
      </w:r>
      <w:r w:rsidRPr="007206A1">
        <w:rPr>
          <w:b w:val="0"/>
          <w:sz w:val="24"/>
          <w:szCs w:val="24"/>
        </w:rPr>
        <w:t>.</w:t>
      </w:r>
    </w:p>
    <w:p w14:paraId="1CE5DD7D" w14:textId="77777777" w:rsidR="006B42F0" w:rsidRPr="007206A1" w:rsidRDefault="006B42F0" w:rsidP="006B42F0">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396EC6DF" w14:textId="77777777" w:rsidR="006B42F0" w:rsidRPr="007206A1" w:rsidRDefault="006B42F0" w:rsidP="006B42F0">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9D03745" w14:textId="77777777" w:rsidR="006B42F0" w:rsidRPr="007206A1" w:rsidRDefault="006B42F0" w:rsidP="006B42F0">
      <w:pPr>
        <w:pStyle w:val="BodyText2"/>
        <w:jc w:val="both"/>
        <w:rPr>
          <w:b w:val="0"/>
          <w:sz w:val="24"/>
          <w:szCs w:val="24"/>
        </w:rPr>
      </w:pPr>
    </w:p>
    <w:p w14:paraId="73E53F3C" w14:textId="77777777" w:rsidR="006B42F0" w:rsidRPr="00765DAB" w:rsidRDefault="006B42F0" w:rsidP="006B42F0">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3CB7D396" w14:textId="77777777" w:rsidR="006B42F0" w:rsidRPr="00765DAB" w:rsidRDefault="006B42F0" w:rsidP="006B42F0">
      <w:pPr>
        <w:pStyle w:val="BodyText2"/>
        <w:jc w:val="center"/>
        <w:rPr>
          <w:bCs/>
          <w:i/>
          <w:sz w:val="24"/>
          <w:szCs w:val="24"/>
          <w:u w:val="single"/>
        </w:rPr>
      </w:pPr>
    </w:p>
    <w:p w14:paraId="733D05D2" w14:textId="77777777" w:rsidR="006B42F0" w:rsidRDefault="006B42F0" w:rsidP="006B42F0">
      <w:pPr>
        <w:pStyle w:val="BodyText2"/>
        <w:jc w:val="center"/>
        <w:rPr>
          <w:bCs/>
          <w:i/>
          <w:sz w:val="24"/>
          <w:szCs w:val="24"/>
          <w:u w:val="single"/>
        </w:rPr>
      </w:pPr>
    </w:p>
    <w:p w14:paraId="07152B73" w14:textId="77777777" w:rsidR="006B42F0" w:rsidRDefault="006B42F0" w:rsidP="006B42F0">
      <w:pPr>
        <w:pStyle w:val="BodyText2"/>
        <w:jc w:val="center"/>
        <w:rPr>
          <w:bCs/>
          <w:sz w:val="32"/>
        </w:rPr>
      </w:pPr>
      <w:r w:rsidRPr="007206A1">
        <w:rPr>
          <w:bCs/>
          <w:i/>
          <w:sz w:val="24"/>
          <w:szCs w:val="24"/>
          <w:u w:val="single"/>
        </w:rPr>
        <w:t>DO NOT MODIFY THIS FORM</w:t>
      </w:r>
      <w:bookmarkStart w:id="8" w:name="_Toc212447680"/>
      <w:r w:rsidRPr="007206A1">
        <w:rPr>
          <w:bCs/>
          <w:sz w:val="32"/>
        </w:rPr>
        <w:br w:type="page"/>
      </w:r>
    </w:p>
    <w:p w14:paraId="52308C74" w14:textId="77777777" w:rsidR="006B42F0" w:rsidRDefault="006B42F0" w:rsidP="006B42F0">
      <w:pPr>
        <w:pStyle w:val="BodyText2"/>
        <w:jc w:val="center"/>
        <w:rPr>
          <w:rStyle w:val="Heading1Char"/>
          <w:rFonts w:ascii="Times New Roman" w:hAnsi="Times New Roman"/>
          <w:b/>
        </w:rPr>
        <w:sectPr w:rsidR="006B42F0" w:rsidSect="00135DC1">
          <w:headerReference w:type="even" r:id="rId9"/>
          <w:headerReference w:type="default" r:id="rId10"/>
          <w:footerReference w:type="even" r:id="rId11"/>
          <w:footerReference w:type="default" r:id="rId12"/>
          <w:headerReference w:type="first" r:id="rId13"/>
          <w:pgSz w:w="12240" w:h="15840" w:code="1"/>
          <w:pgMar w:top="1440" w:right="1440" w:bottom="720" w:left="1440" w:header="360" w:footer="360" w:gutter="0"/>
          <w:cols w:space="720"/>
          <w:titlePg/>
        </w:sectPr>
      </w:pPr>
    </w:p>
    <w:p w14:paraId="2B892864" w14:textId="1A062EA1" w:rsidR="006B42F0" w:rsidRPr="007206A1" w:rsidRDefault="006B42F0" w:rsidP="006B42F0">
      <w:pPr>
        <w:pStyle w:val="BodyText2"/>
        <w:jc w:val="center"/>
      </w:pPr>
      <w:bookmarkStart w:id="9" w:name="_Toc115083202"/>
      <w:r w:rsidRPr="00CE23D3">
        <w:rPr>
          <w:rStyle w:val="Heading1Char"/>
          <w:rFonts w:ascii="Times New Roman" w:hAnsi="Times New Roman"/>
          <w:b/>
          <w:sz w:val="32"/>
          <w:szCs w:val="24"/>
        </w:rPr>
        <w:lastRenderedPageBreak/>
        <w:t>Attachment #</w:t>
      </w:r>
      <w:r w:rsidR="000E3170">
        <w:rPr>
          <w:rStyle w:val="Heading1Char"/>
          <w:rFonts w:ascii="Times New Roman" w:hAnsi="Times New Roman"/>
          <w:b/>
          <w:sz w:val="32"/>
          <w:szCs w:val="24"/>
        </w:rPr>
        <w:t>5</w:t>
      </w:r>
      <w:r w:rsidRPr="00CE23D3">
        <w:rPr>
          <w:rStyle w:val="Heading1Char"/>
          <w:rFonts w:ascii="Times New Roman" w:hAnsi="Times New Roman"/>
          <w:b/>
          <w:sz w:val="32"/>
          <w:szCs w:val="24"/>
        </w:rPr>
        <w:t xml:space="preserve"> – Identity of Interest Certification</w:t>
      </w:r>
      <w:bookmarkEnd w:id="8"/>
      <w:bookmarkEnd w:id="9"/>
    </w:p>
    <w:p w14:paraId="47DF4D88" w14:textId="77777777" w:rsidR="006B42F0" w:rsidRPr="007206A1" w:rsidRDefault="006B42F0" w:rsidP="006B42F0"/>
    <w:p w14:paraId="5CAE4600"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C067E9" w14:textId="77777777" w:rsidR="006B42F0" w:rsidRPr="007206A1" w:rsidRDefault="006B42F0" w:rsidP="006B42F0">
      <w:pPr>
        <w:rPr>
          <w:color w:val="231F20"/>
          <w:sz w:val="24"/>
          <w:szCs w:val="24"/>
        </w:rPr>
      </w:pPr>
    </w:p>
    <w:p w14:paraId="045F1D6E" w14:textId="77777777" w:rsidR="006B42F0" w:rsidRPr="007206A1" w:rsidRDefault="006B42F0" w:rsidP="006B42F0">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FF8B8E3" w14:textId="77777777" w:rsidR="006B42F0" w:rsidRPr="007206A1" w:rsidRDefault="006B42F0" w:rsidP="006B42F0">
      <w:pPr>
        <w:rPr>
          <w:sz w:val="24"/>
          <w:szCs w:val="24"/>
        </w:rPr>
      </w:pPr>
    </w:p>
    <w:p w14:paraId="13D9B196" w14:textId="77777777" w:rsidR="006B42F0" w:rsidRPr="007206A1" w:rsidRDefault="006B42F0" w:rsidP="006B42F0">
      <w:pPr>
        <w:jc w:val="both"/>
        <w:rPr>
          <w:sz w:val="24"/>
          <w:szCs w:val="24"/>
        </w:rPr>
      </w:pPr>
      <w:r w:rsidRPr="007206A1">
        <w:rPr>
          <w:b/>
          <w:sz w:val="24"/>
          <w:szCs w:val="24"/>
          <w:u w:val="single"/>
        </w:rPr>
        <w:t>Identity of Interest</w:t>
      </w:r>
      <w:r w:rsidRPr="007206A1">
        <w:rPr>
          <w:sz w:val="24"/>
          <w:szCs w:val="24"/>
        </w:rPr>
        <w:t xml:space="preserve"> between of the parties to this Tax Credit </w:t>
      </w:r>
      <w:r>
        <w:rPr>
          <w:sz w:val="24"/>
          <w:szCs w:val="24"/>
        </w:rPr>
        <w:t>Application</w:t>
      </w:r>
      <w:r w:rsidRPr="007206A1">
        <w:rPr>
          <w:sz w:val="24"/>
          <w:szCs w:val="24"/>
        </w:rPr>
        <w:t xml:space="preserve"> and general contractors, subcontractors, materials suppliers, or equipment lessors (hereinafter “Contractors”) will be construed as existing under any of the following conditions:</w:t>
      </w:r>
    </w:p>
    <w:p w14:paraId="217E8828"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there is any financial interest of the Applicant and any other member of the </w:t>
      </w:r>
      <w:r>
        <w:rPr>
          <w:sz w:val="24"/>
          <w:szCs w:val="24"/>
        </w:rPr>
        <w:t>Development</w:t>
      </w:r>
      <w:r w:rsidRPr="007206A1">
        <w:rPr>
          <w:sz w:val="24"/>
          <w:szCs w:val="24"/>
        </w:rPr>
        <w:t xml:space="preserve"> Team, management team, or any Contractors.</w:t>
      </w:r>
    </w:p>
    <w:p w14:paraId="0E3A3702"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one or more of the officers, directors, stockholders, members, or partners of the Applicant is also an officer, director, stockholder, member, or partner of any other member of the </w:t>
      </w:r>
      <w:r>
        <w:rPr>
          <w:sz w:val="24"/>
          <w:szCs w:val="24"/>
        </w:rPr>
        <w:t>Development</w:t>
      </w:r>
      <w:r w:rsidRPr="007206A1">
        <w:rPr>
          <w:sz w:val="24"/>
          <w:szCs w:val="24"/>
        </w:rPr>
        <w:t xml:space="preserve"> Team, management team, or any Contractors.</w:t>
      </w:r>
    </w:p>
    <w:p w14:paraId="6A5CFE59"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officer, director, stockholder, member, or partner of the Applicant has any financial interest whatsoever in any other member of the </w:t>
      </w:r>
      <w:r>
        <w:rPr>
          <w:sz w:val="24"/>
          <w:szCs w:val="24"/>
        </w:rPr>
        <w:t>Development</w:t>
      </w:r>
      <w:r w:rsidRPr="007206A1">
        <w:rPr>
          <w:sz w:val="24"/>
          <w:szCs w:val="24"/>
        </w:rPr>
        <w:t xml:space="preserve"> Team, management team, or any Contractors.</w:t>
      </w:r>
    </w:p>
    <w:p w14:paraId="0C968622"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member of the </w:t>
      </w:r>
      <w:r>
        <w:rPr>
          <w:sz w:val="24"/>
          <w:szCs w:val="24"/>
        </w:rPr>
        <w:t>Development</w:t>
      </w:r>
      <w:r w:rsidRPr="007206A1">
        <w:rPr>
          <w:sz w:val="24"/>
          <w:szCs w:val="24"/>
        </w:rPr>
        <w:t xml:space="preserve"> Team, management team, or Contractors advances any funds to the Applicant.</w:t>
      </w:r>
    </w:p>
    <w:p w14:paraId="05A48C1D"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member of the </w:t>
      </w:r>
      <w:r>
        <w:rPr>
          <w:sz w:val="24"/>
          <w:szCs w:val="24"/>
        </w:rPr>
        <w:t>Development</w:t>
      </w:r>
      <w:r w:rsidRPr="007206A1">
        <w:rPr>
          <w:sz w:val="24"/>
          <w:szCs w:val="24"/>
        </w:rPr>
        <w:t xml:space="preserve"> Team, management team, or Contractors provides or pays, on behalf of the Applicant, the cost of any materials and/or services including architectural services or engineering services other than those of a surveyor, general superintendent, or engineer employed by any other member of the </w:t>
      </w:r>
      <w:r>
        <w:rPr>
          <w:sz w:val="24"/>
          <w:szCs w:val="24"/>
        </w:rPr>
        <w:t>Development</w:t>
      </w:r>
      <w:r w:rsidRPr="007206A1">
        <w:rPr>
          <w:sz w:val="24"/>
          <w:szCs w:val="24"/>
        </w:rPr>
        <w:t xml:space="preserve"> Team, management team, or Contractor in connection with its obligations under its contract with the Applicant.</w:t>
      </w:r>
    </w:p>
    <w:p w14:paraId="149FEC23"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member of the </w:t>
      </w:r>
      <w:r>
        <w:rPr>
          <w:sz w:val="24"/>
          <w:szCs w:val="24"/>
        </w:rPr>
        <w:t>Development</w:t>
      </w:r>
      <w:r w:rsidRPr="007206A1">
        <w:rPr>
          <w:sz w:val="24"/>
          <w:szCs w:val="24"/>
        </w:rPr>
        <w:t xml:space="preserve"> Team, management team or Contractors takes stock or any interest in the Applicant entity as part of the consideration to </w:t>
      </w:r>
      <w:proofErr w:type="gramStart"/>
      <w:r w:rsidRPr="007206A1">
        <w:rPr>
          <w:sz w:val="24"/>
          <w:szCs w:val="24"/>
        </w:rPr>
        <w:t>be</w:t>
      </w:r>
      <w:proofErr w:type="gramEnd"/>
      <w:r w:rsidRPr="007206A1">
        <w:rPr>
          <w:sz w:val="24"/>
          <w:szCs w:val="24"/>
        </w:rPr>
        <w:t xml:space="preserve"> paid him/her.</w:t>
      </w:r>
    </w:p>
    <w:p w14:paraId="5632A5A6" w14:textId="77777777" w:rsidR="006B42F0" w:rsidRPr="007206A1" w:rsidRDefault="006B42F0" w:rsidP="006B42F0">
      <w:pPr>
        <w:numPr>
          <w:ilvl w:val="0"/>
          <w:numId w:val="1"/>
        </w:numPr>
        <w:autoSpaceDE w:val="0"/>
        <w:autoSpaceDN w:val="0"/>
        <w:adjustRightInd w:val="0"/>
        <w:jc w:val="both"/>
        <w:rPr>
          <w:sz w:val="24"/>
          <w:szCs w:val="24"/>
        </w:rPr>
      </w:pPr>
      <w:r w:rsidRPr="007206A1">
        <w:rPr>
          <w:sz w:val="24"/>
          <w:szCs w:val="24"/>
        </w:rPr>
        <w:t xml:space="preserve">When any relationship exists which would give the Applicant or any other member of the </w:t>
      </w:r>
      <w:r>
        <w:rPr>
          <w:sz w:val="24"/>
          <w:szCs w:val="24"/>
        </w:rPr>
        <w:t>Development</w:t>
      </w:r>
      <w:r w:rsidRPr="007206A1">
        <w:rPr>
          <w:sz w:val="24"/>
          <w:szCs w:val="24"/>
        </w:rPr>
        <w:t xml:space="preserve"> Team, management team or Contractors Control or influence over the price of the contract or the price paid to any other member of the </w:t>
      </w:r>
      <w:r>
        <w:rPr>
          <w:sz w:val="24"/>
          <w:szCs w:val="24"/>
        </w:rPr>
        <w:t>Development</w:t>
      </w:r>
      <w:r w:rsidRPr="007206A1">
        <w:rPr>
          <w:sz w:val="24"/>
          <w:szCs w:val="24"/>
        </w:rPr>
        <w:t xml:space="preserve"> Team, management team or to Contractors.</w:t>
      </w:r>
    </w:p>
    <w:p w14:paraId="7009AE37" w14:textId="77777777" w:rsidR="006B42F0" w:rsidRPr="007206A1" w:rsidRDefault="006B42F0" w:rsidP="006B42F0">
      <w:pPr>
        <w:numPr>
          <w:ilvl w:val="0"/>
          <w:numId w:val="1"/>
        </w:numPr>
        <w:autoSpaceDE w:val="0"/>
        <w:autoSpaceDN w:val="0"/>
        <w:adjustRightInd w:val="0"/>
        <w:jc w:val="both"/>
        <w:rPr>
          <w:color w:val="231F20"/>
          <w:sz w:val="24"/>
          <w:szCs w:val="24"/>
        </w:rPr>
      </w:pPr>
      <w:r w:rsidRPr="007206A1">
        <w:rPr>
          <w:color w:val="231F20"/>
          <w:sz w:val="24"/>
          <w:szCs w:val="24"/>
        </w:rPr>
        <w:t>When there exists or comes into being any side deals, agreements, contracts or understandings entered into thereby altering, amending, or cancelling any of the management plan/management agreement documents, organization documents or other legal documents pertaining to the property, except as approved by OHFA.</w:t>
      </w:r>
    </w:p>
    <w:p w14:paraId="3E6D56D0" w14:textId="77777777" w:rsidR="006B42F0" w:rsidRPr="007206A1" w:rsidRDefault="006B42F0" w:rsidP="006B42F0"/>
    <w:p w14:paraId="03A83385" w14:textId="77777777" w:rsidR="006B42F0" w:rsidRPr="007206A1" w:rsidRDefault="006B42F0" w:rsidP="006B42F0">
      <w:pPr>
        <w:rPr>
          <w:b/>
          <w:bCs/>
          <w:sz w:val="24"/>
          <w:szCs w:val="24"/>
        </w:rPr>
      </w:pPr>
      <w:r w:rsidRPr="007206A1">
        <w:rPr>
          <w:b/>
          <w:bCs/>
          <w:sz w:val="24"/>
          <w:szCs w:val="24"/>
        </w:rPr>
        <w:t>IDENTITY OF INTEREST DISCLOSURE</w:t>
      </w:r>
    </w:p>
    <w:p w14:paraId="66CD3381" w14:textId="77777777" w:rsidR="006B42F0" w:rsidRPr="007206A1" w:rsidRDefault="006B42F0" w:rsidP="006B42F0"/>
    <w:p w14:paraId="693DD2EC" w14:textId="77777777" w:rsidR="006B42F0" w:rsidRPr="007206A1" w:rsidRDefault="006B42F0" w:rsidP="006B42F0">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Pr>
          <w:sz w:val="24"/>
          <w:szCs w:val="24"/>
        </w:rPr>
        <w:t>Application</w:t>
      </w:r>
      <w:r w:rsidRPr="007206A1">
        <w:rPr>
          <w:sz w:val="24"/>
          <w:szCs w:val="24"/>
        </w:rPr>
        <w:t xml:space="preserve">. </w:t>
      </w:r>
    </w:p>
    <w:p w14:paraId="03D199A1" w14:textId="77777777" w:rsidR="006B42F0" w:rsidRPr="007206A1" w:rsidRDefault="006B42F0" w:rsidP="006B42F0">
      <w:pPr>
        <w:rPr>
          <w:sz w:val="24"/>
          <w:szCs w:val="24"/>
        </w:rPr>
      </w:pPr>
    </w:p>
    <w:p w14:paraId="1AFF6C90" w14:textId="77777777" w:rsidR="006B42F0" w:rsidRDefault="006B42F0" w:rsidP="006B42F0">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Pr>
          <w:sz w:val="24"/>
          <w:szCs w:val="24"/>
        </w:rPr>
        <w:t>Development</w:t>
      </w:r>
      <w:r w:rsidRPr="007206A1">
        <w:rPr>
          <w:sz w:val="24"/>
          <w:szCs w:val="24"/>
        </w:rPr>
        <w:t>?</w:t>
      </w:r>
    </w:p>
    <w:p w14:paraId="53F49732" w14:textId="77777777" w:rsidR="006B42F0" w:rsidRDefault="006B42F0" w:rsidP="006B42F0">
      <w:pPr>
        <w:rPr>
          <w:sz w:val="24"/>
          <w:szCs w:val="24"/>
        </w:rPr>
      </w:pPr>
    </w:p>
    <w:p w14:paraId="69592C8F" w14:textId="77777777" w:rsidR="006B42F0" w:rsidRPr="007206A1" w:rsidRDefault="006B42F0" w:rsidP="006B42F0">
      <w:pPr>
        <w:rPr>
          <w:sz w:val="24"/>
          <w:szCs w:val="24"/>
        </w:rPr>
      </w:pPr>
    </w:p>
    <w:p w14:paraId="1D0F4A29" w14:textId="77777777" w:rsidR="006B42F0" w:rsidRPr="007206A1" w:rsidRDefault="006B42F0" w:rsidP="006B42F0">
      <w:pPr>
        <w:tabs>
          <w:tab w:val="left" w:pos="4320"/>
        </w:tabs>
        <w:rPr>
          <w:sz w:val="24"/>
          <w:szCs w:val="24"/>
          <w:bdr w:val="single" w:sz="4" w:space="0" w:color="auto"/>
        </w:rPr>
      </w:pPr>
      <w:r w:rsidRPr="007206A1">
        <w:rPr>
          <w:sz w:val="24"/>
          <w:szCs w:val="24"/>
        </w:rPr>
        <w:t>General Partner</w:t>
      </w:r>
      <w:r>
        <w:rPr>
          <w:sz w:val="24"/>
          <w:szCs w:val="24"/>
        </w:rPr>
        <w:t>/Managing Member</w:t>
      </w:r>
      <w:r w:rsidRPr="007206A1">
        <w:rPr>
          <w:sz w:val="24"/>
          <w:szCs w:val="24"/>
        </w:rPr>
        <w:t>:</w:t>
      </w:r>
      <w:r w:rsidRPr="007206A1">
        <w:rPr>
          <w:sz w:val="24"/>
          <w:szCs w:val="24"/>
        </w:rPr>
        <w:tab/>
        <w:t xml:space="preserve">No </w:t>
      </w:r>
      <w:r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10" w:name="Check21"/>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0"/>
      <w:r w:rsidRPr="007206A1">
        <w:rPr>
          <w:sz w:val="24"/>
          <w:szCs w:val="24"/>
        </w:rPr>
        <w:t xml:space="preserve"> </w:t>
      </w:r>
      <w:r w:rsidRPr="007206A1">
        <w:rPr>
          <w:sz w:val="24"/>
          <w:szCs w:val="24"/>
        </w:rPr>
        <w:tab/>
        <w:t xml:space="preserve">Yes </w:t>
      </w:r>
      <w:r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11" w:name="Check22"/>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1"/>
    </w:p>
    <w:p w14:paraId="6E9CC30F" w14:textId="77777777" w:rsidR="006B42F0" w:rsidRPr="007206A1" w:rsidRDefault="006B42F0" w:rsidP="006B42F0">
      <w:pPr>
        <w:rPr>
          <w:sz w:val="24"/>
          <w:szCs w:val="24"/>
        </w:rPr>
      </w:pPr>
    </w:p>
    <w:p w14:paraId="0EF4112F" w14:textId="77777777" w:rsidR="006B42F0" w:rsidRPr="007206A1" w:rsidRDefault="006B42F0" w:rsidP="006B42F0">
      <w:pPr>
        <w:tabs>
          <w:tab w:val="left" w:pos="4320"/>
        </w:tabs>
        <w:rPr>
          <w:sz w:val="24"/>
          <w:szCs w:val="24"/>
          <w:bdr w:val="single" w:sz="4" w:space="0" w:color="auto"/>
        </w:rPr>
      </w:pPr>
      <w:r w:rsidRPr="007206A1">
        <w:rPr>
          <w:sz w:val="24"/>
          <w:szCs w:val="24"/>
        </w:rPr>
        <w:t>Developer:</w:t>
      </w:r>
      <w:r w:rsidRPr="007206A1">
        <w:rPr>
          <w:sz w:val="24"/>
          <w:szCs w:val="24"/>
        </w:rPr>
        <w:tab/>
        <w:t xml:space="preserve">No </w:t>
      </w:r>
      <w:r w:rsidRPr="007206A1">
        <w:rPr>
          <w:sz w:val="24"/>
          <w:szCs w:val="24"/>
        </w:rPr>
        <w:fldChar w:fldCharType="begin">
          <w:ffData>
            <w:name w:val="Check23"/>
            <w:enabled/>
            <w:calcOnExit w:val="0"/>
            <w:statusText w:type="text" w:val="Developer No"/>
            <w:checkBox>
              <w:sizeAuto/>
              <w:default w:val="0"/>
              <w:checked w:val="0"/>
            </w:checkBox>
          </w:ffData>
        </w:fldChar>
      </w:r>
      <w:bookmarkStart w:id="12" w:name="Check23"/>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2"/>
      <w:r w:rsidRPr="007206A1">
        <w:rPr>
          <w:sz w:val="24"/>
          <w:szCs w:val="24"/>
        </w:rPr>
        <w:tab/>
        <w:t xml:space="preserve">Yes </w:t>
      </w:r>
      <w:r w:rsidRPr="007206A1">
        <w:rPr>
          <w:sz w:val="24"/>
          <w:szCs w:val="24"/>
        </w:rPr>
        <w:fldChar w:fldCharType="begin">
          <w:ffData>
            <w:name w:val="Check24"/>
            <w:enabled/>
            <w:calcOnExit w:val="0"/>
            <w:statusText w:type="text" w:val="Developer Yes"/>
            <w:checkBox>
              <w:sizeAuto/>
              <w:default w:val="0"/>
              <w:checked w:val="0"/>
            </w:checkBox>
          </w:ffData>
        </w:fldChar>
      </w:r>
      <w:bookmarkStart w:id="13" w:name="Check24"/>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3"/>
    </w:p>
    <w:p w14:paraId="4443FFEE" w14:textId="77777777" w:rsidR="006B42F0" w:rsidRPr="007206A1" w:rsidRDefault="006B42F0" w:rsidP="006B42F0">
      <w:pPr>
        <w:tabs>
          <w:tab w:val="left" w:pos="4320"/>
        </w:tabs>
        <w:rPr>
          <w:sz w:val="24"/>
          <w:szCs w:val="24"/>
        </w:rPr>
      </w:pPr>
    </w:p>
    <w:p w14:paraId="7FBE2EB7" w14:textId="77777777" w:rsidR="006B42F0" w:rsidRDefault="006B42F0" w:rsidP="006B42F0">
      <w:pPr>
        <w:tabs>
          <w:tab w:val="left" w:pos="4320"/>
        </w:tabs>
        <w:rPr>
          <w:sz w:val="24"/>
          <w:szCs w:val="24"/>
        </w:rPr>
      </w:pPr>
      <w:r w:rsidRPr="007206A1">
        <w:rPr>
          <w:sz w:val="24"/>
          <w:szCs w:val="24"/>
        </w:rPr>
        <w:t>Management Company:</w:t>
      </w:r>
      <w:r w:rsidRPr="007206A1">
        <w:rPr>
          <w:sz w:val="24"/>
          <w:szCs w:val="24"/>
        </w:rPr>
        <w:tab/>
        <w:t xml:space="preserve">No </w:t>
      </w:r>
      <w:r w:rsidRPr="007206A1">
        <w:rPr>
          <w:sz w:val="24"/>
          <w:szCs w:val="24"/>
        </w:rPr>
        <w:fldChar w:fldCharType="begin">
          <w:ffData>
            <w:name w:val="Check25"/>
            <w:enabled/>
            <w:calcOnExit w:val="0"/>
            <w:statusText w:type="text" w:val="Management Company No"/>
            <w:checkBox>
              <w:sizeAuto/>
              <w:default w:val="0"/>
              <w:checked w:val="0"/>
            </w:checkBox>
          </w:ffData>
        </w:fldChar>
      </w:r>
      <w:bookmarkStart w:id="14" w:name="Check25"/>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4"/>
      <w:r w:rsidRPr="007206A1">
        <w:rPr>
          <w:sz w:val="24"/>
          <w:szCs w:val="24"/>
        </w:rPr>
        <w:t xml:space="preserve"> </w:t>
      </w:r>
      <w:r w:rsidRPr="007206A1">
        <w:rPr>
          <w:sz w:val="24"/>
          <w:szCs w:val="24"/>
        </w:rPr>
        <w:tab/>
        <w:t xml:space="preserve">Yes </w:t>
      </w:r>
      <w:r w:rsidRPr="007206A1">
        <w:rPr>
          <w:sz w:val="24"/>
          <w:szCs w:val="24"/>
        </w:rPr>
        <w:fldChar w:fldCharType="begin">
          <w:ffData>
            <w:name w:val="Check26"/>
            <w:enabled/>
            <w:calcOnExit w:val="0"/>
            <w:statusText w:type="text" w:val="Management Company Yes"/>
            <w:checkBox>
              <w:sizeAuto/>
              <w:default w:val="0"/>
              <w:checked w:val="0"/>
            </w:checkBox>
          </w:ffData>
        </w:fldChar>
      </w:r>
      <w:bookmarkStart w:id="15" w:name="Check26"/>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5"/>
    </w:p>
    <w:p w14:paraId="3E1319D7" w14:textId="77777777" w:rsidR="006B42F0" w:rsidRPr="007206A1" w:rsidRDefault="006B42F0" w:rsidP="006B42F0">
      <w:pPr>
        <w:tabs>
          <w:tab w:val="left" w:pos="4320"/>
        </w:tabs>
        <w:rPr>
          <w:sz w:val="24"/>
          <w:szCs w:val="24"/>
          <w:bdr w:val="single" w:sz="4" w:space="0" w:color="auto"/>
        </w:rPr>
      </w:pPr>
    </w:p>
    <w:p w14:paraId="7DD33494" w14:textId="77777777" w:rsidR="006B42F0" w:rsidRPr="007206A1" w:rsidRDefault="006B42F0" w:rsidP="006B42F0">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Pr="007206A1">
        <w:rPr>
          <w:sz w:val="24"/>
          <w:szCs w:val="24"/>
        </w:rPr>
        <w:fldChar w:fldCharType="begin">
          <w:ffData>
            <w:name w:val="Check27"/>
            <w:enabled/>
            <w:calcOnExit w:val="0"/>
            <w:statusText w:type="text" w:val="Sponsor No"/>
            <w:checkBox>
              <w:sizeAuto/>
              <w:default w:val="0"/>
              <w:checked w:val="0"/>
            </w:checkBox>
          </w:ffData>
        </w:fldChar>
      </w:r>
      <w:bookmarkStart w:id="16" w:name="Check27"/>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6"/>
      <w:r w:rsidRPr="007206A1">
        <w:rPr>
          <w:sz w:val="24"/>
          <w:szCs w:val="24"/>
        </w:rPr>
        <w:t xml:space="preserve"> </w:t>
      </w:r>
      <w:r w:rsidRPr="007206A1">
        <w:rPr>
          <w:sz w:val="24"/>
          <w:szCs w:val="24"/>
        </w:rPr>
        <w:tab/>
        <w:t xml:space="preserve">Yes </w:t>
      </w:r>
      <w:r w:rsidRPr="007206A1">
        <w:rPr>
          <w:sz w:val="24"/>
          <w:szCs w:val="24"/>
        </w:rPr>
        <w:fldChar w:fldCharType="begin">
          <w:ffData>
            <w:name w:val="Check28"/>
            <w:enabled/>
            <w:calcOnExit w:val="0"/>
            <w:statusText w:type="text" w:val="Sponsor Yes"/>
            <w:checkBox>
              <w:sizeAuto/>
              <w:default w:val="0"/>
              <w:checked w:val="0"/>
            </w:checkBox>
          </w:ffData>
        </w:fldChar>
      </w:r>
      <w:bookmarkStart w:id="17" w:name="Check28"/>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7"/>
    </w:p>
    <w:p w14:paraId="2A950C0D" w14:textId="77777777" w:rsidR="006B42F0" w:rsidRPr="007206A1" w:rsidRDefault="006B42F0" w:rsidP="006B42F0">
      <w:pPr>
        <w:tabs>
          <w:tab w:val="left" w:pos="4320"/>
        </w:tabs>
        <w:rPr>
          <w:sz w:val="24"/>
          <w:szCs w:val="24"/>
        </w:rPr>
      </w:pPr>
    </w:p>
    <w:p w14:paraId="32FC12FC" w14:textId="77777777" w:rsidR="006B42F0" w:rsidRPr="007206A1" w:rsidRDefault="006B42F0" w:rsidP="006B42F0">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Pr="007206A1">
        <w:rPr>
          <w:sz w:val="24"/>
          <w:szCs w:val="24"/>
        </w:rPr>
        <w:fldChar w:fldCharType="begin">
          <w:ffData>
            <w:name w:val="Check29"/>
            <w:enabled/>
            <w:calcOnExit w:val="0"/>
            <w:statusText w:type="text" w:val="Contractor No"/>
            <w:checkBox>
              <w:sizeAuto/>
              <w:default w:val="0"/>
              <w:checked w:val="0"/>
            </w:checkBox>
          </w:ffData>
        </w:fldChar>
      </w:r>
      <w:bookmarkStart w:id="18" w:name="Check29"/>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8"/>
      <w:r w:rsidRPr="007206A1">
        <w:rPr>
          <w:sz w:val="24"/>
          <w:szCs w:val="24"/>
        </w:rPr>
        <w:t xml:space="preserve"> </w:t>
      </w:r>
      <w:r w:rsidRPr="007206A1">
        <w:rPr>
          <w:sz w:val="24"/>
          <w:szCs w:val="24"/>
        </w:rPr>
        <w:tab/>
        <w:t xml:space="preserve">Yes </w:t>
      </w:r>
      <w:r w:rsidRPr="007206A1">
        <w:rPr>
          <w:sz w:val="24"/>
          <w:szCs w:val="24"/>
        </w:rPr>
        <w:fldChar w:fldCharType="begin">
          <w:ffData>
            <w:name w:val="Check30"/>
            <w:enabled/>
            <w:calcOnExit w:val="0"/>
            <w:statusText w:type="text" w:val="Contractor Yes"/>
            <w:checkBox>
              <w:sizeAuto/>
              <w:default w:val="0"/>
              <w:checked w:val="0"/>
            </w:checkBox>
          </w:ffData>
        </w:fldChar>
      </w:r>
      <w:bookmarkStart w:id="19" w:name="Check30"/>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19"/>
    </w:p>
    <w:p w14:paraId="0B71133C" w14:textId="77777777" w:rsidR="006B42F0" w:rsidRPr="007206A1" w:rsidRDefault="006B42F0" w:rsidP="006B42F0">
      <w:pPr>
        <w:tabs>
          <w:tab w:val="left" w:pos="4320"/>
        </w:tabs>
        <w:rPr>
          <w:sz w:val="24"/>
          <w:szCs w:val="24"/>
        </w:rPr>
      </w:pPr>
    </w:p>
    <w:p w14:paraId="0BFB956E" w14:textId="77777777" w:rsidR="006B42F0" w:rsidRPr="007206A1" w:rsidRDefault="006B42F0" w:rsidP="006B42F0">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Pr="007206A1">
        <w:rPr>
          <w:sz w:val="24"/>
          <w:szCs w:val="24"/>
        </w:rPr>
        <w:fldChar w:fldCharType="begin">
          <w:ffData>
            <w:name w:val="Check31"/>
            <w:enabled/>
            <w:calcOnExit w:val="0"/>
            <w:statusText w:type="text" w:val="Sub-contractors No"/>
            <w:checkBox>
              <w:sizeAuto/>
              <w:default w:val="0"/>
              <w:checked w:val="0"/>
            </w:checkBox>
          </w:ffData>
        </w:fldChar>
      </w:r>
      <w:bookmarkStart w:id="20" w:name="Check31"/>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0"/>
      <w:r w:rsidRPr="007206A1">
        <w:rPr>
          <w:sz w:val="24"/>
          <w:szCs w:val="24"/>
        </w:rPr>
        <w:t xml:space="preserve"> </w:t>
      </w:r>
      <w:r w:rsidRPr="007206A1">
        <w:rPr>
          <w:sz w:val="24"/>
          <w:szCs w:val="24"/>
        </w:rPr>
        <w:tab/>
        <w:t xml:space="preserve">Yes </w:t>
      </w:r>
      <w:r w:rsidRPr="007206A1">
        <w:rPr>
          <w:sz w:val="24"/>
          <w:szCs w:val="24"/>
        </w:rPr>
        <w:fldChar w:fldCharType="begin">
          <w:ffData>
            <w:name w:val="Check32"/>
            <w:enabled/>
            <w:calcOnExit w:val="0"/>
            <w:statusText w:type="text" w:val="Sub-contractors Yes"/>
            <w:checkBox>
              <w:sizeAuto/>
              <w:default w:val="0"/>
              <w:checked w:val="0"/>
            </w:checkBox>
          </w:ffData>
        </w:fldChar>
      </w:r>
      <w:bookmarkStart w:id="21" w:name="Check32"/>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1"/>
    </w:p>
    <w:p w14:paraId="4DA04C04" w14:textId="77777777" w:rsidR="006B42F0" w:rsidRPr="007206A1" w:rsidRDefault="006B42F0" w:rsidP="006B42F0">
      <w:pPr>
        <w:tabs>
          <w:tab w:val="left" w:pos="4320"/>
        </w:tabs>
        <w:rPr>
          <w:sz w:val="24"/>
          <w:szCs w:val="24"/>
        </w:rPr>
      </w:pPr>
    </w:p>
    <w:p w14:paraId="199111FE" w14:textId="77777777" w:rsidR="006B42F0" w:rsidRPr="007206A1" w:rsidRDefault="006B42F0" w:rsidP="006B42F0">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Pr="007206A1">
        <w:rPr>
          <w:sz w:val="24"/>
          <w:szCs w:val="24"/>
        </w:rPr>
        <w:fldChar w:fldCharType="begin">
          <w:ffData>
            <w:name w:val="Check33"/>
            <w:enabled/>
            <w:calcOnExit w:val="0"/>
            <w:statusText w:type="text" w:val="Tax Attorney No"/>
            <w:checkBox>
              <w:sizeAuto/>
              <w:default w:val="0"/>
              <w:checked w:val="0"/>
            </w:checkBox>
          </w:ffData>
        </w:fldChar>
      </w:r>
      <w:bookmarkStart w:id="22" w:name="Check33"/>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2"/>
      <w:r w:rsidRPr="007206A1">
        <w:rPr>
          <w:sz w:val="24"/>
          <w:szCs w:val="24"/>
        </w:rPr>
        <w:t xml:space="preserve"> </w:t>
      </w:r>
      <w:r w:rsidRPr="007206A1">
        <w:rPr>
          <w:sz w:val="24"/>
          <w:szCs w:val="24"/>
        </w:rPr>
        <w:tab/>
        <w:t xml:space="preserve">Yes </w:t>
      </w:r>
      <w:r w:rsidRPr="007206A1">
        <w:rPr>
          <w:sz w:val="24"/>
          <w:szCs w:val="24"/>
        </w:rPr>
        <w:fldChar w:fldCharType="begin">
          <w:ffData>
            <w:name w:val="Check34"/>
            <w:enabled/>
            <w:calcOnExit w:val="0"/>
            <w:statusText w:type="text" w:val="Tax Attorney Yes"/>
            <w:checkBox>
              <w:sizeAuto/>
              <w:default w:val="0"/>
              <w:checked w:val="0"/>
            </w:checkBox>
          </w:ffData>
        </w:fldChar>
      </w:r>
      <w:bookmarkStart w:id="23" w:name="Check34"/>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3"/>
    </w:p>
    <w:p w14:paraId="6D6BFD42" w14:textId="77777777" w:rsidR="006B42F0" w:rsidRPr="007206A1" w:rsidRDefault="006B42F0" w:rsidP="006B42F0">
      <w:pPr>
        <w:tabs>
          <w:tab w:val="left" w:pos="4320"/>
        </w:tabs>
        <w:rPr>
          <w:sz w:val="24"/>
          <w:szCs w:val="24"/>
        </w:rPr>
      </w:pPr>
    </w:p>
    <w:p w14:paraId="62DFD1D3" w14:textId="77777777" w:rsidR="006B42F0" w:rsidRPr="007206A1" w:rsidRDefault="006B42F0" w:rsidP="006B42F0">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Pr="007206A1">
        <w:rPr>
          <w:sz w:val="24"/>
          <w:szCs w:val="24"/>
        </w:rPr>
        <w:fldChar w:fldCharType="begin">
          <w:ffData>
            <w:name w:val="Check35"/>
            <w:enabled/>
            <w:calcOnExit w:val="0"/>
            <w:statusText w:type="text" w:val="CPA No"/>
            <w:checkBox>
              <w:sizeAuto/>
              <w:default w:val="0"/>
              <w:checked w:val="0"/>
            </w:checkBox>
          </w:ffData>
        </w:fldChar>
      </w:r>
      <w:bookmarkStart w:id="24" w:name="Check35"/>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4"/>
      <w:r w:rsidRPr="007206A1">
        <w:rPr>
          <w:sz w:val="24"/>
          <w:szCs w:val="24"/>
        </w:rPr>
        <w:t xml:space="preserve"> </w:t>
      </w:r>
      <w:r w:rsidRPr="007206A1">
        <w:rPr>
          <w:sz w:val="24"/>
          <w:szCs w:val="24"/>
        </w:rPr>
        <w:tab/>
        <w:t xml:space="preserve">Yes </w:t>
      </w:r>
      <w:r w:rsidRPr="007206A1">
        <w:rPr>
          <w:sz w:val="24"/>
          <w:szCs w:val="24"/>
        </w:rPr>
        <w:fldChar w:fldCharType="begin">
          <w:ffData>
            <w:name w:val="Check36"/>
            <w:enabled/>
            <w:calcOnExit w:val="0"/>
            <w:statusText w:type="text" w:val="CPA Yes"/>
            <w:checkBox>
              <w:sizeAuto/>
              <w:default w:val="0"/>
              <w:checked w:val="0"/>
            </w:checkBox>
          </w:ffData>
        </w:fldChar>
      </w:r>
      <w:bookmarkStart w:id="25" w:name="Check36"/>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5"/>
    </w:p>
    <w:p w14:paraId="3F816771" w14:textId="77777777" w:rsidR="006B42F0" w:rsidRPr="007206A1" w:rsidRDefault="006B42F0" w:rsidP="006B42F0">
      <w:pPr>
        <w:tabs>
          <w:tab w:val="left" w:pos="4320"/>
        </w:tabs>
        <w:rPr>
          <w:sz w:val="24"/>
          <w:szCs w:val="24"/>
        </w:rPr>
      </w:pPr>
    </w:p>
    <w:p w14:paraId="626A2115" w14:textId="77777777" w:rsidR="006B42F0" w:rsidRPr="007206A1" w:rsidRDefault="006B42F0" w:rsidP="006B42F0">
      <w:pPr>
        <w:tabs>
          <w:tab w:val="left" w:pos="4320"/>
        </w:tabs>
        <w:rPr>
          <w:sz w:val="24"/>
          <w:szCs w:val="24"/>
          <w:bdr w:val="single" w:sz="4" w:space="0" w:color="auto"/>
        </w:rPr>
      </w:pPr>
      <w:r w:rsidRPr="007206A1">
        <w:rPr>
          <w:sz w:val="24"/>
          <w:szCs w:val="24"/>
        </w:rPr>
        <w:t>Material Suppliers:</w:t>
      </w:r>
      <w:r w:rsidRPr="007206A1">
        <w:rPr>
          <w:sz w:val="24"/>
          <w:szCs w:val="24"/>
        </w:rPr>
        <w:tab/>
        <w:t xml:space="preserve">No </w:t>
      </w:r>
      <w:r w:rsidRPr="007206A1">
        <w:rPr>
          <w:sz w:val="24"/>
          <w:szCs w:val="24"/>
        </w:rPr>
        <w:fldChar w:fldCharType="begin">
          <w:ffData>
            <w:name w:val="Check37"/>
            <w:enabled/>
            <w:calcOnExit w:val="0"/>
            <w:statusText w:type="text" w:val="Material Suppliers No"/>
            <w:checkBox>
              <w:sizeAuto/>
              <w:default w:val="0"/>
              <w:checked w:val="0"/>
            </w:checkBox>
          </w:ffData>
        </w:fldChar>
      </w:r>
      <w:bookmarkStart w:id="26" w:name="Check37"/>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6"/>
      <w:r w:rsidRPr="007206A1">
        <w:rPr>
          <w:sz w:val="24"/>
          <w:szCs w:val="24"/>
        </w:rPr>
        <w:t xml:space="preserve"> </w:t>
      </w:r>
      <w:r w:rsidRPr="007206A1">
        <w:rPr>
          <w:sz w:val="24"/>
          <w:szCs w:val="24"/>
        </w:rPr>
        <w:tab/>
        <w:t xml:space="preserve">Yes </w:t>
      </w:r>
      <w:r w:rsidRPr="007206A1">
        <w:rPr>
          <w:sz w:val="24"/>
          <w:szCs w:val="24"/>
        </w:rPr>
        <w:fldChar w:fldCharType="begin">
          <w:ffData>
            <w:name w:val="Check38"/>
            <w:enabled/>
            <w:calcOnExit w:val="0"/>
            <w:statusText w:type="text" w:val="Material Suppliers Yes"/>
            <w:checkBox>
              <w:sizeAuto/>
              <w:default w:val="0"/>
              <w:checked w:val="0"/>
            </w:checkBox>
          </w:ffData>
        </w:fldChar>
      </w:r>
      <w:bookmarkStart w:id="27" w:name="Check38"/>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7"/>
    </w:p>
    <w:p w14:paraId="1C8403F7" w14:textId="77777777" w:rsidR="006B42F0" w:rsidRPr="007206A1" w:rsidRDefault="006B42F0" w:rsidP="006B42F0">
      <w:pPr>
        <w:tabs>
          <w:tab w:val="left" w:pos="4320"/>
        </w:tabs>
        <w:rPr>
          <w:sz w:val="24"/>
          <w:szCs w:val="24"/>
        </w:rPr>
      </w:pPr>
    </w:p>
    <w:p w14:paraId="0F98CC56" w14:textId="77777777" w:rsidR="006B42F0" w:rsidRPr="00010232" w:rsidRDefault="006B42F0" w:rsidP="006B42F0">
      <w:pPr>
        <w:tabs>
          <w:tab w:val="left" w:pos="1620"/>
          <w:tab w:val="left" w:pos="4320"/>
        </w:tabs>
        <w:rPr>
          <w:sz w:val="24"/>
          <w:szCs w:val="24"/>
          <w:bdr w:val="single" w:sz="4" w:space="0" w:color="auto"/>
        </w:rPr>
      </w:pPr>
      <w:r w:rsidRPr="007206A1">
        <w:rPr>
          <w:sz w:val="24"/>
          <w:szCs w:val="24"/>
        </w:rPr>
        <w:t>Equipment Lessors:</w:t>
      </w:r>
      <w:r w:rsidRPr="007206A1">
        <w:rPr>
          <w:sz w:val="24"/>
          <w:szCs w:val="24"/>
        </w:rPr>
        <w:tab/>
        <w:t xml:space="preserve">No </w:t>
      </w:r>
      <w:r w:rsidRPr="007206A1">
        <w:rPr>
          <w:sz w:val="24"/>
          <w:szCs w:val="24"/>
        </w:rPr>
        <w:fldChar w:fldCharType="begin">
          <w:ffData>
            <w:name w:val="Check39"/>
            <w:enabled/>
            <w:calcOnExit w:val="0"/>
            <w:statusText w:type="text" w:val="Equipment Lessors No"/>
            <w:checkBox>
              <w:sizeAuto/>
              <w:default w:val="0"/>
              <w:checked w:val="0"/>
            </w:checkBox>
          </w:ffData>
        </w:fldChar>
      </w:r>
      <w:bookmarkStart w:id="28" w:name="Check39"/>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8"/>
      <w:r w:rsidRPr="007206A1">
        <w:rPr>
          <w:sz w:val="24"/>
          <w:szCs w:val="24"/>
        </w:rPr>
        <w:t xml:space="preserve"> </w:t>
      </w:r>
      <w:r w:rsidRPr="007206A1">
        <w:rPr>
          <w:sz w:val="24"/>
          <w:szCs w:val="24"/>
        </w:rPr>
        <w:tab/>
        <w:t xml:space="preserve">Yes </w:t>
      </w:r>
      <w:r w:rsidRPr="007206A1">
        <w:rPr>
          <w:sz w:val="24"/>
          <w:szCs w:val="24"/>
        </w:rPr>
        <w:fldChar w:fldCharType="begin">
          <w:ffData>
            <w:name w:val="Check40"/>
            <w:enabled/>
            <w:calcOnExit w:val="0"/>
            <w:statusText w:type="text" w:val="Equipment Lessors Yes"/>
            <w:checkBox>
              <w:sizeAuto/>
              <w:default w:val="0"/>
              <w:checked w:val="0"/>
            </w:checkBox>
          </w:ffData>
        </w:fldChar>
      </w:r>
      <w:bookmarkStart w:id="29" w:name="Check40"/>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29"/>
    </w:p>
    <w:p w14:paraId="73E3BC28" w14:textId="77777777" w:rsidR="006B42F0" w:rsidRPr="007206A1" w:rsidRDefault="006B42F0" w:rsidP="006B42F0">
      <w:pPr>
        <w:rPr>
          <w:sz w:val="24"/>
          <w:szCs w:val="24"/>
        </w:rPr>
      </w:pPr>
    </w:p>
    <w:p w14:paraId="02B63E39" w14:textId="77777777" w:rsidR="006B42F0" w:rsidRPr="007206A1" w:rsidRDefault="006B42F0" w:rsidP="006B42F0">
      <w:pPr>
        <w:tabs>
          <w:tab w:val="left" w:pos="3960"/>
          <w:tab w:val="left" w:pos="4320"/>
        </w:tabs>
        <w:rPr>
          <w:sz w:val="24"/>
          <w:szCs w:val="24"/>
          <w:bdr w:val="single" w:sz="4" w:space="0" w:color="auto"/>
        </w:rPr>
      </w:pPr>
      <w:r w:rsidRPr="007206A1">
        <w:rPr>
          <w:sz w:val="24"/>
          <w:szCs w:val="24"/>
        </w:rPr>
        <w:t xml:space="preserve">Other Service Providers: </w:t>
      </w:r>
      <w:r w:rsidRPr="007206A1">
        <w:rPr>
          <w:sz w:val="24"/>
          <w:szCs w:val="24"/>
          <w:u w:val="single"/>
        </w:rPr>
        <w:t>Please identify</w:t>
      </w:r>
      <w:r w:rsidRPr="007206A1">
        <w:rPr>
          <w:sz w:val="24"/>
          <w:szCs w:val="24"/>
        </w:rPr>
        <w:t>:</w:t>
      </w:r>
      <w:r w:rsidRPr="007206A1">
        <w:rPr>
          <w:sz w:val="24"/>
          <w:szCs w:val="24"/>
        </w:rPr>
        <w:tab/>
      </w:r>
      <w:r>
        <w:rPr>
          <w:sz w:val="24"/>
          <w:szCs w:val="24"/>
        </w:rPr>
        <w:tab/>
      </w:r>
      <w:r w:rsidRPr="007206A1">
        <w:rPr>
          <w:sz w:val="24"/>
          <w:szCs w:val="24"/>
        </w:rPr>
        <w:t xml:space="preserve">No </w:t>
      </w:r>
      <w:r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30" w:name="Check41"/>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30"/>
      <w:r w:rsidRPr="007206A1">
        <w:rPr>
          <w:sz w:val="24"/>
          <w:szCs w:val="24"/>
        </w:rPr>
        <w:t xml:space="preserve"> </w:t>
      </w:r>
      <w:r w:rsidRPr="007206A1">
        <w:rPr>
          <w:sz w:val="24"/>
          <w:szCs w:val="24"/>
        </w:rPr>
        <w:tab/>
        <w:t xml:space="preserve">Yes </w:t>
      </w:r>
      <w:r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31" w:name="Check42"/>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bookmarkEnd w:id="31"/>
    </w:p>
    <w:p w14:paraId="247DD591" w14:textId="77777777" w:rsidR="006B42F0" w:rsidRPr="007206A1" w:rsidRDefault="006B42F0" w:rsidP="006B42F0">
      <w:pPr>
        <w:rPr>
          <w:sz w:val="24"/>
          <w:szCs w:val="24"/>
        </w:rPr>
      </w:pPr>
      <w:r w:rsidRPr="007206A1">
        <w:rPr>
          <w:sz w:val="24"/>
          <w:szCs w:val="24"/>
        </w:rPr>
        <w:t>____________________________________________________________</w:t>
      </w:r>
    </w:p>
    <w:p w14:paraId="0A76F2C0" w14:textId="77777777" w:rsidR="006B42F0" w:rsidRPr="007206A1" w:rsidRDefault="006B42F0" w:rsidP="006B42F0">
      <w:pPr>
        <w:rPr>
          <w:sz w:val="24"/>
          <w:szCs w:val="24"/>
        </w:rPr>
      </w:pPr>
      <w:r w:rsidRPr="007206A1">
        <w:rPr>
          <w:sz w:val="24"/>
          <w:szCs w:val="24"/>
        </w:rPr>
        <w:t xml:space="preserve">Describe relationship, identifying percentage of any Ownership, percentage of materials or services to the </w:t>
      </w:r>
      <w:r>
        <w:rPr>
          <w:sz w:val="24"/>
          <w:szCs w:val="24"/>
        </w:rPr>
        <w:t>Development</w:t>
      </w:r>
      <w:r w:rsidRPr="007206A1">
        <w:rPr>
          <w:sz w:val="24"/>
          <w:szCs w:val="24"/>
        </w:rPr>
        <w:t xml:space="preserve"> and all financial matters in the </w:t>
      </w:r>
      <w:r>
        <w:rPr>
          <w:sz w:val="24"/>
          <w:szCs w:val="24"/>
        </w:rPr>
        <w:t>Development</w:t>
      </w:r>
      <w:r w:rsidRPr="007206A1">
        <w:rPr>
          <w:sz w:val="24"/>
          <w:szCs w:val="24"/>
        </w:rPr>
        <w:t xml:space="preserve">. </w:t>
      </w:r>
    </w:p>
    <w:p w14:paraId="104B566B" w14:textId="77777777" w:rsidR="006B42F0" w:rsidRPr="007206A1" w:rsidRDefault="006B42F0" w:rsidP="006B42F0">
      <w:pPr>
        <w:rPr>
          <w:sz w:val="24"/>
          <w:szCs w:val="24"/>
        </w:rPr>
      </w:pPr>
    </w:p>
    <w:p w14:paraId="353EEFDC" w14:textId="77777777" w:rsidR="006B42F0" w:rsidRPr="007206A1" w:rsidRDefault="006B42F0" w:rsidP="006B42F0">
      <w:pPr>
        <w:pBdr>
          <w:top w:val="single" w:sz="12" w:space="1" w:color="auto"/>
          <w:bottom w:val="single" w:sz="12" w:space="1" w:color="auto"/>
        </w:pBdr>
        <w:rPr>
          <w:sz w:val="24"/>
          <w:szCs w:val="24"/>
        </w:rPr>
      </w:pPr>
    </w:p>
    <w:p w14:paraId="4A848C1C" w14:textId="77777777" w:rsidR="006B42F0" w:rsidRPr="007206A1" w:rsidRDefault="006B42F0" w:rsidP="006B42F0">
      <w:pPr>
        <w:pBdr>
          <w:bottom w:val="single" w:sz="12" w:space="1" w:color="auto"/>
          <w:between w:val="single" w:sz="12" w:space="1" w:color="auto"/>
        </w:pBdr>
        <w:rPr>
          <w:sz w:val="24"/>
          <w:szCs w:val="24"/>
        </w:rPr>
      </w:pPr>
    </w:p>
    <w:p w14:paraId="59FFE90F" w14:textId="77777777" w:rsidR="006B42F0" w:rsidRPr="007206A1" w:rsidRDefault="006B42F0" w:rsidP="006B42F0">
      <w:pPr>
        <w:rPr>
          <w:sz w:val="24"/>
          <w:szCs w:val="24"/>
        </w:rPr>
      </w:pPr>
    </w:p>
    <w:p w14:paraId="499CCAF3" w14:textId="77777777" w:rsidR="006B42F0" w:rsidRPr="007206A1" w:rsidRDefault="006B42F0" w:rsidP="006B42F0">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Certify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1F22B8B3" w14:textId="77777777" w:rsidR="006B42F0" w:rsidRPr="007206A1" w:rsidRDefault="006B42F0" w:rsidP="006B42F0">
      <w:pPr>
        <w:autoSpaceDE w:val="0"/>
        <w:autoSpaceDN w:val="0"/>
        <w:adjustRightInd w:val="0"/>
        <w:jc w:val="both"/>
        <w:rPr>
          <w:color w:val="231F20"/>
          <w:sz w:val="24"/>
          <w:szCs w:val="24"/>
        </w:rPr>
      </w:pPr>
    </w:p>
    <w:p w14:paraId="12147E80" w14:textId="77777777" w:rsidR="006B42F0" w:rsidRPr="007206A1" w:rsidRDefault="006B42F0" w:rsidP="006B42F0">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3745B550" w14:textId="77777777" w:rsidR="006B42F0" w:rsidRPr="007206A1" w:rsidRDefault="006B42F0" w:rsidP="006B42F0">
      <w:pPr>
        <w:autoSpaceDE w:val="0"/>
        <w:autoSpaceDN w:val="0"/>
        <w:adjustRightInd w:val="0"/>
        <w:jc w:val="both"/>
        <w:rPr>
          <w:b/>
          <w:color w:val="231F20"/>
          <w:sz w:val="24"/>
          <w:szCs w:val="24"/>
          <w:u w:val="single"/>
        </w:rPr>
      </w:pPr>
      <w:r w:rsidRPr="007206A1">
        <w:rPr>
          <w:b/>
          <w:color w:val="231F20"/>
          <w:sz w:val="24"/>
          <w:szCs w:val="24"/>
          <w:u w:val="single"/>
        </w:rPr>
        <w:t>Check one:</w:t>
      </w:r>
    </w:p>
    <w:p w14:paraId="08499C7A" w14:textId="77777777" w:rsidR="006B42F0" w:rsidRPr="007206A1" w:rsidRDefault="006B42F0" w:rsidP="006B42F0">
      <w:pPr>
        <w:autoSpaceDE w:val="0"/>
        <w:autoSpaceDN w:val="0"/>
        <w:adjustRightInd w:val="0"/>
        <w:jc w:val="both"/>
        <w:rPr>
          <w:color w:val="231F20"/>
          <w:sz w:val="24"/>
          <w:szCs w:val="24"/>
        </w:rPr>
      </w:pPr>
    </w:p>
    <w:p w14:paraId="0B04A2B4" w14:textId="77777777" w:rsidR="006B42F0" w:rsidRPr="007206A1" w:rsidRDefault="006B42F0" w:rsidP="006B42F0">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4BE29793" w14:textId="77777777" w:rsidR="006B42F0" w:rsidRPr="007206A1" w:rsidRDefault="006B42F0" w:rsidP="006B42F0">
      <w:pPr>
        <w:autoSpaceDE w:val="0"/>
        <w:autoSpaceDN w:val="0"/>
        <w:adjustRightInd w:val="0"/>
        <w:jc w:val="both"/>
        <w:rPr>
          <w:color w:val="231F20"/>
          <w:sz w:val="24"/>
          <w:szCs w:val="24"/>
        </w:rPr>
      </w:pPr>
    </w:p>
    <w:p w14:paraId="4EDDC77B" w14:textId="77777777" w:rsidR="006B42F0" w:rsidRPr="007206A1" w:rsidRDefault="006B42F0" w:rsidP="006B42F0">
      <w:pPr>
        <w:autoSpaceDE w:val="0"/>
        <w:autoSpaceDN w:val="0"/>
        <w:adjustRightInd w:val="0"/>
        <w:jc w:val="both"/>
        <w:rPr>
          <w:color w:val="231F20"/>
          <w:sz w:val="24"/>
          <w:szCs w:val="24"/>
        </w:rPr>
      </w:pPr>
    </w:p>
    <w:p w14:paraId="2D3A94CC" w14:textId="77777777" w:rsidR="006B42F0" w:rsidRPr="007206A1" w:rsidRDefault="006B42F0" w:rsidP="006B42F0">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3B6B2B27" w14:textId="77777777" w:rsidR="006B42F0" w:rsidRPr="007206A1" w:rsidRDefault="006B42F0" w:rsidP="006B42F0">
      <w:pPr>
        <w:autoSpaceDE w:val="0"/>
        <w:autoSpaceDN w:val="0"/>
        <w:adjustRightInd w:val="0"/>
        <w:jc w:val="both"/>
        <w:rPr>
          <w:color w:val="231F20"/>
          <w:sz w:val="24"/>
          <w:szCs w:val="24"/>
        </w:rPr>
      </w:pPr>
    </w:p>
    <w:p w14:paraId="1963573B" w14:textId="77777777" w:rsidR="006B42F0" w:rsidRPr="007206A1" w:rsidRDefault="006B42F0" w:rsidP="006B42F0">
      <w:pPr>
        <w:autoSpaceDE w:val="0"/>
        <w:autoSpaceDN w:val="0"/>
        <w:adjustRightInd w:val="0"/>
        <w:jc w:val="both"/>
        <w:rPr>
          <w:color w:val="231F20"/>
          <w:sz w:val="24"/>
          <w:szCs w:val="24"/>
        </w:rPr>
      </w:pPr>
      <w:r w:rsidRPr="007206A1">
        <w:rPr>
          <w:color w:val="231F20"/>
          <w:sz w:val="24"/>
          <w:szCs w:val="24"/>
        </w:rPr>
        <w:t xml:space="preserve">I hereby Certify, under penalty of law, and with knowledge that this information may be verified, that the information submitted is true and accurate. </w:t>
      </w:r>
    </w:p>
    <w:p w14:paraId="131620AB" w14:textId="77777777" w:rsidR="006B42F0" w:rsidRPr="007206A1" w:rsidRDefault="006B42F0" w:rsidP="006B42F0">
      <w:pPr>
        <w:autoSpaceDE w:val="0"/>
        <w:autoSpaceDN w:val="0"/>
        <w:adjustRightInd w:val="0"/>
        <w:jc w:val="both"/>
        <w:rPr>
          <w:color w:val="231F20"/>
          <w:sz w:val="24"/>
          <w:szCs w:val="24"/>
        </w:rPr>
      </w:pPr>
    </w:p>
    <w:p w14:paraId="52EFF65E" w14:textId="77777777" w:rsidR="006B42F0" w:rsidRPr="007206A1" w:rsidRDefault="006B42F0" w:rsidP="006B42F0">
      <w:pPr>
        <w:autoSpaceDE w:val="0"/>
        <w:autoSpaceDN w:val="0"/>
        <w:adjustRightInd w:val="0"/>
        <w:jc w:val="both"/>
        <w:rPr>
          <w:color w:val="231F20"/>
          <w:sz w:val="24"/>
          <w:szCs w:val="24"/>
        </w:rPr>
      </w:pPr>
      <w:r w:rsidRPr="007206A1">
        <w:rPr>
          <w:color w:val="231F20"/>
          <w:sz w:val="24"/>
          <w:szCs w:val="24"/>
        </w:rPr>
        <w:lastRenderedPageBreak/>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5ACB6178" w14:textId="77777777" w:rsidR="006B42F0" w:rsidRPr="007206A1" w:rsidRDefault="006B42F0" w:rsidP="006B42F0">
      <w:pPr>
        <w:jc w:val="both"/>
      </w:pPr>
    </w:p>
    <w:p w14:paraId="476712F5" w14:textId="77777777" w:rsidR="006B42F0" w:rsidRDefault="006B42F0" w:rsidP="006B42F0">
      <w:pPr>
        <w:autoSpaceDE w:val="0"/>
        <w:autoSpaceDN w:val="0"/>
        <w:adjustRightInd w:val="0"/>
        <w:jc w:val="both"/>
        <w:rPr>
          <w:color w:val="231F20"/>
          <w:sz w:val="24"/>
          <w:szCs w:val="24"/>
        </w:rPr>
      </w:pPr>
      <w:r w:rsidRPr="007206A1">
        <w:rPr>
          <w:color w:val="231F20"/>
          <w:sz w:val="24"/>
          <w:szCs w:val="24"/>
        </w:rPr>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584F1D17" w14:textId="77777777" w:rsidR="006B42F0" w:rsidRPr="007206A1" w:rsidRDefault="006B42F0" w:rsidP="006B42F0">
      <w:pPr>
        <w:jc w:val="both"/>
        <w:rPr>
          <w:color w:val="231F20"/>
          <w:sz w:val="24"/>
          <w:szCs w:val="24"/>
        </w:rPr>
      </w:pPr>
    </w:p>
    <w:p w14:paraId="6E1BDE42" w14:textId="77777777" w:rsidR="006B42F0" w:rsidRPr="007206A1" w:rsidRDefault="006B42F0" w:rsidP="006B42F0">
      <w:pPr>
        <w:autoSpaceDE w:val="0"/>
        <w:autoSpaceDN w:val="0"/>
        <w:adjustRightInd w:val="0"/>
        <w:jc w:val="both"/>
        <w:rPr>
          <w:sz w:val="24"/>
          <w:szCs w:val="24"/>
        </w:rPr>
      </w:pPr>
      <w:r w:rsidRPr="007206A1">
        <w:rPr>
          <w:sz w:val="24"/>
          <w:szCs w:val="24"/>
        </w:rPr>
        <w:t>IN WITNESS THEREOF, I have set my hand this ____ day of ____, _____.</w:t>
      </w:r>
    </w:p>
    <w:p w14:paraId="3E2A8130" w14:textId="77777777" w:rsidR="006B42F0" w:rsidRPr="007206A1" w:rsidRDefault="006B42F0" w:rsidP="006B42F0">
      <w:pPr>
        <w:autoSpaceDE w:val="0"/>
        <w:autoSpaceDN w:val="0"/>
        <w:adjustRightInd w:val="0"/>
        <w:jc w:val="both"/>
        <w:rPr>
          <w:sz w:val="24"/>
          <w:szCs w:val="24"/>
        </w:rPr>
      </w:pPr>
      <w:r w:rsidRPr="007206A1">
        <w:rPr>
          <w:sz w:val="24"/>
          <w:szCs w:val="24"/>
        </w:rPr>
        <w:t>____________________________________</w:t>
      </w:r>
    </w:p>
    <w:p w14:paraId="7FAAE7F9" w14:textId="77777777" w:rsidR="006B42F0" w:rsidRPr="007206A1" w:rsidRDefault="006B42F0" w:rsidP="006B42F0">
      <w:pPr>
        <w:autoSpaceDE w:val="0"/>
        <w:autoSpaceDN w:val="0"/>
        <w:adjustRightInd w:val="0"/>
        <w:jc w:val="both"/>
        <w:rPr>
          <w:sz w:val="24"/>
          <w:szCs w:val="24"/>
        </w:rPr>
      </w:pPr>
      <w:r w:rsidRPr="007206A1">
        <w:rPr>
          <w:sz w:val="24"/>
          <w:szCs w:val="24"/>
        </w:rPr>
        <w:t xml:space="preserve">Signature of </w:t>
      </w:r>
      <w:r>
        <w:rPr>
          <w:sz w:val="24"/>
          <w:szCs w:val="24"/>
        </w:rPr>
        <w:t xml:space="preserve">Non Profit, </w:t>
      </w:r>
      <w:r w:rsidRPr="007206A1">
        <w:rPr>
          <w:sz w:val="24"/>
          <w:szCs w:val="24"/>
        </w:rPr>
        <w:t>General Partner</w:t>
      </w:r>
      <w:r>
        <w:rPr>
          <w:sz w:val="24"/>
          <w:szCs w:val="24"/>
        </w:rPr>
        <w:t>/Managing Member</w:t>
      </w:r>
      <w:r w:rsidRPr="007206A1">
        <w:rPr>
          <w:sz w:val="24"/>
          <w:szCs w:val="24"/>
        </w:rPr>
        <w:t xml:space="preserve"> (or Principal thereof)</w:t>
      </w:r>
    </w:p>
    <w:p w14:paraId="5A923DFB" w14:textId="77777777" w:rsidR="006B42F0" w:rsidRPr="007206A1" w:rsidRDefault="006B42F0" w:rsidP="006B42F0">
      <w:pPr>
        <w:autoSpaceDE w:val="0"/>
        <w:autoSpaceDN w:val="0"/>
        <w:adjustRightInd w:val="0"/>
        <w:jc w:val="both"/>
        <w:rPr>
          <w:sz w:val="24"/>
          <w:szCs w:val="24"/>
        </w:rPr>
      </w:pPr>
      <w:r w:rsidRPr="007206A1">
        <w:rPr>
          <w:sz w:val="24"/>
          <w:szCs w:val="24"/>
        </w:rPr>
        <w:t>____________________________________</w:t>
      </w:r>
    </w:p>
    <w:p w14:paraId="3760B035" w14:textId="77777777" w:rsidR="006B42F0" w:rsidRPr="007206A1" w:rsidRDefault="006B42F0" w:rsidP="006B42F0">
      <w:pPr>
        <w:autoSpaceDE w:val="0"/>
        <w:autoSpaceDN w:val="0"/>
        <w:adjustRightInd w:val="0"/>
        <w:jc w:val="both"/>
        <w:rPr>
          <w:sz w:val="24"/>
          <w:szCs w:val="24"/>
        </w:rPr>
      </w:pPr>
      <w:r w:rsidRPr="007206A1">
        <w:rPr>
          <w:sz w:val="24"/>
          <w:szCs w:val="24"/>
        </w:rPr>
        <w:t>Title of Officer, if General Partner</w:t>
      </w:r>
      <w:r>
        <w:rPr>
          <w:sz w:val="24"/>
          <w:szCs w:val="24"/>
        </w:rPr>
        <w:t>/Managing Member</w:t>
      </w:r>
      <w:r w:rsidRPr="007206A1">
        <w:rPr>
          <w:sz w:val="24"/>
          <w:szCs w:val="24"/>
        </w:rPr>
        <w:t xml:space="preserve"> is a Corporation</w:t>
      </w:r>
    </w:p>
    <w:p w14:paraId="1354BBEC" w14:textId="77777777" w:rsidR="006B42F0" w:rsidRPr="007206A1" w:rsidRDefault="006B42F0" w:rsidP="006B42F0">
      <w:pPr>
        <w:autoSpaceDE w:val="0"/>
        <w:autoSpaceDN w:val="0"/>
        <w:adjustRightInd w:val="0"/>
        <w:jc w:val="both"/>
        <w:rPr>
          <w:sz w:val="24"/>
          <w:szCs w:val="24"/>
        </w:rPr>
      </w:pPr>
    </w:p>
    <w:p w14:paraId="34B9F7F8" w14:textId="77777777" w:rsidR="006B42F0" w:rsidRPr="007206A1" w:rsidRDefault="006B42F0" w:rsidP="006B42F0">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5D6AB783" w14:textId="77777777" w:rsidR="006B42F0" w:rsidRPr="007206A1" w:rsidRDefault="006B42F0" w:rsidP="006B42F0">
      <w:pPr>
        <w:autoSpaceDE w:val="0"/>
        <w:autoSpaceDN w:val="0"/>
        <w:adjustRightInd w:val="0"/>
        <w:rPr>
          <w:sz w:val="24"/>
          <w:szCs w:val="24"/>
        </w:rPr>
      </w:pPr>
    </w:p>
    <w:p w14:paraId="620F154C" w14:textId="77777777" w:rsidR="006B42F0" w:rsidRPr="007206A1" w:rsidRDefault="006B42F0" w:rsidP="006B42F0">
      <w:pPr>
        <w:autoSpaceDE w:val="0"/>
        <w:autoSpaceDN w:val="0"/>
        <w:adjustRightInd w:val="0"/>
        <w:rPr>
          <w:sz w:val="24"/>
          <w:szCs w:val="24"/>
        </w:rPr>
      </w:pPr>
    </w:p>
    <w:p w14:paraId="77B0F659" w14:textId="77777777" w:rsidR="006B42F0" w:rsidRPr="007206A1" w:rsidRDefault="006B42F0" w:rsidP="006B42F0">
      <w:pPr>
        <w:autoSpaceDE w:val="0"/>
        <w:autoSpaceDN w:val="0"/>
        <w:adjustRightInd w:val="0"/>
        <w:rPr>
          <w:sz w:val="24"/>
          <w:szCs w:val="24"/>
        </w:rPr>
      </w:pPr>
      <w:r w:rsidRPr="007206A1">
        <w:rPr>
          <w:sz w:val="24"/>
          <w:szCs w:val="24"/>
        </w:rPr>
        <w:t>________________________________</w:t>
      </w:r>
    </w:p>
    <w:p w14:paraId="5AE7AA31" w14:textId="77777777" w:rsidR="006B42F0" w:rsidRPr="007206A1" w:rsidRDefault="006B42F0" w:rsidP="006B42F0">
      <w:pPr>
        <w:autoSpaceDE w:val="0"/>
        <w:autoSpaceDN w:val="0"/>
        <w:adjustRightInd w:val="0"/>
        <w:rPr>
          <w:sz w:val="24"/>
          <w:szCs w:val="24"/>
        </w:rPr>
      </w:pPr>
      <w:r w:rsidRPr="007206A1">
        <w:rPr>
          <w:sz w:val="24"/>
          <w:szCs w:val="24"/>
        </w:rPr>
        <w:t>Notary Public</w:t>
      </w:r>
    </w:p>
    <w:p w14:paraId="04790F5E" w14:textId="77777777" w:rsidR="006B42F0" w:rsidRPr="007206A1" w:rsidRDefault="006B42F0" w:rsidP="006B42F0">
      <w:pPr>
        <w:rPr>
          <w:sz w:val="24"/>
          <w:szCs w:val="24"/>
        </w:rPr>
      </w:pPr>
    </w:p>
    <w:p w14:paraId="334F3C67" w14:textId="77777777" w:rsidR="006B42F0" w:rsidRPr="007206A1" w:rsidRDefault="006B42F0" w:rsidP="006B42F0">
      <w:pPr>
        <w:rPr>
          <w:sz w:val="24"/>
          <w:szCs w:val="24"/>
        </w:rPr>
      </w:pPr>
      <w:r w:rsidRPr="007206A1">
        <w:rPr>
          <w:sz w:val="24"/>
          <w:szCs w:val="24"/>
        </w:rPr>
        <w:t>My commission Expires: ________________________________</w:t>
      </w:r>
    </w:p>
    <w:p w14:paraId="01CCF830" w14:textId="77777777" w:rsidR="006B42F0" w:rsidRPr="007206A1" w:rsidRDefault="006B42F0" w:rsidP="006B42F0">
      <w:pPr>
        <w:pStyle w:val="Heading1"/>
        <w:rPr>
          <w:rFonts w:ascii="Times New Roman" w:hAnsi="Times New Roman"/>
          <w:kern w:val="0"/>
        </w:rPr>
      </w:pPr>
    </w:p>
    <w:p w14:paraId="2F5A08D4" w14:textId="77777777" w:rsidR="006B42F0" w:rsidRDefault="006B42F0" w:rsidP="006B42F0">
      <w:pPr>
        <w:jc w:val="center"/>
        <w:rPr>
          <w:b/>
          <w:bCs/>
          <w:i/>
          <w:sz w:val="24"/>
          <w:szCs w:val="24"/>
          <w:u w:val="single"/>
        </w:rPr>
        <w:sectPr w:rsidR="006B42F0"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2C117A1F" w14:textId="4132E934" w:rsidR="006B42F0" w:rsidRPr="007206A1" w:rsidRDefault="006B42F0" w:rsidP="006B42F0">
      <w:pPr>
        <w:pStyle w:val="BodyText2"/>
        <w:jc w:val="center"/>
      </w:pPr>
      <w:bookmarkStart w:id="32" w:name="_Toc115083203"/>
      <w:bookmarkStart w:id="33" w:name="_Toc83872593"/>
      <w:r w:rsidRPr="00CE23D3">
        <w:rPr>
          <w:rStyle w:val="Heading1Char"/>
          <w:rFonts w:ascii="Times New Roman" w:hAnsi="Times New Roman"/>
          <w:b/>
          <w:sz w:val="32"/>
          <w:szCs w:val="24"/>
        </w:rPr>
        <w:lastRenderedPageBreak/>
        <w:t>Attachment #</w:t>
      </w:r>
      <w:r w:rsidR="000E3170">
        <w:rPr>
          <w:rStyle w:val="Heading1Char"/>
          <w:rFonts w:ascii="Times New Roman" w:hAnsi="Times New Roman"/>
          <w:b/>
          <w:sz w:val="32"/>
          <w:szCs w:val="24"/>
        </w:rPr>
        <w:t>6</w:t>
      </w:r>
      <w:r w:rsidRPr="00CE23D3">
        <w:rPr>
          <w:rStyle w:val="Heading1Char"/>
          <w:rFonts w:ascii="Times New Roman" w:hAnsi="Times New Roman"/>
          <w:b/>
          <w:sz w:val="32"/>
          <w:szCs w:val="24"/>
        </w:rPr>
        <w:t xml:space="preserve"> – Waiver of Qualified Contract</w:t>
      </w:r>
      <w:bookmarkEnd w:id="32"/>
    </w:p>
    <w:p w14:paraId="3586BE38" w14:textId="77777777" w:rsidR="006B42F0" w:rsidRPr="007206A1" w:rsidRDefault="006B42F0" w:rsidP="006B42F0"/>
    <w:p w14:paraId="0D3C44B6"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C24AFD7" w14:textId="77777777" w:rsidR="006B42F0" w:rsidRDefault="006B42F0" w:rsidP="006B42F0">
      <w:pPr>
        <w:rPr>
          <w:color w:val="231F20"/>
          <w:sz w:val="24"/>
          <w:szCs w:val="24"/>
        </w:rPr>
      </w:pPr>
    </w:p>
    <w:p w14:paraId="067AAE04" w14:textId="77777777" w:rsidR="006B42F0" w:rsidRPr="007206A1" w:rsidRDefault="006B42F0" w:rsidP="006B42F0"/>
    <w:p w14:paraId="2B7279F0" w14:textId="77777777" w:rsidR="006B42F0" w:rsidRPr="007206A1" w:rsidRDefault="006B42F0" w:rsidP="006B42F0">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below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61BCC5A6" w14:textId="77777777" w:rsidR="006B42F0" w:rsidRPr="007206A1" w:rsidRDefault="006B42F0" w:rsidP="006B42F0">
      <w:pPr>
        <w:autoSpaceDE w:val="0"/>
        <w:autoSpaceDN w:val="0"/>
        <w:adjustRightInd w:val="0"/>
        <w:jc w:val="both"/>
        <w:rPr>
          <w:color w:val="231F20"/>
          <w:sz w:val="24"/>
          <w:szCs w:val="24"/>
        </w:rPr>
      </w:pPr>
    </w:p>
    <w:p w14:paraId="21F76CDD" w14:textId="77777777" w:rsidR="006B42F0" w:rsidRPr="00E12553" w:rsidRDefault="006B42F0" w:rsidP="006B42F0">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2C1821EB" w14:textId="77777777" w:rsidR="006B42F0" w:rsidRPr="000B72DA" w:rsidRDefault="006B42F0" w:rsidP="006B42F0">
      <w:pPr>
        <w:autoSpaceDE w:val="0"/>
        <w:autoSpaceDN w:val="0"/>
        <w:adjustRightInd w:val="0"/>
        <w:jc w:val="both"/>
        <w:rPr>
          <w:color w:val="231F20"/>
          <w:sz w:val="24"/>
          <w:szCs w:val="24"/>
        </w:rPr>
      </w:pPr>
    </w:p>
    <w:p w14:paraId="34DA00B9" w14:textId="77777777" w:rsidR="006B42F0" w:rsidRPr="000B72DA" w:rsidRDefault="006B42F0" w:rsidP="006B42F0">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5A9692" w14:textId="77777777" w:rsidR="006B42F0" w:rsidRPr="000B72DA" w:rsidRDefault="006B42F0" w:rsidP="006B42F0">
      <w:pPr>
        <w:autoSpaceDE w:val="0"/>
        <w:autoSpaceDN w:val="0"/>
        <w:adjustRightInd w:val="0"/>
        <w:jc w:val="both"/>
        <w:rPr>
          <w:color w:val="231F20"/>
          <w:sz w:val="24"/>
          <w:szCs w:val="24"/>
        </w:rPr>
      </w:pPr>
    </w:p>
    <w:p w14:paraId="704F1EF3" w14:textId="77777777" w:rsidR="006B42F0" w:rsidRPr="000B72DA" w:rsidRDefault="006B42F0" w:rsidP="006B42F0">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26634E29" w14:textId="77777777" w:rsidR="006B42F0" w:rsidRPr="000B72DA" w:rsidRDefault="006B42F0" w:rsidP="006B42F0">
      <w:pPr>
        <w:jc w:val="both"/>
        <w:rPr>
          <w:color w:val="231F20"/>
          <w:sz w:val="24"/>
          <w:szCs w:val="24"/>
        </w:rPr>
      </w:pPr>
    </w:p>
    <w:p w14:paraId="4ABA345D" w14:textId="77777777" w:rsidR="006B42F0" w:rsidRPr="000B72DA" w:rsidRDefault="006B42F0" w:rsidP="006B42F0">
      <w:pPr>
        <w:autoSpaceDE w:val="0"/>
        <w:autoSpaceDN w:val="0"/>
        <w:adjustRightInd w:val="0"/>
        <w:spacing w:after="60"/>
        <w:jc w:val="both"/>
        <w:rPr>
          <w:sz w:val="24"/>
          <w:szCs w:val="24"/>
        </w:rPr>
      </w:pPr>
      <w:r w:rsidRPr="000B72DA">
        <w:rPr>
          <w:sz w:val="24"/>
          <w:szCs w:val="24"/>
        </w:rPr>
        <w:t>IN WITNESS THEREOF, I have set my hand this ____ day of ____, _____.</w:t>
      </w:r>
    </w:p>
    <w:p w14:paraId="6477B9D6" w14:textId="77777777" w:rsidR="006B42F0" w:rsidRPr="000B72DA" w:rsidRDefault="006B42F0" w:rsidP="006B42F0">
      <w:pPr>
        <w:autoSpaceDE w:val="0"/>
        <w:autoSpaceDN w:val="0"/>
        <w:adjustRightInd w:val="0"/>
        <w:jc w:val="both"/>
        <w:rPr>
          <w:sz w:val="24"/>
          <w:szCs w:val="24"/>
        </w:rPr>
      </w:pPr>
      <w:r w:rsidRPr="000B72DA">
        <w:rPr>
          <w:sz w:val="24"/>
          <w:szCs w:val="24"/>
        </w:rPr>
        <w:t>____________________________________</w:t>
      </w:r>
    </w:p>
    <w:p w14:paraId="60212FB7" w14:textId="77777777" w:rsidR="006B42F0" w:rsidRPr="000B72DA" w:rsidRDefault="006B42F0" w:rsidP="006B42F0">
      <w:pPr>
        <w:autoSpaceDE w:val="0"/>
        <w:autoSpaceDN w:val="0"/>
        <w:adjustRightInd w:val="0"/>
        <w:spacing w:after="60"/>
        <w:jc w:val="both"/>
        <w:rPr>
          <w:sz w:val="24"/>
          <w:szCs w:val="24"/>
        </w:rPr>
      </w:pPr>
      <w:r w:rsidRPr="000B72DA">
        <w:rPr>
          <w:sz w:val="24"/>
          <w:szCs w:val="24"/>
        </w:rPr>
        <w:t>Signature of Non Profit, General Partner/Managing Member (or Principal thereof)</w:t>
      </w:r>
    </w:p>
    <w:p w14:paraId="74306BAD" w14:textId="77777777" w:rsidR="006B42F0" w:rsidRPr="000B72DA" w:rsidRDefault="006B42F0" w:rsidP="006B42F0">
      <w:pPr>
        <w:autoSpaceDE w:val="0"/>
        <w:autoSpaceDN w:val="0"/>
        <w:adjustRightInd w:val="0"/>
        <w:jc w:val="both"/>
        <w:rPr>
          <w:sz w:val="24"/>
          <w:szCs w:val="24"/>
        </w:rPr>
      </w:pPr>
      <w:r w:rsidRPr="000B72DA">
        <w:rPr>
          <w:sz w:val="24"/>
          <w:szCs w:val="24"/>
        </w:rPr>
        <w:t>____________________________________</w:t>
      </w:r>
    </w:p>
    <w:p w14:paraId="009FB0C8" w14:textId="77777777" w:rsidR="006B42F0" w:rsidRPr="000B72DA" w:rsidRDefault="006B42F0" w:rsidP="006B42F0">
      <w:pPr>
        <w:autoSpaceDE w:val="0"/>
        <w:autoSpaceDN w:val="0"/>
        <w:adjustRightInd w:val="0"/>
        <w:jc w:val="both"/>
        <w:rPr>
          <w:sz w:val="24"/>
          <w:szCs w:val="24"/>
        </w:rPr>
      </w:pPr>
      <w:r w:rsidRPr="000B72DA">
        <w:rPr>
          <w:sz w:val="24"/>
          <w:szCs w:val="24"/>
        </w:rPr>
        <w:t>Title of Officer, if General Partner/Managing Member is a Corporation</w:t>
      </w:r>
    </w:p>
    <w:p w14:paraId="094D8F8C" w14:textId="77777777" w:rsidR="006B42F0" w:rsidRPr="000B72DA" w:rsidRDefault="006B42F0" w:rsidP="006B42F0">
      <w:pPr>
        <w:autoSpaceDE w:val="0"/>
        <w:autoSpaceDN w:val="0"/>
        <w:adjustRightInd w:val="0"/>
        <w:jc w:val="both"/>
        <w:rPr>
          <w:sz w:val="24"/>
          <w:szCs w:val="24"/>
        </w:rPr>
      </w:pPr>
    </w:p>
    <w:p w14:paraId="7F88ABBF" w14:textId="77777777" w:rsidR="006B42F0" w:rsidRPr="000B72DA" w:rsidRDefault="006B42F0" w:rsidP="006B42F0">
      <w:pPr>
        <w:autoSpaceDE w:val="0"/>
        <w:autoSpaceDN w:val="0"/>
        <w:adjustRightInd w:val="0"/>
        <w:jc w:val="both"/>
        <w:rPr>
          <w:sz w:val="24"/>
          <w:szCs w:val="24"/>
        </w:rPr>
      </w:pPr>
      <w:r w:rsidRPr="000B72DA">
        <w:rPr>
          <w:sz w:val="24"/>
          <w:szCs w:val="24"/>
        </w:rPr>
        <w:t xml:space="preserve">The </w:t>
      </w:r>
      <w:r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herein and who executed the foregoing instrument and acknowledge that he/she executed the same as his/her free and voluntary act of deed.</w:t>
      </w:r>
    </w:p>
    <w:p w14:paraId="3931CB71" w14:textId="77777777" w:rsidR="006B42F0" w:rsidRPr="000B72DA" w:rsidRDefault="006B42F0" w:rsidP="006B42F0">
      <w:pPr>
        <w:autoSpaceDE w:val="0"/>
        <w:autoSpaceDN w:val="0"/>
        <w:adjustRightInd w:val="0"/>
        <w:rPr>
          <w:sz w:val="24"/>
          <w:szCs w:val="24"/>
        </w:rPr>
      </w:pPr>
    </w:p>
    <w:p w14:paraId="46567276" w14:textId="77777777" w:rsidR="006B42F0" w:rsidRPr="000B72DA" w:rsidRDefault="006B42F0" w:rsidP="006B42F0">
      <w:pPr>
        <w:autoSpaceDE w:val="0"/>
        <w:autoSpaceDN w:val="0"/>
        <w:adjustRightInd w:val="0"/>
        <w:rPr>
          <w:sz w:val="24"/>
          <w:szCs w:val="24"/>
        </w:rPr>
      </w:pPr>
    </w:p>
    <w:p w14:paraId="7D71EC7C" w14:textId="77777777" w:rsidR="006B42F0" w:rsidRPr="000B72DA" w:rsidRDefault="006B42F0" w:rsidP="006B42F0">
      <w:pPr>
        <w:autoSpaceDE w:val="0"/>
        <w:autoSpaceDN w:val="0"/>
        <w:adjustRightInd w:val="0"/>
        <w:rPr>
          <w:sz w:val="24"/>
          <w:szCs w:val="24"/>
        </w:rPr>
      </w:pPr>
      <w:r w:rsidRPr="000B72DA">
        <w:rPr>
          <w:sz w:val="24"/>
          <w:szCs w:val="24"/>
        </w:rPr>
        <w:t>________________________________</w:t>
      </w:r>
    </w:p>
    <w:p w14:paraId="168A462A" w14:textId="77777777" w:rsidR="006B42F0" w:rsidRPr="000B72DA" w:rsidRDefault="006B42F0" w:rsidP="006B42F0">
      <w:pPr>
        <w:autoSpaceDE w:val="0"/>
        <w:autoSpaceDN w:val="0"/>
        <w:adjustRightInd w:val="0"/>
        <w:rPr>
          <w:sz w:val="24"/>
          <w:szCs w:val="24"/>
        </w:rPr>
      </w:pPr>
      <w:r w:rsidRPr="000B72DA">
        <w:rPr>
          <w:sz w:val="24"/>
          <w:szCs w:val="24"/>
        </w:rPr>
        <w:t>Notary Public</w:t>
      </w:r>
    </w:p>
    <w:p w14:paraId="51B26923" w14:textId="77777777" w:rsidR="006B42F0" w:rsidRPr="000B72DA" w:rsidRDefault="006B42F0" w:rsidP="006B42F0">
      <w:pPr>
        <w:rPr>
          <w:sz w:val="24"/>
          <w:szCs w:val="24"/>
        </w:rPr>
      </w:pPr>
    </w:p>
    <w:p w14:paraId="4478402D" w14:textId="77777777" w:rsidR="006B42F0" w:rsidRPr="007206A1" w:rsidRDefault="006B42F0" w:rsidP="006B42F0">
      <w:pPr>
        <w:rPr>
          <w:sz w:val="24"/>
          <w:szCs w:val="24"/>
        </w:rPr>
      </w:pPr>
      <w:r w:rsidRPr="000B72DA">
        <w:rPr>
          <w:sz w:val="24"/>
          <w:szCs w:val="24"/>
        </w:rPr>
        <w:t>My commission Expires: ________________________________</w:t>
      </w:r>
    </w:p>
    <w:p w14:paraId="5442DDBB" w14:textId="77777777" w:rsidR="006B42F0" w:rsidRPr="007206A1" w:rsidRDefault="006B42F0" w:rsidP="006B42F0">
      <w:pPr>
        <w:pStyle w:val="Heading1"/>
        <w:rPr>
          <w:rFonts w:ascii="Times New Roman" w:hAnsi="Times New Roman"/>
          <w:kern w:val="0"/>
        </w:rPr>
      </w:pPr>
    </w:p>
    <w:p w14:paraId="2441318B"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74165678" w14:textId="1E497044" w:rsidR="006B42F0" w:rsidRPr="007206A1" w:rsidRDefault="006B42F0" w:rsidP="006B42F0">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34" w:name="_Toc115083204"/>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7</w:t>
      </w:r>
      <w:r w:rsidRPr="007206A1">
        <w:rPr>
          <w:rFonts w:ascii="Times New Roman" w:hAnsi="Times New Roman"/>
          <w:bCs/>
          <w:kern w:val="0"/>
          <w:sz w:val="32"/>
          <w:szCs w:val="32"/>
        </w:rPr>
        <w:t xml:space="preserve"> – Section 42 Leasing Language, </w:t>
      </w:r>
      <w:r>
        <w:rPr>
          <w:rFonts w:ascii="Times New Roman" w:hAnsi="Times New Roman"/>
          <w:bCs/>
          <w:kern w:val="0"/>
          <w:sz w:val="32"/>
          <w:szCs w:val="32"/>
        </w:rPr>
        <w:t>Development</w:t>
      </w:r>
      <w:r w:rsidRPr="007206A1">
        <w:rPr>
          <w:rFonts w:ascii="Times New Roman" w:hAnsi="Times New Roman"/>
          <w:bCs/>
          <w:kern w:val="0"/>
          <w:sz w:val="32"/>
          <w:szCs w:val="32"/>
        </w:rPr>
        <w:t xml:space="preserve"> Services, &amp; Referral Acceptance Certification</w:t>
      </w:r>
      <w:bookmarkEnd w:id="34"/>
    </w:p>
    <w:p w14:paraId="1800238C" w14:textId="77777777" w:rsidR="006B42F0" w:rsidRPr="007206A1" w:rsidRDefault="006B42F0" w:rsidP="006B42F0"/>
    <w:p w14:paraId="58605F57" w14:textId="77777777" w:rsidR="006B42F0" w:rsidRPr="007206A1" w:rsidRDefault="006B42F0" w:rsidP="006B42F0">
      <w:pPr>
        <w:rPr>
          <w:sz w:val="24"/>
          <w:szCs w:val="24"/>
        </w:rPr>
      </w:pPr>
      <w:bookmarkStart w:id="35" w:name="OLE_LINK8"/>
      <w:bookmarkStart w:id="36" w:name="OLE_LINK9"/>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bookmarkEnd w:id="35"/>
    <w:bookmarkEnd w:id="36"/>
    <w:p w14:paraId="04367044" w14:textId="77777777" w:rsidR="006B42F0" w:rsidRPr="007206A1" w:rsidRDefault="006B42F0" w:rsidP="006B42F0"/>
    <w:p w14:paraId="377D8425" w14:textId="77777777" w:rsidR="006B42F0" w:rsidRDefault="006B42F0" w:rsidP="006B42F0">
      <w:pPr>
        <w:jc w:val="both"/>
        <w:rPr>
          <w:sz w:val="24"/>
          <w:szCs w:val="24"/>
        </w:rPr>
      </w:pPr>
      <w:r>
        <w:rPr>
          <w:sz w:val="24"/>
          <w:szCs w:val="24"/>
        </w:rPr>
        <w:t>The undersigned hereby c</w:t>
      </w:r>
      <w:r w:rsidRPr="007206A1">
        <w:rPr>
          <w:sz w:val="24"/>
          <w:szCs w:val="24"/>
        </w:rPr>
        <w:t>ertifies</w:t>
      </w:r>
      <w:r>
        <w:rPr>
          <w:sz w:val="24"/>
          <w:szCs w:val="24"/>
        </w:rPr>
        <w:t>:</w:t>
      </w:r>
    </w:p>
    <w:p w14:paraId="6543560E" w14:textId="77777777" w:rsidR="006B42F0" w:rsidRDefault="006B42F0" w:rsidP="006B42F0">
      <w:pPr>
        <w:jc w:val="both"/>
        <w:rPr>
          <w:sz w:val="24"/>
          <w:szCs w:val="24"/>
        </w:rPr>
      </w:pPr>
    </w:p>
    <w:p w14:paraId="63495663" w14:textId="77777777" w:rsidR="006B42F0" w:rsidRPr="007206A1" w:rsidRDefault="006B42F0" w:rsidP="006B42F0">
      <w:pPr>
        <w:pStyle w:val="BodyText"/>
        <w:numPr>
          <w:ilvl w:val="0"/>
          <w:numId w:val="5"/>
        </w:numPr>
        <w:jc w:val="both"/>
        <w:rPr>
          <w:sz w:val="24"/>
          <w:szCs w:val="24"/>
        </w:rPr>
      </w:pPr>
      <w:r>
        <w:rPr>
          <w:sz w:val="24"/>
          <w:szCs w:val="24"/>
        </w:rPr>
        <w:t>That</w:t>
      </w:r>
      <w:r w:rsidRPr="007206A1">
        <w:rPr>
          <w:sz w:val="24"/>
          <w:szCs w:val="24"/>
        </w:rPr>
        <w:t xml:space="preserve"> the proposed </w:t>
      </w:r>
      <w:r>
        <w:rPr>
          <w:sz w:val="24"/>
          <w:szCs w:val="24"/>
        </w:rPr>
        <w:t>Development</w:t>
      </w:r>
      <w:r w:rsidRPr="007206A1">
        <w:rPr>
          <w:sz w:val="24"/>
          <w:szCs w:val="24"/>
        </w:rPr>
        <w:t xml:space="preserve"> will include the proper language in the Tenant </w:t>
      </w:r>
      <w:r>
        <w:rPr>
          <w:sz w:val="24"/>
          <w:szCs w:val="24"/>
        </w:rPr>
        <w:t>Application</w:t>
      </w:r>
      <w:r w:rsidRPr="007206A1">
        <w:rPr>
          <w:sz w:val="24"/>
          <w:szCs w:val="24"/>
        </w:rPr>
        <w:t xml:space="preserve"> and Lease Addendum.  The Tenant </w:t>
      </w:r>
      <w:r>
        <w:rPr>
          <w:sz w:val="24"/>
          <w:szCs w:val="24"/>
        </w:rPr>
        <w:t>Application</w:t>
      </w:r>
      <w:r w:rsidRPr="007206A1">
        <w:rPr>
          <w:sz w:val="24"/>
          <w:szCs w:val="24"/>
        </w:rPr>
        <w:t xml:space="preserve"> language must include questions about full time students.  The lease or an addendum must include Section 42 language.   </w:t>
      </w:r>
    </w:p>
    <w:p w14:paraId="0F84051C" w14:textId="77777777" w:rsidR="006B42F0" w:rsidRPr="007206A1" w:rsidRDefault="006B42F0" w:rsidP="006B42F0">
      <w:pPr>
        <w:pStyle w:val="BodyText"/>
        <w:numPr>
          <w:ilvl w:val="0"/>
          <w:numId w:val="5"/>
        </w:numPr>
        <w:jc w:val="both"/>
        <w:rPr>
          <w:sz w:val="24"/>
        </w:rPr>
      </w:pPr>
      <w:r>
        <w:rPr>
          <w:sz w:val="24"/>
          <w:szCs w:val="24"/>
        </w:rPr>
        <w:t>T</w:t>
      </w:r>
      <w:r w:rsidRPr="007206A1">
        <w:rPr>
          <w:sz w:val="24"/>
          <w:szCs w:val="24"/>
        </w:rPr>
        <w:t xml:space="preserve">o notify tenants of </w:t>
      </w:r>
      <w:r>
        <w:rPr>
          <w:sz w:val="24"/>
          <w:szCs w:val="24"/>
        </w:rPr>
        <w:t>Development</w:t>
      </w:r>
      <w:r w:rsidRPr="007206A1">
        <w:rPr>
          <w:sz w:val="24"/>
          <w:szCs w:val="24"/>
        </w:rPr>
        <w:t xml:space="preserve"> and/or community services available in the area.  Such notification shall be in the form but not limited to letters to tenants, flyers, posters</w:t>
      </w:r>
      <w:r w:rsidRPr="007206A1">
        <w:rPr>
          <w:sz w:val="24"/>
        </w:rPr>
        <w:t>, etc.  Documentation shall be made available to OHFA at any time requested.</w:t>
      </w:r>
    </w:p>
    <w:p w14:paraId="56C4C149" w14:textId="77777777" w:rsidR="006B42F0" w:rsidRPr="00CE0959" w:rsidRDefault="006B42F0" w:rsidP="006B42F0">
      <w:pPr>
        <w:pStyle w:val="BodyText"/>
        <w:numPr>
          <w:ilvl w:val="0"/>
          <w:numId w:val="5"/>
        </w:numPr>
        <w:jc w:val="both"/>
        <w:rPr>
          <w:sz w:val="24"/>
        </w:rPr>
      </w:pPr>
      <w:r w:rsidRPr="007206A1">
        <w:rPr>
          <w:sz w:val="24"/>
          <w:szCs w:val="24"/>
        </w:rPr>
        <w:t xml:space="preserve">That the </w:t>
      </w:r>
      <w:r w:rsidRPr="007206A1">
        <w:rPr>
          <w:spacing w:val="-3"/>
          <w:sz w:val="24"/>
          <w:szCs w:val="24"/>
        </w:rPr>
        <w:t xml:space="preserve">Owner/Applicant will accept referrals from </w:t>
      </w:r>
      <w:r>
        <w:rPr>
          <w:spacing w:val="-3"/>
          <w:sz w:val="24"/>
          <w:szCs w:val="24"/>
        </w:rPr>
        <w:t>Public Housing waiting lists and/</w:t>
      </w:r>
      <w:r w:rsidRPr="007206A1">
        <w:rPr>
          <w:spacing w:val="-3"/>
          <w:sz w:val="24"/>
          <w:szCs w:val="24"/>
        </w:rPr>
        <w:t>or OHFA.</w:t>
      </w:r>
    </w:p>
    <w:p w14:paraId="5537FD9C" w14:textId="77777777" w:rsidR="006B42F0" w:rsidRPr="00CE0959" w:rsidRDefault="006B42F0" w:rsidP="006B42F0">
      <w:pPr>
        <w:pStyle w:val="BodyText"/>
        <w:numPr>
          <w:ilvl w:val="0"/>
          <w:numId w:val="5"/>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60093FAF" w14:textId="77777777" w:rsidR="006B42F0" w:rsidRPr="007206A1" w:rsidRDefault="006B42F0" w:rsidP="006B42F0">
      <w:pPr>
        <w:jc w:val="both"/>
        <w:rPr>
          <w:sz w:val="24"/>
          <w:szCs w:val="24"/>
        </w:rPr>
      </w:pPr>
    </w:p>
    <w:p w14:paraId="5DDCF9A2"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161AC9F" w14:textId="77777777" w:rsidR="006B42F0" w:rsidRPr="007206A1" w:rsidRDefault="006B42F0" w:rsidP="006B42F0">
      <w:pPr>
        <w:jc w:val="both"/>
        <w:rPr>
          <w:sz w:val="24"/>
          <w:szCs w:val="24"/>
        </w:rPr>
      </w:pPr>
      <w:r w:rsidRPr="007206A1">
        <w:rPr>
          <w:sz w:val="24"/>
          <w:szCs w:val="24"/>
        </w:rPr>
        <w:t>Signature</w:t>
      </w:r>
    </w:p>
    <w:p w14:paraId="1B281167" w14:textId="77777777" w:rsidR="006B42F0" w:rsidRPr="007206A1" w:rsidRDefault="006B42F0" w:rsidP="006B42F0">
      <w:pPr>
        <w:jc w:val="both"/>
        <w:rPr>
          <w:sz w:val="24"/>
          <w:szCs w:val="24"/>
        </w:rPr>
      </w:pPr>
    </w:p>
    <w:p w14:paraId="6B305463"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822599B" w14:textId="77777777" w:rsidR="006B42F0" w:rsidRPr="007206A1" w:rsidRDefault="006B42F0" w:rsidP="006B42F0">
      <w:pPr>
        <w:jc w:val="both"/>
        <w:rPr>
          <w:sz w:val="24"/>
          <w:szCs w:val="24"/>
        </w:rPr>
      </w:pPr>
      <w:r w:rsidRPr="007206A1">
        <w:rPr>
          <w:sz w:val="24"/>
          <w:szCs w:val="24"/>
        </w:rPr>
        <w:t>Printed Name</w:t>
      </w:r>
    </w:p>
    <w:p w14:paraId="18D4664E" w14:textId="77777777" w:rsidR="006B42F0" w:rsidRPr="007206A1" w:rsidRDefault="006B42F0" w:rsidP="006B42F0">
      <w:pPr>
        <w:jc w:val="both"/>
        <w:rPr>
          <w:sz w:val="24"/>
          <w:szCs w:val="24"/>
        </w:rPr>
      </w:pPr>
    </w:p>
    <w:p w14:paraId="27656D65"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92271DD" w14:textId="77777777" w:rsidR="006B42F0" w:rsidRPr="007206A1" w:rsidRDefault="006B42F0" w:rsidP="006B42F0">
      <w:pPr>
        <w:jc w:val="both"/>
        <w:rPr>
          <w:sz w:val="24"/>
          <w:szCs w:val="24"/>
        </w:rPr>
      </w:pPr>
      <w:r w:rsidRPr="007206A1">
        <w:rPr>
          <w:sz w:val="24"/>
          <w:szCs w:val="24"/>
        </w:rPr>
        <w:t>Title</w:t>
      </w:r>
    </w:p>
    <w:p w14:paraId="397711A3" w14:textId="77777777" w:rsidR="006B42F0" w:rsidRPr="007206A1" w:rsidRDefault="006B42F0" w:rsidP="006B42F0">
      <w:pPr>
        <w:jc w:val="both"/>
        <w:rPr>
          <w:sz w:val="24"/>
          <w:szCs w:val="24"/>
        </w:rPr>
      </w:pPr>
    </w:p>
    <w:p w14:paraId="27EC78DA"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5E5067B" w14:textId="77777777" w:rsidR="006B42F0" w:rsidRPr="007206A1" w:rsidRDefault="006B42F0" w:rsidP="006B42F0">
      <w:pPr>
        <w:jc w:val="both"/>
        <w:rPr>
          <w:sz w:val="24"/>
          <w:szCs w:val="24"/>
        </w:rPr>
      </w:pPr>
      <w:r w:rsidRPr="007206A1">
        <w:rPr>
          <w:sz w:val="24"/>
          <w:szCs w:val="24"/>
        </w:rPr>
        <w:t>Date</w:t>
      </w:r>
    </w:p>
    <w:p w14:paraId="2E367ADF" w14:textId="77777777" w:rsidR="006B42F0" w:rsidRPr="007206A1" w:rsidRDefault="006B42F0" w:rsidP="006B42F0">
      <w:pPr>
        <w:pStyle w:val="Heading1"/>
        <w:spacing w:before="0" w:after="0"/>
        <w:jc w:val="center"/>
        <w:rPr>
          <w:rFonts w:ascii="Times New Roman" w:hAnsi="Times New Roman"/>
          <w:bCs/>
        </w:rPr>
      </w:pPr>
    </w:p>
    <w:p w14:paraId="7B147CD9" w14:textId="77777777" w:rsidR="006B42F0" w:rsidRPr="007206A1" w:rsidRDefault="006B42F0" w:rsidP="006B42F0">
      <w:pPr>
        <w:pStyle w:val="Heading1"/>
        <w:spacing w:before="0" w:after="0"/>
        <w:jc w:val="center"/>
        <w:rPr>
          <w:rFonts w:ascii="Times New Roman" w:hAnsi="Times New Roman"/>
          <w:bCs/>
        </w:rPr>
      </w:pPr>
    </w:p>
    <w:p w14:paraId="5C0687BE" w14:textId="77777777" w:rsidR="006B42F0" w:rsidRPr="007206A1" w:rsidRDefault="006B42F0" w:rsidP="006B42F0">
      <w:pPr>
        <w:pStyle w:val="Heading1"/>
        <w:spacing w:before="0" w:after="0"/>
        <w:jc w:val="center"/>
        <w:rPr>
          <w:rFonts w:ascii="Times New Roman" w:hAnsi="Times New Roman"/>
          <w:bCs/>
        </w:rPr>
      </w:pPr>
    </w:p>
    <w:p w14:paraId="0192680F"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68AEA75E" w14:textId="6967256E" w:rsidR="006B42F0" w:rsidRPr="006F7D37" w:rsidRDefault="006B42F0" w:rsidP="006B42F0">
      <w:pPr>
        <w:pStyle w:val="Heading1"/>
        <w:spacing w:before="0" w:after="0"/>
        <w:jc w:val="center"/>
        <w:rPr>
          <w:rFonts w:ascii="Times New Roman" w:hAnsi="Times New Roman"/>
        </w:rPr>
      </w:pPr>
      <w:r w:rsidRPr="007206A1">
        <w:rPr>
          <w:rFonts w:ascii="Times New Roman" w:hAnsi="Times New Roman"/>
          <w:bCs/>
        </w:rPr>
        <w:br w:type="page"/>
      </w:r>
      <w:bookmarkStart w:id="37" w:name="_Toc115083205"/>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8</w:t>
      </w:r>
      <w:r w:rsidRPr="007206A1">
        <w:rPr>
          <w:rFonts w:ascii="Times New Roman" w:hAnsi="Times New Roman"/>
          <w:bCs/>
          <w:kern w:val="0"/>
          <w:sz w:val="32"/>
          <w:szCs w:val="32"/>
        </w:rPr>
        <w:t xml:space="preserve"> – Cost and Expense Separation</w:t>
      </w:r>
      <w:bookmarkEnd w:id="37"/>
    </w:p>
    <w:p w14:paraId="0F57A987" w14:textId="77777777" w:rsidR="006B42F0" w:rsidRPr="007206A1" w:rsidRDefault="006B42F0" w:rsidP="006B42F0"/>
    <w:p w14:paraId="310F5FF5"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5E11185" w14:textId="77777777" w:rsidR="006B42F0" w:rsidRPr="007206A1" w:rsidRDefault="006B42F0" w:rsidP="006B42F0"/>
    <w:p w14:paraId="1669FB27" w14:textId="77777777" w:rsidR="006B42F0" w:rsidRDefault="006B42F0" w:rsidP="006B42F0">
      <w:pPr>
        <w:jc w:val="both"/>
        <w:rPr>
          <w:sz w:val="24"/>
          <w:szCs w:val="24"/>
        </w:rPr>
      </w:pPr>
      <w:r w:rsidRPr="007206A1">
        <w:rPr>
          <w:sz w:val="24"/>
          <w:szCs w:val="24"/>
        </w:rPr>
        <w:t xml:space="preserve">The </w:t>
      </w:r>
      <w:r>
        <w:rPr>
          <w:sz w:val="24"/>
          <w:szCs w:val="24"/>
        </w:rPr>
        <w:t>undersigned</w:t>
      </w:r>
      <w:r w:rsidRPr="007206A1">
        <w:rPr>
          <w:sz w:val="24"/>
          <w:szCs w:val="24"/>
        </w:rPr>
        <w:t xml:space="preserve"> hereby </w:t>
      </w:r>
      <w:r>
        <w:rPr>
          <w:sz w:val="24"/>
          <w:szCs w:val="24"/>
        </w:rPr>
        <w:t>c</w:t>
      </w:r>
      <w:r w:rsidRPr="007206A1">
        <w:rPr>
          <w:sz w:val="24"/>
          <w:szCs w:val="24"/>
        </w:rPr>
        <w:t>ertifies</w:t>
      </w:r>
      <w:r>
        <w:rPr>
          <w:sz w:val="24"/>
          <w:szCs w:val="24"/>
        </w:rPr>
        <w:t>:</w:t>
      </w:r>
    </w:p>
    <w:p w14:paraId="7AD4C6DB" w14:textId="77777777" w:rsidR="006B42F0" w:rsidRDefault="006B42F0" w:rsidP="006B42F0">
      <w:pPr>
        <w:jc w:val="both"/>
        <w:rPr>
          <w:sz w:val="24"/>
          <w:szCs w:val="24"/>
        </w:rPr>
      </w:pPr>
    </w:p>
    <w:p w14:paraId="4FDDA888" w14:textId="77777777" w:rsidR="006B42F0" w:rsidRPr="007206A1" w:rsidRDefault="006B42F0" w:rsidP="006B42F0">
      <w:pPr>
        <w:numPr>
          <w:ilvl w:val="0"/>
          <w:numId w:val="6"/>
        </w:numPr>
        <w:jc w:val="both"/>
        <w:rPr>
          <w:sz w:val="24"/>
          <w:szCs w:val="24"/>
        </w:rPr>
      </w:pPr>
      <w:r>
        <w:rPr>
          <w:sz w:val="24"/>
          <w:szCs w:val="24"/>
        </w:rPr>
        <w:t>T</w:t>
      </w:r>
      <w:r w:rsidRPr="007206A1">
        <w:rPr>
          <w:sz w:val="24"/>
          <w:szCs w:val="24"/>
        </w:rPr>
        <w:t xml:space="preserve">he costs and expenses for this </w:t>
      </w:r>
      <w:r>
        <w:rPr>
          <w:sz w:val="24"/>
          <w:szCs w:val="24"/>
        </w:rPr>
        <w:t>Development</w:t>
      </w:r>
      <w:r w:rsidRPr="007206A1">
        <w:rPr>
          <w:sz w:val="24"/>
          <w:szCs w:val="24"/>
        </w:rPr>
        <w:t xml:space="preserve"> will be separate from the costs and expenses of any other phase of the </w:t>
      </w:r>
      <w:r>
        <w:rPr>
          <w:sz w:val="24"/>
          <w:szCs w:val="24"/>
        </w:rPr>
        <w:t>Development</w:t>
      </w:r>
      <w:r w:rsidRPr="007206A1">
        <w:rPr>
          <w:sz w:val="24"/>
          <w:szCs w:val="24"/>
        </w:rPr>
        <w:t xml:space="preserve"> if part of a multi-phase </w:t>
      </w:r>
      <w:r>
        <w:rPr>
          <w:sz w:val="24"/>
          <w:szCs w:val="24"/>
        </w:rPr>
        <w:t>Development</w:t>
      </w:r>
      <w:r w:rsidRPr="007206A1">
        <w:rPr>
          <w:sz w:val="24"/>
          <w:szCs w:val="24"/>
        </w:rPr>
        <w:t>.</w:t>
      </w:r>
      <w:r>
        <w:rPr>
          <w:sz w:val="24"/>
          <w:szCs w:val="24"/>
        </w:rPr>
        <w:t xml:space="preserve"> This is not applicable to administrative/property management buildings that are to be shared by multiple phases of the same development.</w:t>
      </w:r>
    </w:p>
    <w:p w14:paraId="059755AE" w14:textId="77777777" w:rsidR="006B42F0" w:rsidRPr="007206A1" w:rsidRDefault="006B42F0" w:rsidP="006B42F0">
      <w:pPr>
        <w:jc w:val="both"/>
        <w:rPr>
          <w:sz w:val="24"/>
          <w:szCs w:val="24"/>
        </w:rPr>
      </w:pPr>
    </w:p>
    <w:p w14:paraId="19BEB9BF" w14:textId="77777777" w:rsidR="006B42F0" w:rsidRPr="007206A1" w:rsidRDefault="006B42F0" w:rsidP="006B42F0">
      <w:pPr>
        <w:numPr>
          <w:ilvl w:val="0"/>
          <w:numId w:val="6"/>
        </w:numPr>
        <w:jc w:val="both"/>
        <w:rPr>
          <w:sz w:val="24"/>
          <w:szCs w:val="24"/>
        </w:rPr>
      </w:pPr>
      <w:r>
        <w:rPr>
          <w:sz w:val="24"/>
          <w:szCs w:val="24"/>
        </w:rPr>
        <w:t>T</w:t>
      </w:r>
      <w:r w:rsidRPr="007206A1">
        <w:rPr>
          <w:sz w:val="24"/>
          <w:szCs w:val="24"/>
        </w:rPr>
        <w:t xml:space="preserve">he costs and expenses for this </w:t>
      </w:r>
      <w:r>
        <w:rPr>
          <w:sz w:val="24"/>
          <w:szCs w:val="24"/>
        </w:rPr>
        <w:t>Development</w:t>
      </w:r>
      <w:r w:rsidRPr="007206A1">
        <w:rPr>
          <w:sz w:val="24"/>
          <w:szCs w:val="24"/>
        </w:rPr>
        <w:t xml:space="preserve"> will be separate from the costs and expenses of any other </w:t>
      </w:r>
      <w:r>
        <w:rPr>
          <w:sz w:val="24"/>
          <w:szCs w:val="24"/>
        </w:rPr>
        <w:t>Development</w:t>
      </w:r>
      <w:r w:rsidRPr="007206A1">
        <w:rPr>
          <w:sz w:val="24"/>
          <w:szCs w:val="24"/>
        </w:rPr>
        <w:t xml:space="preserve"> located in close proximity and sharing common Ownership or principals thereof with this </w:t>
      </w:r>
      <w:r>
        <w:rPr>
          <w:sz w:val="24"/>
          <w:szCs w:val="24"/>
        </w:rPr>
        <w:t>Development</w:t>
      </w:r>
      <w:r w:rsidRPr="007206A1">
        <w:rPr>
          <w:sz w:val="24"/>
          <w:szCs w:val="24"/>
        </w:rPr>
        <w:t>.</w:t>
      </w:r>
    </w:p>
    <w:p w14:paraId="44E89D71" w14:textId="77777777" w:rsidR="006B42F0" w:rsidRPr="007206A1" w:rsidRDefault="006B42F0" w:rsidP="006B42F0">
      <w:pPr>
        <w:jc w:val="both"/>
        <w:rPr>
          <w:sz w:val="24"/>
          <w:szCs w:val="24"/>
        </w:rPr>
      </w:pPr>
    </w:p>
    <w:p w14:paraId="2AECD5B6" w14:textId="77777777" w:rsidR="006B42F0" w:rsidRPr="007206A1" w:rsidRDefault="006B42F0" w:rsidP="006B42F0">
      <w:pPr>
        <w:jc w:val="both"/>
        <w:rPr>
          <w:sz w:val="24"/>
          <w:szCs w:val="24"/>
        </w:rPr>
      </w:pPr>
    </w:p>
    <w:p w14:paraId="5ACF82E7"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5DDC550" w14:textId="77777777" w:rsidR="006B42F0" w:rsidRPr="007206A1" w:rsidRDefault="006B42F0" w:rsidP="006B42F0">
      <w:pPr>
        <w:jc w:val="both"/>
        <w:rPr>
          <w:sz w:val="24"/>
          <w:szCs w:val="24"/>
        </w:rPr>
      </w:pPr>
      <w:r w:rsidRPr="007206A1">
        <w:rPr>
          <w:sz w:val="24"/>
          <w:szCs w:val="24"/>
        </w:rPr>
        <w:t>Signature</w:t>
      </w:r>
    </w:p>
    <w:p w14:paraId="07E76F66" w14:textId="77777777" w:rsidR="006B42F0" w:rsidRPr="007206A1" w:rsidRDefault="006B42F0" w:rsidP="006B42F0">
      <w:pPr>
        <w:jc w:val="both"/>
        <w:rPr>
          <w:sz w:val="24"/>
          <w:szCs w:val="24"/>
        </w:rPr>
      </w:pPr>
    </w:p>
    <w:p w14:paraId="54A94DA8"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15094F" w14:textId="77777777" w:rsidR="006B42F0" w:rsidRPr="007206A1" w:rsidRDefault="006B42F0" w:rsidP="006B42F0">
      <w:pPr>
        <w:jc w:val="both"/>
        <w:rPr>
          <w:sz w:val="24"/>
          <w:szCs w:val="24"/>
        </w:rPr>
      </w:pPr>
      <w:r w:rsidRPr="007206A1">
        <w:rPr>
          <w:sz w:val="24"/>
          <w:szCs w:val="24"/>
        </w:rPr>
        <w:t>Printed Name</w:t>
      </w:r>
    </w:p>
    <w:p w14:paraId="08130F64" w14:textId="77777777" w:rsidR="006B42F0" w:rsidRPr="007206A1" w:rsidRDefault="006B42F0" w:rsidP="006B42F0">
      <w:pPr>
        <w:jc w:val="both"/>
        <w:rPr>
          <w:sz w:val="24"/>
          <w:szCs w:val="24"/>
        </w:rPr>
      </w:pPr>
    </w:p>
    <w:p w14:paraId="5E423430"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CD8EC81" w14:textId="77777777" w:rsidR="006B42F0" w:rsidRPr="007206A1" w:rsidRDefault="006B42F0" w:rsidP="006B42F0">
      <w:pPr>
        <w:jc w:val="both"/>
        <w:rPr>
          <w:sz w:val="24"/>
          <w:szCs w:val="24"/>
        </w:rPr>
      </w:pPr>
      <w:r w:rsidRPr="007206A1">
        <w:rPr>
          <w:sz w:val="24"/>
          <w:szCs w:val="24"/>
        </w:rPr>
        <w:t>Title</w:t>
      </w:r>
    </w:p>
    <w:p w14:paraId="18F5ED41" w14:textId="77777777" w:rsidR="006B42F0" w:rsidRPr="007206A1" w:rsidRDefault="006B42F0" w:rsidP="006B42F0">
      <w:pPr>
        <w:jc w:val="both"/>
        <w:rPr>
          <w:sz w:val="24"/>
          <w:szCs w:val="24"/>
        </w:rPr>
      </w:pPr>
    </w:p>
    <w:p w14:paraId="2D9B88AB"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2D6C87C" w14:textId="77777777" w:rsidR="006B42F0" w:rsidRPr="007206A1" w:rsidRDefault="006B42F0" w:rsidP="006B42F0">
      <w:pPr>
        <w:jc w:val="both"/>
        <w:rPr>
          <w:sz w:val="24"/>
          <w:szCs w:val="24"/>
        </w:rPr>
      </w:pPr>
      <w:r w:rsidRPr="007206A1">
        <w:rPr>
          <w:sz w:val="24"/>
          <w:szCs w:val="24"/>
        </w:rPr>
        <w:t>Date</w:t>
      </w:r>
    </w:p>
    <w:p w14:paraId="44D61803" w14:textId="77777777" w:rsidR="006B42F0" w:rsidRPr="007206A1" w:rsidRDefault="006B42F0" w:rsidP="006B42F0">
      <w:pPr>
        <w:pStyle w:val="Heading1"/>
        <w:spacing w:before="0" w:after="0"/>
        <w:jc w:val="center"/>
        <w:rPr>
          <w:rFonts w:ascii="Times New Roman" w:hAnsi="Times New Roman"/>
          <w:bCs/>
        </w:rPr>
      </w:pPr>
    </w:p>
    <w:p w14:paraId="6463F232" w14:textId="77777777" w:rsidR="006B42F0" w:rsidRPr="007206A1" w:rsidRDefault="006B42F0" w:rsidP="006B42F0">
      <w:pPr>
        <w:pStyle w:val="Heading1"/>
        <w:spacing w:before="0" w:after="0"/>
        <w:jc w:val="center"/>
        <w:rPr>
          <w:rFonts w:ascii="Times New Roman" w:hAnsi="Times New Roman"/>
          <w:bCs/>
        </w:rPr>
      </w:pPr>
    </w:p>
    <w:p w14:paraId="694F5076" w14:textId="77777777" w:rsidR="006B42F0" w:rsidRPr="007206A1" w:rsidRDefault="006B42F0" w:rsidP="006B42F0">
      <w:pPr>
        <w:pStyle w:val="Heading1"/>
        <w:spacing w:before="0" w:after="0"/>
        <w:jc w:val="center"/>
        <w:rPr>
          <w:rFonts w:ascii="Times New Roman" w:hAnsi="Times New Roman"/>
          <w:bCs/>
        </w:rPr>
      </w:pPr>
    </w:p>
    <w:p w14:paraId="22CEB914"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6F9EF18E" w14:textId="77777777" w:rsidR="006B42F0" w:rsidRPr="007206A1" w:rsidRDefault="006B42F0" w:rsidP="006B42F0">
      <w:pPr>
        <w:rPr>
          <w:sz w:val="24"/>
          <w:szCs w:val="24"/>
        </w:rPr>
      </w:pPr>
    </w:p>
    <w:p w14:paraId="3FA5C4C1" w14:textId="65B63EDE" w:rsidR="006B42F0" w:rsidRPr="007206A1" w:rsidRDefault="006B42F0" w:rsidP="006B42F0">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38" w:name="_Toc115083206"/>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9</w:t>
      </w:r>
      <w:r w:rsidRPr="007206A1">
        <w:rPr>
          <w:rFonts w:ascii="Times New Roman" w:hAnsi="Times New Roman"/>
          <w:bCs/>
          <w:kern w:val="0"/>
          <w:sz w:val="32"/>
          <w:szCs w:val="32"/>
        </w:rPr>
        <w:t xml:space="preserve"> – Fair Housing and ADA Certification</w:t>
      </w:r>
      <w:bookmarkEnd w:id="38"/>
    </w:p>
    <w:p w14:paraId="5579F6CE" w14:textId="77777777" w:rsidR="006B42F0" w:rsidRPr="007206A1" w:rsidRDefault="006B42F0" w:rsidP="006B42F0"/>
    <w:p w14:paraId="42FE1CBF" w14:textId="77777777" w:rsidR="006B42F0" w:rsidRPr="007206A1"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A1920C" w14:textId="77777777" w:rsidR="006B42F0" w:rsidRPr="007206A1" w:rsidRDefault="006B42F0" w:rsidP="006B42F0">
      <w:pPr>
        <w:rPr>
          <w:sz w:val="24"/>
          <w:szCs w:val="24"/>
        </w:rPr>
      </w:pPr>
    </w:p>
    <w:p w14:paraId="366C94DA" w14:textId="77777777" w:rsidR="006B42F0" w:rsidRPr="007206A1" w:rsidRDefault="006B42F0" w:rsidP="006B42F0">
      <w:pPr>
        <w:pStyle w:val="BodyText2"/>
        <w:jc w:val="both"/>
        <w:rPr>
          <w:b w:val="0"/>
          <w:sz w:val="24"/>
          <w:szCs w:val="24"/>
        </w:rPr>
      </w:pPr>
      <w:r w:rsidRPr="007206A1">
        <w:rPr>
          <w:b w:val="0"/>
          <w:sz w:val="24"/>
          <w:szCs w:val="24"/>
        </w:rPr>
        <w:t>Team Member Role: Check box/boxes that apply</w:t>
      </w:r>
    </w:p>
    <w:p w14:paraId="7E973566" w14:textId="77777777" w:rsidR="006B42F0" w:rsidRPr="007206A1" w:rsidRDefault="006B42F0" w:rsidP="006B42F0">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General Contractor                 </w:t>
      </w:r>
    </w:p>
    <w:p w14:paraId="09E891D4" w14:textId="77777777" w:rsidR="006B42F0" w:rsidRPr="007206A1" w:rsidRDefault="006B42F0" w:rsidP="006B42F0">
      <w:pPr>
        <w:rPr>
          <w:sz w:val="24"/>
          <w:szCs w:val="24"/>
        </w:rPr>
      </w:pPr>
    </w:p>
    <w:p w14:paraId="3A2F2A96" w14:textId="77777777" w:rsidR="006B42F0" w:rsidRPr="007206A1" w:rsidRDefault="006B42F0" w:rsidP="006B42F0">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819BA7" w14:textId="77777777" w:rsidR="006B42F0" w:rsidRPr="007206A1" w:rsidRDefault="006B42F0" w:rsidP="006B42F0"/>
    <w:p w14:paraId="0D3D235F" w14:textId="77777777" w:rsidR="006B42F0" w:rsidRPr="007206A1" w:rsidRDefault="006B42F0" w:rsidP="006B42F0">
      <w:pPr>
        <w:jc w:val="both"/>
        <w:rPr>
          <w:sz w:val="24"/>
          <w:szCs w:val="24"/>
        </w:rPr>
      </w:pPr>
      <w:r w:rsidRPr="007206A1">
        <w:rPr>
          <w:sz w:val="24"/>
          <w:szCs w:val="24"/>
        </w:rPr>
        <w:t xml:space="preserve">The undersigned hereby certifies the </w:t>
      </w:r>
      <w:r>
        <w:rPr>
          <w:sz w:val="24"/>
          <w:szCs w:val="24"/>
        </w:rPr>
        <w:t>Development</w:t>
      </w:r>
      <w:r w:rsidRPr="007206A1">
        <w:rPr>
          <w:sz w:val="24"/>
          <w:szCs w:val="24"/>
        </w:rPr>
        <w:t xml:space="preserve"> will comply with all Fair Housing and Americans with Disabilities Act (ADA) requirements including those dealing with accessibility.</w:t>
      </w:r>
    </w:p>
    <w:p w14:paraId="7D82B4D9" w14:textId="77777777" w:rsidR="006B42F0" w:rsidRPr="007206A1" w:rsidRDefault="006B42F0" w:rsidP="006B42F0">
      <w:pPr>
        <w:jc w:val="both"/>
        <w:rPr>
          <w:sz w:val="24"/>
          <w:szCs w:val="24"/>
        </w:rPr>
      </w:pPr>
    </w:p>
    <w:p w14:paraId="1A60D1A9" w14:textId="77777777" w:rsidR="006B42F0" w:rsidRPr="007206A1" w:rsidRDefault="006B42F0" w:rsidP="006B42F0">
      <w:pPr>
        <w:jc w:val="both"/>
        <w:rPr>
          <w:sz w:val="24"/>
          <w:szCs w:val="24"/>
        </w:rPr>
      </w:pPr>
    </w:p>
    <w:p w14:paraId="0F57F85F"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DFFBED" w14:textId="77777777" w:rsidR="006B42F0" w:rsidRPr="007206A1" w:rsidRDefault="006B42F0" w:rsidP="006B42F0">
      <w:pPr>
        <w:jc w:val="both"/>
        <w:rPr>
          <w:sz w:val="24"/>
          <w:szCs w:val="24"/>
        </w:rPr>
      </w:pPr>
      <w:r w:rsidRPr="007206A1">
        <w:rPr>
          <w:sz w:val="24"/>
          <w:szCs w:val="24"/>
        </w:rPr>
        <w:t>Signature</w:t>
      </w:r>
    </w:p>
    <w:p w14:paraId="77D07B66" w14:textId="77777777" w:rsidR="006B42F0" w:rsidRPr="007206A1" w:rsidRDefault="006B42F0" w:rsidP="006B42F0">
      <w:pPr>
        <w:jc w:val="both"/>
        <w:rPr>
          <w:sz w:val="24"/>
          <w:szCs w:val="24"/>
        </w:rPr>
      </w:pPr>
    </w:p>
    <w:p w14:paraId="141B0320"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B539AE5" w14:textId="77777777" w:rsidR="006B42F0" w:rsidRPr="007206A1" w:rsidRDefault="006B42F0" w:rsidP="006B42F0">
      <w:pPr>
        <w:jc w:val="both"/>
        <w:rPr>
          <w:sz w:val="24"/>
          <w:szCs w:val="24"/>
        </w:rPr>
      </w:pPr>
      <w:r w:rsidRPr="007206A1">
        <w:rPr>
          <w:sz w:val="24"/>
          <w:szCs w:val="24"/>
        </w:rPr>
        <w:t>Printed Name</w:t>
      </w:r>
    </w:p>
    <w:p w14:paraId="016A2CD8" w14:textId="77777777" w:rsidR="006B42F0" w:rsidRPr="007206A1" w:rsidRDefault="006B42F0" w:rsidP="006B42F0">
      <w:pPr>
        <w:jc w:val="both"/>
        <w:rPr>
          <w:sz w:val="24"/>
          <w:szCs w:val="24"/>
        </w:rPr>
      </w:pPr>
    </w:p>
    <w:p w14:paraId="61471270" w14:textId="77777777" w:rsidR="006B42F0" w:rsidRPr="007206A1" w:rsidRDefault="006B42F0" w:rsidP="006B42F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9B46D3" w14:textId="77777777" w:rsidR="006B42F0" w:rsidRPr="007206A1" w:rsidRDefault="006B42F0" w:rsidP="006B42F0">
      <w:pPr>
        <w:jc w:val="both"/>
        <w:rPr>
          <w:sz w:val="24"/>
          <w:szCs w:val="24"/>
        </w:rPr>
      </w:pPr>
      <w:r w:rsidRPr="007206A1">
        <w:rPr>
          <w:sz w:val="24"/>
          <w:szCs w:val="24"/>
        </w:rPr>
        <w:t>Title</w:t>
      </w:r>
    </w:p>
    <w:p w14:paraId="25F906CA" w14:textId="77777777" w:rsidR="006B42F0" w:rsidRPr="007206A1" w:rsidRDefault="006B42F0" w:rsidP="006B42F0">
      <w:pPr>
        <w:jc w:val="both"/>
        <w:rPr>
          <w:sz w:val="24"/>
          <w:szCs w:val="24"/>
        </w:rPr>
      </w:pPr>
    </w:p>
    <w:p w14:paraId="5D8629DB" w14:textId="77777777" w:rsidR="006B42F0" w:rsidRPr="007206A1" w:rsidRDefault="006B42F0" w:rsidP="006B42F0">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F00926B" w14:textId="77777777" w:rsidR="006B42F0" w:rsidRPr="007206A1" w:rsidRDefault="006B42F0" w:rsidP="006B42F0">
      <w:pPr>
        <w:jc w:val="both"/>
        <w:rPr>
          <w:sz w:val="24"/>
          <w:szCs w:val="24"/>
        </w:rPr>
      </w:pPr>
      <w:r w:rsidRPr="007206A1">
        <w:rPr>
          <w:sz w:val="24"/>
          <w:szCs w:val="24"/>
        </w:rPr>
        <w:t>Date</w:t>
      </w:r>
    </w:p>
    <w:p w14:paraId="53FE073C" w14:textId="77777777" w:rsidR="006B42F0" w:rsidRPr="007206A1" w:rsidRDefault="006B42F0" w:rsidP="006B42F0">
      <w:pPr>
        <w:pStyle w:val="Heading1"/>
        <w:spacing w:before="0" w:after="0"/>
        <w:jc w:val="center"/>
        <w:rPr>
          <w:rFonts w:ascii="Times New Roman" w:hAnsi="Times New Roman"/>
          <w:bCs/>
        </w:rPr>
      </w:pPr>
    </w:p>
    <w:p w14:paraId="53686615" w14:textId="77777777" w:rsidR="006B42F0" w:rsidRPr="007206A1" w:rsidRDefault="006B42F0" w:rsidP="006B42F0">
      <w:pPr>
        <w:pStyle w:val="Heading1"/>
        <w:spacing w:before="0" w:after="0"/>
        <w:jc w:val="center"/>
        <w:rPr>
          <w:rFonts w:ascii="Times New Roman" w:hAnsi="Times New Roman"/>
          <w:bCs/>
        </w:rPr>
      </w:pPr>
    </w:p>
    <w:p w14:paraId="672112F0" w14:textId="77777777" w:rsidR="006B42F0" w:rsidRPr="007206A1" w:rsidRDefault="006B42F0" w:rsidP="006B42F0">
      <w:pPr>
        <w:pStyle w:val="Heading1"/>
        <w:spacing w:before="0" w:after="0"/>
        <w:jc w:val="center"/>
        <w:rPr>
          <w:rFonts w:ascii="Times New Roman" w:hAnsi="Times New Roman"/>
          <w:bCs/>
        </w:rPr>
      </w:pPr>
    </w:p>
    <w:p w14:paraId="7AE05CD2" w14:textId="77777777" w:rsidR="006B42F0" w:rsidRPr="007206A1" w:rsidRDefault="006B42F0" w:rsidP="006B42F0">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0C55EA1D" w14:textId="77777777" w:rsidR="006B42F0" w:rsidRPr="007206A1" w:rsidRDefault="006B42F0" w:rsidP="006B42F0">
      <w:pPr>
        <w:autoSpaceDE w:val="0"/>
        <w:autoSpaceDN w:val="0"/>
        <w:adjustRightInd w:val="0"/>
        <w:rPr>
          <w:sz w:val="24"/>
          <w:szCs w:val="24"/>
        </w:rPr>
      </w:pPr>
    </w:p>
    <w:p w14:paraId="57031DE5" w14:textId="77777777" w:rsidR="006B42F0" w:rsidRPr="007206A1" w:rsidRDefault="006B42F0" w:rsidP="006B42F0">
      <w:pPr>
        <w:autoSpaceDE w:val="0"/>
        <w:autoSpaceDN w:val="0"/>
        <w:adjustRightInd w:val="0"/>
        <w:rPr>
          <w:sz w:val="24"/>
          <w:szCs w:val="24"/>
        </w:rPr>
      </w:pPr>
    </w:p>
    <w:p w14:paraId="2D9EBF59" w14:textId="77777777" w:rsidR="006B42F0" w:rsidRPr="007206A1" w:rsidRDefault="006B42F0" w:rsidP="006B42F0">
      <w:pPr>
        <w:autoSpaceDE w:val="0"/>
        <w:autoSpaceDN w:val="0"/>
        <w:adjustRightInd w:val="0"/>
        <w:rPr>
          <w:sz w:val="24"/>
          <w:szCs w:val="24"/>
        </w:rPr>
      </w:pPr>
      <w:r w:rsidRPr="007206A1">
        <w:rPr>
          <w:sz w:val="24"/>
          <w:szCs w:val="24"/>
        </w:rPr>
        <w:t>________________________________</w:t>
      </w:r>
    </w:p>
    <w:p w14:paraId="3E1F750D" w14:textId="77777777" w:rsidR="006B42F0" w:rsidRPr="007206A1" w:rsidRDefault="006B42F0" w:rsidP="006B42F0">
      <w:pPr>
        <w:autoSpaceDE w:val="0"/>
        <w:autoSpaceDN w:val="0"/>
        <w:adjustRightInd w:val="0"/>
        <w:rPr>
          <w:sz w:val="24"/>
          <w:szCs w:val="24"/>
        </w:rPr>
      </w:pPr>
      <w:r w:rsidRPr="007206A1">
        <w:rPr>
          <w:sz w:val="24"/>
          <w:szCs w:val="24"/>
        </w:rPr>
        <w:t>Notary Public</w:t>
      </w:r>
    </w:p>
    <w:p w14:paraId="57DA44A5" w14:textId="77777777" w:rsidR="006B42F0" w:rsidRPr="007206A1" w:rsidRDefault="006B42F0" w:rsidP="006B42F0">
      <w:pPr>
        <w:rPr>
          <w:sz w:val="24"/>
          <w:szCs w:val="24"/>
        </w:rPr>
      </w:pPr>
    </w:p>
    <w:p w14:paraId="6B884E5F" w14:textId="77777777" w:rsidR="006B42F0" w:rsidRPr="007206A1" w:rsidRDefault="006B42F0" w:rsidP="006B42F0">
      <w:pPr>
        <w:rPr>
          <w:sz w:val="24"/>
          <w:szCs w:val="24"/>
        </w:rPr>
      </w:pPr>
      <w:r w:rsidRPr="007206A1">
        <w:rPr>
          <w:sz w:val="24"/>
          <w:szCs w:val="24"/>
        </w:rPr>
        <w:t>My commission Expires: ________________________________</w:t>
      </w:r>
    </w:p>
    <w:p w14:paraId="673389F2" w14:textId="77777777" w:rsidR="006B42F0" w:rsidRPr="007206A1" w:rsidRDefault="006B42F0" w:rsidP="006B42F0">
      <w:pPr>
        <w:pStyle w:val="Heading1"/>
        <w:rPr>
          <w:rFonts w:ascii="Times New Roman" w:hAnsi="Times New Roman"/>
          <w:kern w:val="0"/>
        </w:rPr>
      </w:pPr>
    </w:p>
    <w:p w14:paraId="3F3FF76F" w14:textId="77777777" w:rsidR="006B42F0" w:rsidRPr="007206A1" w:rsidRDefault="006B42F0" w:rsidP="006B42F0">
      <w:pPr>
        <w:jc w:val="center"/>
        <w:rPr>
          <w:b/>
          <w:bCs/>
          <w:i/>
          <w:sz w:val="24"/>
          <w:szCs w:val="24"/>
          <w:u w:val="single"/>
        </w:rPr>
      </w:pPr>
      <w:r w:rsidRPr="007206A1">
        <w:rPr>
          <w:b/>
          <w:bCs/>
          <w:i/>
          <w:sz w:val="24"/>
          <w:szCs w:val="24"/>
          <w:u w:val="single"/>
        </w:rPr>
        <w:t>DO NOT MODIFY THIS FORM</w:t>
      </w:r>
    </w:p>
    <w:p w14:paraId="14043418" w14:textId="77777777" w:rsidR="006B42F0" w:rsidRDefault="006B42F0" w:rsidP="006B42F0">
      <w:pPr>
        <w:pStyle w:val="Heading1"/>
        <w:spacing w:before="0" w:after="0"/>
        <w:jc w:val="center"/>
        <w:rPr>
          <w:b w:val="0"/>
          <w:strike/>
          <w:szCs w:val="24"/>
        </w:rPr>
      </w:pPr>
      <w:r>
        <w:rPr>
          <w:strike/>
          <w:szCs w:val="24"/>
        </w:rPr>
        <w:br w:type="page"/>
      </w:r>
    </w:p>
    <w:p w14:paraId="004F3D3C" w14:textId="1FBC6CE2" w:rsidR="006B42F0" w:rsidRPr="007206A1" w:rsidRDefault="006B42F0" w:rsidP="006B42F0">
      <w:pPr>
        <w:pStyle w:val="Heading1"/>
        <w:spacing w:before="0"/>
        <w:jc w:val="center"/>
        <w:rPr>
          <w:rFonts w:ascii="Times New Roman" w:hAnsi="Times New Roman"/>
          <w:strike/>
          <w:szCs w:val="24"/>
        </w:rPr>
      </w:pPr>
      <w:bookmarkStart w:id="39" w:name="_Toc115083207"/>
      <w:r w:rsidRPr="007206A1">
        <w:rPr>
          <w:rFonts w:ascii="Times New Roman" w:hAnsi="Times New Roman"/>
          <w:bCs/>
          <w:kern w:val="0"/>
          <w:sz w:val="32"/>
          <w:szCs w:val="32"/>
        </w:rPr>
        <w:lastRenderedPageBreak/>
        <w:t>Attachment #</w:t>
      </w:r>
      <w:r w:rsidR="000E3170">
        <w:rPr>
          <w:rFonts w:ascii="Times New Roman" w:hAnsi="Times New Roman"/>
          <w:bCs/>
          <w:kern w:val="0"/>
          <w:sz w:val="32"/>
          <w:szCs w:val="32"/>
        </w:rPr>
        <w:t>10</w:t>
      </w:r>
      <w:r w:rsidRPr="007206A1">
        <w:rPr>
          <w:rFonts w:ascii="Times New Roman" w:hAnsi="Times New Roman"/>
          <w:bCs/>
          <w:kern w:val="0"/>
          <w:sz w:val="32"/>
          <w:szCs w:val="32"/>
        </w:rPr>
        <w:t xml:space="preserve"> – Capital Needs Assessment Certification</w:t>
      </w:r>
      <w:bookmarkEnd w:id="39"/>
    </w:p>
    <w:p w14:paraId="7AECE954" w14:textId="77777777" w:rsidR="006B42F0" w:rsidRPr="007206A1" w:rsidRDefault="006B42F0" w:rsidP="006B42F0"/>
    <w:p w14:paraId="6DC0471B" w14:textId="77777777" w:rsidR="006B42F0" w:rsidRPr="007206A1" w:rsidRDefault="006B42F0" w:rsidP="006B42F0"/>
    <w:p w14:paraId="0474CE53" w14:textId="77777777" w:rsidR="006B42F0" w:rsidRPr="00A057F9" w:rsidRDefault="006B42F0" w:rsidP="006B42F0">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
    <w:p w14:paraId="101BEED7" w14:textId="77777777" w:rsidR="006B42F0" w:rsidRDefault="006B42F0" w:rsidP="006B42F0">
      <w:pPr>
        <w:pStyle w:val="BodyText"/>
        <w:jc w:val="both"/>
        <w:rPr>
          <w:sz w:val="24"/>
          <w:szCs w:val="24"/>
        </w:rPr>
      </w:pPr>
      <w:r>
        <w:rPr>
          <w:sz w:val="24"/>
          <w:szCs w:val="24"/>
        </w:rPr>
        <w:t>The undersigned</w:t>
      </w:r>
      <w:r w:rsidRPr="007206A1">
        <w:rPr>
          <w:sz w:val="24"/>
          <w:szCs w:val="24"/>
        </w:rPr>
        <w:t xml:space="preserve"> hereby certifies</w:t>
      </w:r>
      <w:r>
        <w:rPr>
          <w:sz w:val="24"/>
          <w:szCs w:val="24"/>
        </w:rPr>
        <w:t>:</w:t>
      </w:r>
    </w:p>
    <w:p w14:paraId="1AA679C9" w14:textId="77777777" w:rsidR="006B42F0" w:rsidRDefault="006B42F0" w:rsidP="006B42F0">
      <w:pPr>
        <w:pStyle w:val="BodyText"/>
        <w:numPr>
          <w:ilvl w:val="0"/>
          <w:numId w:val="7"/>
        </w:numPr>
        <w:jc w:val="both"/>
        <w:rPr>
          <w:spacing w:val="-3"/>
          <w:sz w:val="24"/>
          <w:szCs w:val="24"/>
        </w:rPr>
      </w:pPr>
      <w:r>
        <w:rPr>
          <w:sz w:val="24"/>
          <w:szCs w:val="24"/>
        </w:rPr>
        <w:t>T</w:t>
      </w:r>
      <w:r w:rsidRPr="007206A1">
        <w:rPr>
          <w:sz w:val="24"/>
          <w:szCs w:val="24"/>
        </w:rPr>
        <w:t xml:space="preserve">hat the </w:t>
      </w:r>
      <w:r w:rsidRPr="007206A1">
        <w:rPr>
          <w:spacing w:val="-3"/>
          <w:sz w:val="24"/>
          <w:szCs w:val="24"/>
        </w:rPr>
        <w:t>proposed improvements plus reserves have a useful life that meets the full term of affordability</w:t>
      </w:r>
      <w:r>
        <w:rPr>
          <w:spacing w:val="-3"/>
          <w:sz w:val="24"/>
          <w:szCs w:val="24"/>
        </w:rPr>
        <w:t>.</w:t>
      </w:r>
    </w:p>
    <w:p w14:paraId="7F9AD906" w14:textId="77777777" w:rsidR="006B42F0" w:rsidRPr="00CE0959" w:rsidRDefault="006B42F0" w:rsidP="006B42F0">
      <w:pPr>
        <w:pStyle w:val="BodyText"/>
        <w:numPr>
          <w:ilvl w:val="0"/>
          <w:numId w:val="7"/>
        </w:numPr>
        <w:jc w:val="both"/>
        <w:rPr>
          <w:spacing w:val="-3"/>
          <w:sz w:val="24"/>
          <w:szCs w:val="24"/>
        </w:rPr>
      </w:pPr>
      <w:r>
        <w:rPr>
          <w:spacing w:val="-3"/>
          <w:sz w:val="24"/>
          <w:szCs w:val="24"/>
        </w:rPr>
        <w:t>T</w:t>
      </w:r>
      <w:r w:rsidRPr="007206A1">
        <w:rPr>
          <w:spacing w:val="-3"/>
          <w:sz w:val="24"/>
          <w:szCs w:val="24"/>
        </w:rPr>
        <w:t>hat an interview was conducted with either the owner or onsite personnel</w:t>
      </w:r>
      <w:r>
        <w:rPr>
          <w:spacing w:val="-3"/>
          <w:sz w:val="24"/>
          <w:szCs w:val="24"/>
        </w:rPr>
        <w:t xml:space="preserve"> to assist in determining the historical and current physical condition of the Development</w:t>
      </w:r>
      <w:r w:rsidRPr="007206A1">
        <w:rPr>
          <w:spacing w:val="-3"/>
          <w:sz w:val="24"/>
          <w:szCs w:val="24"/>
        </w:rPr>
        <w:t>.</w:t>
      </w:r>
    </w:p>
    <w:p w14:paraId="7284C68B" w14:textId="77777777" w:rsidR="006B42F0" w:rsidRPr="007206A1" w:rsidRDefault="006B42F0" w:rsidP="006B42F0">
      <w:pPr>
        <w:rPr>
          <w:sz w:val="24"/>
          <w:szCs w:val="24"/>
        </w:rPr>
      </w:pPr>
      <w:r w:rsidRPr="007206A1">
        <w:rPr>
          <w:sz w:val="24"/>
          <w:szCs w:val="24"/>
        </w:rPr>
        <w:t>List the Names and titles of all onsite personnel interviewed</w:t>
      </w:r>
    </w:p>
    <w:p w14:paraId="6AC1BD00" w14:textId="77777777" w:rsidR="006B42F0" w:rsidRPr="007206A1" w:rsidRDefault="006B42F0" w:rsidP="006B42F0">
      <w:pPr>
        <w:rPr>
          <w:sz w:val="24"/>
          <w:szCs w:val="24"/>
        </w:rPr>
      </w:pPr>
    </w:p>
    <w:p w14:paraId="257CA89B" w14:textId="77777777" w:rsidR="006B42F0" w:rsidRPr="007206A1" w:rsidRDefault="006B42F0" w:rsidP="006B42F0">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A5D0299" w14:textId="77777777" w:rsidR="006B42F0" w:rsidRPr="007206A1" w:rsidRDefault="006B42F0" w:rsidP="006B42F0">
      <w:pPr>
        <w:rPr>
          <w:sz w:val="24"/>
          <w:szCs w:val="24"/>
        </w:rPr>
      </w:pPr>
    </w:p>
    <w:p w14:paraId="1D397B94" w14:textId="77777777" w:rsidR="006B42F0" w:rsidRPr="007206A1" w:rsidRDefault="006B42F0" w:rsidP="006B42F0">
      <w:pPr>
        <w:rPr>
          <w:sz w:val="24"/>
          <w:szCs w:val="24"/>
        </w:rPr>
      </w:pPr>
    </w:p>
    <w:p w14:paraId="4146A7FE" w14:textId="77777777" w:rsidR="006B42F0" w:rsidRPr="007206A1" w:rsidRDefault="006B42F0" w:rsidP="006B42F0">
      <w:pPr>
        <w:rPr>
          <w:sz w:val="24"/>
          <w:szCs w:val="24"/>
        </w:rPr>
      </w:pPr>
    </w:p>
    <w:p w14:paraId="4EA7A333" w14:textId="77777777" w:rsidR="006B42F0" w:rsidRPr="007206A1" w:rsidRDefault="006B42F0" w:rsidP="006B42F0">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02CB2E6" w14:textId="77777777" w:rsidR="006B42F0" w:rsidRPr="007206A1" w:rsidRDefault="006B42F0" w:rsidP="006B42F0">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1DD7CD17" w14:textId="77777777" w:rsidR="006B42F0" w:rsidRPr="007206A1" w:rsidRDefault="006B42F0" w:rsidP="006B42F0">
      <w:pPr>
        <w:rPr>
          <w:sz w:val="24"/>
          <w:szCs w:val="24"/>
        </w:rPr>
      </w:pPr>
    </w:p>
    <w:p w14:paraId="7AE3B349"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C61DFC0" w14:textId="77777777" w:rsidR="006B42F0" w:rsidRPr="007206A1" w:rsidRDefault="006B42F0" w:rsidP="006B42F0">
      <w:pPr>
        <w:rPr>
          <w:sz w:val="24"/>
          <w:szCs w:val="24"/>
        </w:rPr>
      </w:pPr>
      <w:r w:rsidRPr="007206A1">
        <w:rPr>
          <w:sz w:val="24"/>
          <w:szCs w:val="24"/>
        </w:rPr>
        <w:t>Printed Name</w:t>
      </w:r>
    </w:p>
    <w:p w14:paraId="21D16F57" w14:textId="77777777" w:rsidR="006B42F0" w:rsidRPr="007206A1" w:rsidRDefault="006B42F0" w:rsidP="006B42F0">
      <w:pPr>
        <w:rPr>
          <w:sz w:val="24"/>
          <w:szCs w:val="24"/>
        </w:rPr>
      </w:pPr>
    </w:p>
    <w:p w14:paraId="7AA924FC" w14:textId="77777777" w:rsidR="006B42F0" w:rsidRPr="007206A1" w:rsidRDefault="006B42F0" w:rsidP="006B42F0">
      <w:pPr>
        <w:rPr>
          <w:sz w:val="24"/>
          <w:szCs w:val="24"/>
        </w:rPr>
      </w:pPr>
    </w:p>
    <w:p w14:paraId="45FCC338"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CDA15EF" w14:textId="77777777" w:rsidR="006B42F0" w:rsidRPr="007206A1" w:rsidRDefault="006B42F0" w:rsidP="006B42F0">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25883C74" w14:textId="77777777" w:rsidR="006B42F0" w:rsidRPr="007206A1" w:rsidRDefault="006B42F0" w:rsidP="006B42F0">
      <w:pPr>
        <w:rPr>
          <w:sz w:val="24"/>
          <w:szCs w:val="24"/>
        </w:rPr>
      </w:pPr>
    </w:p>
    <w:p w14:paraId="768404AE"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1B47F8C" w14:textId="77777777" w:rsidR="006B42F0" w:rsidRPr="007206A1" w:rsidRDefault="006B42F0" w:rsidP="006B42F0">
      <w:pPr>
        <w:rPr>
          <w:sz w:val="24"/>
          <w:szCs w:val="24"/>
        </w:rPr>
      </w:pPr>
      <w:r w:rsidRPr="007206A1">
        <w:rPr>
          <w:sz w:val="24"/>
          <w:szCs w:val="24"/>
        </w:rPr>
        <w:t>Printed Name</w:t>
      </w:r>
    </w:p>
    <w:p w14:paraId="448DECE9" w14:textId="77777777" w:rsidR="006B42F0" w:rsidRPr="007206A1" w:rsidRDefault="006B42F0" w:rsidP="006B42F0">
      <w:pPr>
        <w:rPr>
          <w:sz w:val="24"/>
          <w:szCs w:val="24"/>
        </w:rPr>
      </w:pPr>
    </w:p>
    <w:p w14:paraId="13C67253" w14:textId="77777777" w:rsidR="006B42F0" w:rsidRDefault="006B42F0" w:rsidP="006B42F0">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40" w:name="OLE_LINK4"/>
      <w:r w:rsidRPr="007206A1">
        <w:rPr>
          <w:b/>
          <w:bCs/>
          <w:i/>
          <w:sz w:val="24"/>
          <w:szCs w:val="24"/>
          <w:u w:val="single"/>
        </w:rPr>
        <w:t>DO NOT MODIFY THIS FORM</w:t>
      </w:r>
      <w:bookmarkEnd w:id="40"/>
    </w:p>
    <w:p w14:paraId="3F1C9F29" w14:textId="77777777" w:rsidR="006B42F0" w:rsidRDefault="006B42F0" w:rsidP="006B42F0">
      <w:pPr>
        <w:rPr>
          <w:b/>
          <w:bCs/>
          <w:i/>
          <w:sz w:val="24"/>
          <w:szCs w:val="24"/>
          <w:u w:val="single"/>
        </w:rPr>
      </w:pPr>
    </w:p>
    <w:bookmarkEnd w:id="33"/>
    <w:p w14:paraId="4812CCE6" w14:textId="77777777" w:rsidR="006B42F0" w:rsidRDefault="006B42F0" w:rsidP="006B42F0">
      <w:pPr>
        <w:rPr>
          <w:b/>
          <w:bCs/>
          <w:kern w:val="28"/>
          <w:sz w:val="32"/>
          <w:szCs w:val="32"/>
        </w:rPr>
      </w:pPr>
      <w:r>
        <w:rPr>
          <w:bCs/>
          <w:sz w:val="32"/>
          <w:szCs w:val="32"/>
        </w:rPr>
        <w:br w:type="page"/>
      </w:r>
    </w:p>
    <w:p w14:paraId="144B67B4" w14:textId="77777777" w:rsidR="006B42F0" w:rsidRDefault="006B42F0" w:rsidP="006B42F0">
      <w:pPr>
        <w:pStyle w:val="Heading1"/>
        <w:spacing w:before="0" w:after="0"/>
        <w:jc w:val="center"/>
        <w:rPr>
          <w:rFonts w:ascii="Times New Roman" w:hAnsi="Times New Roman"/>
          <w:bCs/>
          <w:sz w:val="32"/>
          <w:szCs w:val="32"/>
        </w:rPr>
        <w:sectPr w:rsidR="006B42F0" w:rsidSect="00F654F2">
          <w:pgSz w:w="12240" w:h="15840" w:code="1"/>
          <w:pgMar w:top="1296" w:right="1440" w:bottom="720" w:left="1440" w:header="360" w:footer="360" w:gutter="0"/>
          <w:cols w:space="720"/>
          <w:titlePg/>
        </w:sectPr>
      </w:pPr>
    </w:p>
    <w:p w14:paraId="2BD61732" w14:textId="00266E18" w:rsidR="006B42F0" w:rsidRPr="00415F48" w:rsidRDefault="006B42F0" w:rsidP="006B42F0">
      <w:pPr>
        <w:pStyle w:val="Heading1"/>
        <w:spacing w:before="0" w:after="0"/>
        <w:jc w:val="center"/>
        <w:rPr>
          <w:b w:val="0"/>
          <w:bCs/>
          <w:i/>
          <w:szCs w:val="24"/>
          <w:u w:val="single"/>
        </w:rPr>
      </w:pPr>
      <w:bookmarkStart w:id="41" w:name="_Toc115083208"/>
      <w:r w:rsidRPr="00E94FD0">
        <w:rPr>
          <w:rFonts w:ascii="Times New Roman" w:hAnsi="Times New Roman"/>
          <w:sz w:val="32"/>
          <w:szCs w:val="32"/>
        </w:rPr>
        <w:lastRenderedPageBreak/>
        <w:t>Attachment #</w:t>
      </w:r>
      <w:r>
        <w:rPr>
          <w:rFonts w:ascii="Times New Roman" w:hAnsi="Times New Roman"/>
          <w:sz w:val="32"/>
          <w:szCs w:val="32"/>
        </w:rPr>
        <w:t>1</w:t>
      </w:r>
      <w:r w:rsidR="000E3170">
        <w:rPr>
          <w:rFonts w:ascii="Times New Roman" w:hAnsi="Times New Roman"/>
          <w:sz w:val="32"/>
          <w:szCs w:val="32"/>
        </w:rPr>
        <w:t>1</w:t>
      </w:r>
      <w:r w:rsidRPr="00E94FD0">
        <w:rPr>
          <w:rFonts w:ascii="Times New Roman" w:hAnsi="Times New Roman"/>
          <w:sz w:val="32"/>
          <w:szCs w:val="32"/>
        </w:rPr>
        <w:t xml:space="preserve"> – Application Self Score Sheet &amp; Certification</w:t>
      </w:r>
      <w:bookmarkEnd w:id="41"/>
    </w:p>
    <w:p w14:paraId="4F44927C" w14:textId="77777777" w:rsidR="006B42F0" w:rsidRPr="00E94FD0" w:rsidRDefault="006B42F0" w:rsidP="006B42F0"/>
    <w:p w14:paraId="14B4772A" w14:textId="77777777" w:rsidR="006B42F0" w:rsidRDefault="006B42F0" w:rsidP="006B42F0">
      <w:pPr>
        <w:jc w:val="both"/>
        <w:rPr>
          <w:b/>
          <w:sz w:val="24"/>
          <w:szCs w:val="24"/>
        </w:rPr>
      </w:pPr>
      <w:r w:rsidRPr="007206A1">
        <w:rPr>
          <w:b/>
          <w:sz w:val="24"/>
          <w:szCs w:val="24"/>
        </w:rPr>
        <w:t xml:space="preserve">1.  Income Targeting </w:t>
      </w:r>
      <w:r>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Self-Score</w:t>
      </w:r>
    </w:p>
    <w:p w14:paraId="6A4C511C" w14:textId="77777777" w:rsidR="006B42F0" w:rsidRDefault="006B42F0" w:rsidP="006B42F0">
      <w:pPr>
        <w:jc w:val="both"/>
        <w:rPr>
          <w:b/>
          <w:sz w:val="24"/>
          <w:szCs w:val="24"/>
        </w:rPr>
      </w:pPr>
    </w:p>
    <w:p w14:paraId="0CD08A9F" w14:textId="77777777" w:rsidR="006B42F0" w:rsidRDefault="006B42F0" w:rsidP="006B42F0">
      <w:pPr>
        <w:pStyle w:val="BodyText"/>
        <w:spacing w:after="0"/>
        <w:jc w:val="both"/>
        <w:rPr>
          <w:bCs/>
          <w:sz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750499">
        <w:rPr>
          <w:bCs/>
          <w:sz w:val="24"/>
        </w:rPr>
        <w:t>At least 40% at or below 50% AMI</w:t>
      </w:r>
    </w:p>
    <w:p w14:paraId="3762BB5F" w14:textId="77777777" w:rsidR="006B42F0" w:rsidRPr="00750499" w:rsidRDefault="006B42F0" w:rsidP="006B42F0">
      <w:pPr>
        <w:pStyle w:val="BodyText"/>
        <w:spacing w:after="0"/>
        <w:jc w:val="both"/>
        <w:rPr>
          <w:bCs/>
          <w:sz w:val="24"/>
          <w:szCs w:val="24"/>
          <w:u w:val="single"/>
        </w:rPr>
      </w:pPr>
      <w:r w:rsidRPr="00750499">
        <w:rPr>
          <w:bCs/>
          <w:sz w:val="24"/>
          <w:szCs w:val="24"/>
        </w:rPr>
        <w:t xml:space="preserve"> </w:t>
      </w:r>
    </w:p>
    <w:p w14:paraId="61BAFB89" w14:textId="77777777" w:rsidR="006B42F0" w:rsidRPr="00750499" w:rsidRDefault="006B42F0" w:rsidP="006B42F0">
      <w:pPr>
        <w:pStyle w:val="BodyText"/>
        <w:spacing w:after="0"/>
        <w:jc w:val="both"/>
        <w:rPr>
          <w:bCs/>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750499">
        <w:rPr>
          <w:bCs/>
          <w:sz w:val="24"/>
        </w:rPr>
        <w:t>At least 10% at or below 30% AMI</w:t>
      </w:r>
      <w:r w:rsidRPr="00750499">
        <w:rPr>
          <w:bCs/>
          <w:sz w:val="24"/>
          <w:szCs w:val="24"/>
        </w:rPr>
        <w:t xml:space="preserve"> </w:t>
      </w:r>
    </w:p>
    <w:p w14:paraId="5D50904F" w14:textId="77777777" w:rsidR="006B42F0" w:rsidRPr="007206A1" w:rsidRDefault="006B42F0" w:rsidP="006B42F0">
      <w:pPr>
        <w:jc w:val="both"/>
        <w:rPr>
          <w:sz w:val="24"/>
          <w:szCs w:val="24"/>
        </w:rPr>
      </w:pPr>
    </w:p>
    <w:p w14:paraId="76BD02DC" w14:textId="77777777" w:rsidR="006B42F0" w:rsidRDefault="006B42F0" w:rsidP="006B42F0">
      <w:pPr>
        <w:jc w:val="both"/>
        <w:rPr>
          <w:b/>
          <w:sz w:val="24"/>
          <w:szCs w:val="24"/>
        </w:rPr>
      </w:pPr>
      <w:r w:rsidRPr="007206A1">
        <w:rPr>
          <w:b/>
          <w:sz w:val="24"/>
          <w:szCs w:val="24"/>
        </w:rPr>
        <w:t>2.  Term of Affordability</w:t>
      </w:r>
      <w:r>
        <w:rPr>
          <w:b/>
          <w:sz w:val="24"/>
          <w:szCs w:val="24"/>
        </w:rPr>
        <w:t xml:space="preserve">/Tenant Ownership </w:t>
      </w:r>
      <w:r w:rsidRPr="007206A1">
        <w:rPr>
          <w:b/>
          <w:sz w:val="24"/>
          <w:szCs w:val="24"/>
        </w:rPr>
        <w:t xml:space="preserve"> </w:t>
      </w:r>
      <w:r>
        <w:rPr>
          <w:b/>
          <w:sz w:val="24"/>
          <w:szCs w:val="24"/>
        </w:rPr>
        <w:t>-</w:t>
      </w:r>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4C239BCC" w14:textId="77777777" w:rsidR="006B42F0" w:rsidRPr="007206A1" w:rsidRDefault="006B42F0" w:rsidP="006B42F0">
      <w:pPr>
        <w:jc w:val="both"/>
        <w:rPr>
          <w:b/>
          <w:sz w:val="24"/>
          <w:szCs w:val="24"/>
        </w:rPr>
      </w:pPr>
    </w:p>
    <w:p w14:paraId="0D1CADEA" w14:textId="77777777" w:rsidR="006B42F0" w:rsidRDefault="006B42F0" w:rsidP="006B42F0">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will remain affordable to Low-Income persons for </w:t>
      </w:r>
      <w:r>
        <w:rPr>
          <w:sz w:val="24"/>
          <w:szCs w:val="24"/>
        </w:rPr>
        <w:t>_____</w:t>
      </w:r>
      <w:r w:rsidRPr="007206A1">
        <w:rPr>
          <w:sz w:val="24"/>
          <w:szCs w:val="24"/>
        </w:rPr>
        <w:t xml:space="preserve"> years beyond the required minimum of thirty (30) years.  </w:t>
      </w:r>
    </w:p>
    <w:p w14:paraId="2048A474" w14:textId="77777777" w:rsidR="006B42F0" w:rsidRDefault="006B42F0" w:rsidP="006B42F0">
      <w:pPr>
        <w:jc w:val="both"/>
        <w:rPr>
          <w:sz w:val="24"/>
          <w:szCs w:val="24"/>
        </w:rPr>
      </w:pPr>
    </w:p>
    <w:p w14:paraId="1DD9C3B2" w14:textId="77777777" w:rsidR="006B42F0" w:rsidRPr="007206A1" w:rsidRDefault="006B42F0" w:rsidP="006B42F0">
      <w:pPr>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p>
    <w:p w14:paraId="46353711" w14:textId="77777777" w:rsidR="006B42F0" w:rsidRPr="007206A1" w:rsidRDefault="006B42F0" w:rsidP="006B42F0">
      <w:pPr>
        <w:jc w:val="both"/>
        <w:rPr>
          <w:sz w:val="24"/>
          <w:szCs w:val="24"/>
        </w:rPr>
      </w:pPr>
    </w:p>
    <w:p w14:paraId="028E51E2" w14:textId="77777777" w:rsidR="006B42F0" w:rsidRPr="007206A1" w:rsidRDefault="006B42F0" w:rsidP="006B42F0">
      <w:pPr>
        <w:jc w:val="both"/>
        <w:rPr>
          <w:b/>
          <w:sz w:val="24"/>
          <w:szCs w:val="24"/>
        </w:rPr>
      </w:pPr>
      <w:r>
        <w:rPr>
          <w:b/>
          <w:sz w:val="24"/>
          <w:szCs w:val="24"/>
        </w:rPr>
        <w:t>3</w:t>
      </w:r>
      <w:r w:rsidRPr="007206A1">
        <w:rPr>
          <w:b/>
          <w:sz w:val="24"/>
          <w:szCs w:val="24"/>
        </w:rPr>
        <w:t xml:space="preserve">. </w:t>
      </w:r>
      <w:r>
        <w:rPr>
          <w:b/>
          <w:sz w:val="24"/>
          <w:szCs w:val="24"/>
        </w:rPr>
        <w:t>Development</w:t>
      </w:r>
      <w:r w:rsidRPr="007206A1">
        <w:rPr>
          <w:b/>
          <w:sz w:val="24"/>
          <w:szCs w:val="24"/>
        </w:rPr>
        <w:t xml:space="preserve"> Location - </w:t>
      </w:r>
      <w:r>
        <w:rPr>
          <w:b/>
          <w:sz w:val="24"/>
          <w:szCs w:val="24"/>
        </w:rPr>
        <w:t>10</w:t>
      </w:r>
      <w:r w:rsidRPr="007206A1">
        <w:rPr>
          <w:b/>
          <w:sz w:val="24"/>
          <w:szCs w:val="24"/>
        </w:rPr>
        <w:t xml:space="preserve">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Self-Score</w:t>
      </w:r>
    </w:p>
    <w:p w14:paraId="28E80240" w14:textId="77777777" w:rsidR="006B42F0" w:rsidRPr="00DA4B1D" w:rsidRDefault="006B42F0" w:rsidP="006B42F0">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67AB1F1A" w14:textId="77777777" w:rsidR="006B42F0" w:rsidRPr="00DA4B1D" w:rsidRDefault="006B42F0" w:rsidP="006B42F0">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AD50EB9" w14:textId="77777777" w:rsidR="006B42F0" w:rsidRPr="00DA4B1D" w:rsidRDefault="006B42F0" w:rsidP="006B42F0">
      <w:pPr>
        <w:jc w:val="both"/>
        <w:rPr>
          <w:sz w:val="24"/>
          <w:szCs w:val="24"/>
        </w:rPr>
      </w:pPr>
      <w:r w:rsidRPr="00DA4B1D">
        <w:rPr>
          <w:sz w:val="24"/>
          <w:szCs w:val="24"/>
        </w:rPr>
        <w:tab/>
        <w:t>High Opportunity Areas</w:t>
      </w:r>
    </w:p>
    <w:p w14:paraId="4AA2A6B9" w14:textId="77777777" w:rsidR="006B42F0" w:rsidRPr="00DA4B1D" w:rsidRDefault="006B42F0" w:rsidP="006B42F0">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CE2E70A" w14:textId="77777777" w:rsidR="006B42F0" w:rsidRDefault="006B42F0" w:rsidP="006B42F0">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07C650B0" w14:textId="77777777" w:rsidR="006B42F0" w:rsidRPr="00493E45" w:rsidRDefault="006B42F0" w:rsidP="006B42F0">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5E12328C" w14:textId="77777777" w:rsidR="006B42F0" w:rsidRDefault="006B42F0" w:rsidP="006B42F0">
      <w:pPr>
        <w:jc w:val="both"/>
        <w:rPr>
          <w:sz w:val="24"/>
          <w:szCs w:val="24"/>
          <w:u w:val="single"/>
        </w:rPr>
      </w:pPr>
      <w:r w:rsidRPr="00DA4B1D">
        <w:rPr>
          <w:sz w:val="24"/>
          <w:szCs w:val="24"/>
        </w:rPr>
        <w:tab/>
        <w:t xml:space="preserve">2 year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2A110D" w14:textId="77777777" w:rsidR="006B42F0" w:rsidRPr="00BD4933" w:rsidRDefault="006B42F0" w:rsidP="006B42F0">
      <w:pPr>
        <w:jc w:val="both"/>
        <w:rPr>
          <w:sz w:val="24"/>
          <w:szCs w:val="24"/>
        </w:rPr>
      </w:pPr>
      <w:r w:rsidRPr="007026F9">
        <w:rPr>
          <w:sz w:val="24"/>
          <w:szCs w:val="24"/>
        </w:rPr>
        <w:tab/>
        <w:t>Proximity to Amenities</w:t>
      </w:r>
      <w:r w:rsidRPr="00493E45">
        <w:rPr>
          <w:sz w:val="24"/>
          <w:szCs w:val="24"/>
          <w:u w:val="single"/>
        </w:rPr>
        <w:tab/>
      </w:r>
      <w:r w:rsidRPr="00493E45">
        <w:rPr>
          <w:sz w:val="24"/>
          <w:szCs w:val="24"/>
          <w:u w:val="single"/>
        </w:rPr>
        <w:tab/>
      </w:r>
      <w:r w:rsidRPr="007026F9">
        <w:rPr>
          <w:sz w:val="24"/>
          <w:szCs w:val="24"/>
        </w:rPr>
        <w:tab/>
      </w:r>
      <w:r w:rsidRPr="007026F9">
        <w:rPr>
          <w:sz w:val="24"/>
          <w:szCs w:val="24"/>
        </w:rPr>
        <w:tab/>
      </w:r>
    </w:p>
    <w:p w14:paraId="17DD2B04" w14:textId="77777777" w:rsidR="006B42F0" w:rsidRDefault="006B42F0" w:rsidP="006B42F0">
      <w:pPr>
        <w:jc w:val="both"/>
        <w:rPr>
          <w:sz w:val="24"/>
          <w:szCs w:val="24"/>
          <w:u w:val="single"/>
        </w:rPr>
      </w:pPr>
      <w:r w:rsidRPr="00DA4B1D">
        <w:rPr>
          <w:sz w:val="24"/>
          <w:szCs w:val="24"/>
        </w:rPr>
        <w:tab/>
      </w:r>
      <w:r>
        <w:rPr>
          <w:sz w:val="24"/>
          <w:szCs w:val="24"/>
        </w:rPr>
        <w:t>Population Growth</w:t>
      </w:r>
      <w:r w:rsidRPr="00DA4B1D">
        <w:rPr>
          <w:sz w:val="24"/>
          <w:szCs w:val="24"/>
        </w:rPr>
        <w:t xml:space="preserve"> </w:t>
      </w:r>
      <w:r w:rsidRPr="00DA4B1D">
        <w:rPr>
          <w:sz w:val="24"/>
          <w:szCs w:val="24"/>
          <w:u w:val="single"/>
        </w:rPr>
        <w:tab/>
      </w:r>
      <w:r w:rsidRPr="00DA4B1D">
        <w:rPr>
          <w:sz w:val="24"/>
          <w:szCs w:val="24"/>
          <w:u w:val="single"/>
        </w:rPr>
        <w:tab/>
      </w:r>
      <w:r w:rsidRPr="00DA4B1D">
        <w:rPr>
          <w:sz w:val="24"/>
          <w:szCs w:val="24"/>
          <w:u w:val="single"/>
        </w:rPr>
        <w:tab/>
      </w:r>
    </w:p>
    <w:p w14:paraId="1AC805B5" w14:textId="77777777" w:rsidR="006B42F0" w:rsidRDefault="006B42F0" w:rsidP="006B42F0">
      <w:pPr>
        <w:jc w:val="both"/>
        <w:rPr>
          <w:rFonts w:eastAsia="Arial Unicode MS"/>
          <w:b/>
          <w:sz w:val="24"/>
          <w:szCs w:val="24"/>
        </w:rPr>
      </w:pPr>
    </w:p>
    <w:p w14:paraId="068FAEA6" w14:textId="77777777" w:rsidR="006B42F0" w:rsidRDefault="006B42F0" w:rsidP="006B42F0">
      <w:pPr>
        <w:pStyle w:val="BodyText"/>
        <w:spacing w:after="0"/>
        <w:jc w:val="both"/>
        <w:rPr>
          <w:b/>
          <w:sz w:val="24"/>
          <w:szCs w:val="24"/>
        </w:rPr>
      </w:pPr>
      <w:r>
        <w:rPr>
          <w:rFonts w:eastAsia="Arial Unicode MS"/>
          <w:b/>
          <w:sz w:val="24"/>
          <w:szCs w:val="24"/>
        </w:rPr>
        <w:t>4</w:t>
      </w:r>
      <w:r w:rsidRPr="00B81BD2">
        <w:rPr>
          <w:rFonts w:eastAsia="Arial Unicode MS"/>
          <w:b/>
          <w:sz w:val="24"/>
          <w:szCs w:val="24"/>
        </w:rPr>
        <w:t xml:space="preserve">.  Tenant </w:t>
      </w:r>
      <w:r>
        <w:rPr>
          <w:rFonts w:eastAsia="Arial Unicode MS"/>
          <w:b/>
          <w:sz w:val="24"/>
          <w:szCs w:val="24"/>
        </w:rPr>
        <w:t xml:space="preserve">Targeted </w:t>
      </w:r>
      <w:r w:rsidRPr="00B81BD2">
        <w:rPr>
          <w:rFonts w:eastAsia="Arial Unicode MS"/>
          <w:b/>
          <w:sz w:val="24"/>
          <w:szCs w:val="24"/>
        </w:rPr>
        <w:t>Population</w:t>
      </w:r>
      <w:r>
        <w:rPr>
          <w:rFonts w:eastAsia="Arial Unicode MS"/>
          <w:b/>
          <w:sz w:val="24"/>
          <w:szCs w:val="24"/>
        </w:rPr>
        <w:t xml:space="preserve">s - 8 Points </w:t>
      </w:r>
      <w:r w:rsidRPr="00B81BD2">
        <w:rPr>
          <w:rFonts w:eastAsia="Arial Unicode MS"/>
          <w:b/>
          <w:sz w:val="24"/>
          <w:szCs w:val="24"/>
        </w:rPr>
        <w:t>Possible</w:t>
      </w:r>
      <w:r>
        <w:rPr>
          <w:rFonts w:eastAsia="Arial Unicode MS"/>
          <w:b/>
          <w:sz w:val="24"/>
          <w:szCs w:val="24"/>
        </w:rPr>
        <w:t xml:space="preserve"> </w:t>
      </w:r>
      <w:r>
        <w:rPr>
          <w:b/>
          <w:sz w:val="24"/>
          <w:szCs w:val="24"/>
        </w:rPr>
        <w:tab/>
      </w:r>
      <w:r>
        <w:rPr>
          <w:b/>
          <w:sz w:val="24"/>
          <w:szCs w:val="24"/>
        </w:rPr>
        <w:tab/>
      </w:r>
      <w:r>
        <w:rPr>
          <w:b/>
          <w:sz w:val="24"/>
          <w:szCs w:val="24"/>
        </w:rPr>
        <w:tab/>
      </w:r>
      <w:r>
        <w:rPr>
          <w:b/>
          <w:sz w:val="24"/>
          <w:szCs w:val="24"/>
          <w:u w:val="single"/>
        </w:rPr>
        <w:tab/>
      </w:r>
      <w:r w:rsidRPr="009D189A">
        <w:rPr>
          <w:b/>
          <w:sz w:val="24"/>
          <w:szCs w:val="24"/>
        </w:rPr>
        <w:t xml:space="preserve"> </w:t>
      </w:r>
      <w:r>
        <w:rPr>
          <w:b/>
          <w:sz w:val="24"/>
          <w:szCs w:val="24"/>
        </w:rPr>
        <w:t xml:space="preserve"> </w:t>
      </w:r>
      <w:r w:rsidRPr="00B81BD2">
        <w:rPr>
          <w:b/>
          <w:sz w:val="24"/>
          <w:szCs w:val="24"/>
        </w:rPr>
        <w:t>Self-Score</w:t>
      </w:r>
    </w:p>
    <w:p w14:paraId="512BCB21" w14:textId="77777777" w:rsidR="006B42F0" w:rsidRPr="00B81BD2" w:rsidRDefault="006B42F0" w:rsidP="006B42F0">
      <w:pPr>
        <w:pStyle w:val="BodyText"/>
        <w:spacing w:after="0"/>
        <w:jc w:val="both"/>
        <w:rPr>
          <w:b/>
          <w:sz w:val="24"/>
          <w:szCs w:val="24"/>
        </w:rPr>
      </w:pPr>
    </w:p>
    <w:p w14:paraId="181C8D01" w14:textId="77777777" w:rsidR="006B42F0"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DA4B1D">
        <w:rPr>
          <w:sz w:val="24"/>
          <w:szCs w:val="24"/>
        </w:rPr>
        <w:t>Family with 10% targeted populations</w:t>
      </w:r>
      <w:r>
        <w:rPr>
          <w:sz w:val="24"/>
          <w:szCs w:val="24"/>
        </w:rPr>
        <w:t xml:space="preserve"> (5 Points)</w:t>
      </w:r>
      <w:r w:rsidRPr="00DA4B1D">
        <w:rPr>
          <w:sz w:val="24"/>
          <w:szCs w:val="24"/>
        </w:rPr>
        <w:t xml:space="preserve"> </w:t>
      </w:r>
    </w:p>
    <w:p w14:paraId="1A5A14F1" w14:textId="77777777" w:rsidR="006B42F0" w:rsidRPr="00DA4B1D" w:rsidRDefault="006B42F0" w:rsidP="006B42F0">
      <w:pPr>
        <w:pStyle w:val="BodyText"/>
        <w:spacing w:after="0"/>
        <w:jc w:val="both"/>
        <w:rPr>
          <w:sz w:val="24"/>
          <w:szCs w:val="24"/>
          <w:u w:val="single"/>
        </w:rPr>
      </w:pPr>
    </w:p>
    <w:p w14:paraId="0CE21029" w14:textId="77777777" w:rsidR="006B42F0" w:rsidRPr="00DA4B1D"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DA4B1D">
        <w:rPr>
          <w:sz w:val="24"/>
          <w:szCs w:val="24"/>
        </w:rPr>
        <w:t xml:space="preserve">Elderly with 10% targeted populations </w:t>
      </w:r>
      <w:r>
        <w:rPr>
          <w:sz w:val="24"/>
          <w:szCs w:val="24"/>
        </w:rPr>
        <w:t>(8 Points)</w:t>
      </w:r>
    </w:p>
    <w:p w14:paraId="5792A79F" w14:textId="77777777" w:rsidR="006B42F0" w:rsidRPr="00527DA9" w:rsidRDefault="006B42F0" w:rsidP="006B42F0">
      <w:pPr>
        <w:pStyle w:val="BodyText"/>
        <w:spacing w:after="0"/>
        <w:jc w:val="both"/>
        <w:rPr>
          <w:b/>
          <w:sz w:val="24"/>
          <w:szCs w:val="24"/>
          <w:u w:val="single"/>
        </w:rPr>
      </w:pPr>
    </w:p>
    <w:p w14:paraId="3035577A" w14:textId="77777777" w:rsidR="006B42F0" w:rsidRDefault="006B42F0" w:rsidP="006B42F0">
      <w:pPr>
        <w:jc w:val="both"/>
        <w:outlineLvl w:val="1"/>
        <w:rPr>
          <w:b/>
          <w:sz w:val="24"/>
          <w:szCs w:val="24"/>
        </w:rPr>
      </w:pPr>
      <w:r>
        <w:rPr>
          <w:b/>
          <w:sz w:val="24"/>
          <w:szCs w:val="24"/>
        </w:rPr>
        <w:t>5</w:t>
      </w:r>
      <w:r w:rsidRPr="007206A1">
        <w:rPr>
          <w:b/>
          <w:sz w:val="24"/>
          <w:szCs w:val="24"/>
        </w:rPr>
        <w:t xml:space="preserve">.  </w:t>
      </w:r>
      <w:r>
        <w:rPr>
          <w:b/>
          <w:sz w:val="24"/>
          <w:szCs w:val="24"/>
        </w:rPr>
        <w:t>Tenant Populations of Individuals with Children - 3 Points</w:t>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w:t>
      </w:r>
      <w:r>
        <w:rPr>
          <w:b/>
          <w:sz w:val="24"/>
          <w:szCs w:val="24"/>
        </w:rPr>
        <w:t xml:space="preserve"> </w:t>
      </w:r>
      <w:r w:rsidRPr="007206A1">
        <w:rPr>
          <w:b/>
          <w:sz w:val="24"/>
          <w:szCs w:val="24"/>
        </w:rPr>
        <w:t>Self-Score</w:t>
      </w:r>
    </w:p>
    <w:p w14:paraId="0969BF90" w14:textId="77777777" w:rsidR="006B42F0" w:rsidRDefault="006B42F0" w:rsidP="006B42F0">
      <w:pPr>
        <w:jc w:val="both"/>
        <w:outlineLvl w:val="1"/>
        <w:rPr>
          <w:b/>
          <w:sz w:val="24"/>
          <w:szCs w:val="24"/>
        </w:rPr>
      </w:pPr>
    </w:p>
    <w:p w14:paraId="38E69B6E" w14:textId="77777777" w:rsidR="006B42F0"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have </w:t>
      </w:r>
      <w:r>
        <w:rPr>
          <w:sz w:val="24"/>
          <w:szCs w:val="24"/>
        </w:rPr>
        <w:t>2</w:t>
      </w:r>
      <w:r w:rsidRPr="009F48C6">
        <w:rPr>
          <w:sz w:val="24"/>
          <w:szCs w:val="24"/>
        </w:rPr>
        <w:t xml:space="preserve"> </w:t>
      </w:r>
      <w:r>
        <w:rPr>
          <w:sz w:val="24"/>
          <w:szCs w:val="24"/>
        </w:rPr>
        <w:t>BR</w:t>
      </w:r>
      <w:r w:rsidRPr="009F48C6">
        <w:rPr>
          <w:sz w:val="24"/>
          <w:szCs w:val="24"/>
        </w:rPr>
        <w:t xml:space="preserve"> or more</w:t>
      </w:r>
      <w:r w:rsidRPr="00DA4B1D">
        <w:rPr>
          <w:sz w:val="24"/>
          <w:szCs w:val="24"/>
        </w:rPr>
        <w:t xml:space="preserve"> </w:t>
      </w:r>
    </w:p>
    <w:p w14:paraId="01E59392" w14:textId="77777777" w:rsidR="006B42F0" w:rsidRPr="00DA4B1D" w:rsidRDefault="006B42F0" w:rsidP="006B42F0">
      <w:pPr>
        <w:pStyle w:val="BodyText"/>
        <w:spacing w:after="0"/>
        <w:jc w:val="both"/>
        <w:rPr>
          <w:sz w:val="24"/>
          <w:szCs w:val="24"/>
          <w:u w:val="single"/>
        </w:rPr>
      </w:pPr>
    </w:p>
    <w:p w14:paraId="5F5AFBE3" w14:textId="77777777" w:rsidR="006B42F0" w:rsidRDefault="006B42F0" w:rsidP="006B42F0">
      <w:pPr>
        <w:pStyle w:val="BodyText"/>
        <w:spacing w:after="0"/>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9F48C6">
        <w:rPr>
          <w:sz w:val="24"/>
          <w:szCs w:val="24"/>
        </w:rPr>
        <w:t xml:space="preserve">At least </w:t>
      </w:r>
      <w:r>
        <w:rPr>
          <w:sz w:val="24"/>
          <w:szCs w:val="24"/>
        </w:rPr>
        <w:t>30</w:t>
      </w:r>
      <w:r w:rsidRPr="009F48C6">
        <w:rPr>
          <w:sz w:val="24"/>
          <w:szCs w:val="24"/>
        </w:rPr>
        <w:t xml:space="preserve">% of the total </w:t>
      </w:r>
      <w:r>
        <w:rPr>
          <w:sz w:val="24"/>
          <w:szCs w:val="24"/>
        </w:rPr>
        <w:t>AHTC</w:t>
      </w:r>
      <w:r w:rsidRPr="009F48C6">
        <w:rPr>
          <w:sz w:val="24"/>
          <w:szCs w:val="24"/>
        </w:rPr>
        <w:t xml:space="preserve"> units have </w:t>
      </w:r>
      <w:r>
        <w:rPr>
          <w:sz w:val="24"/>
          <w:szCs w:val="24"/>
        </w:rPr>
        <w:t>3</w:t>
      </w:r>
      <w:r w:rsidRPr="009F48C6">
        <w:rPr>
          <w:sz w:val="24"/>
          <w:szCs w:val="24"/>
        </w:rPr>
        <w:t xml:space="preserve"> </w:t>
      </w:r>
      <w:r>
        <w:rPr>
          <w:sz w:val="24"/>
          <w:szCs w:val="24"/>
        </w:rPr>
        <w:t>BR</w:t>
      </w:r>
      <w:r w:rsidRPr="009F48C6">
        <w:rPr>
          <w:sz w:val="24"/>
          <w:szCs w:val="24"/>
        </w:rPr>
        <w:t xml:space="preserve"> or more</w:t>
      </w:r>
    </w:p>
    <w:p w14:paraId="407E27FB" w14:textId="77777777" w:rsidR="006B42F0" w:rsidRDefault="006B42F0" w:rsidP="006B42F0">
      <w:pPr>
        <w:pStyle w:val="BodyText"/>
        <w:spacing w:after="0"/>
        <w:jc w:val="both"/>
        <w:rPr>
          <w:sz w:val="24"/>
          <w:szCs w:val="24"/>
        </w:rPr>
      </w:pPr>
    </w:p>
    <w:p w14:paraId="42D0A3F9" w14:textId="77777777" w:rsidR="006B42F0" w:rsidRPr="00DA4B1D" w:rsidRDefault="006B42F0" w:rsidP="006B42F0">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5308A7">
        <w:rPr>
          <w:sz w:val="24"/>
          <w:szCs w:val="24"/>
        </w:rPr>
      </w:r>
      <w:r w:rsidR="005308A7">
        <w:rPr>
          <w:sz w:val="24"/>
          <w:szCs w:val="24"/>
        </w:rPr>
        <w:fldChar w:fldCharType="separate"/>
      </w:r>
      <w:r w:rsidRPr="007206A1">
        <w:rPr>
          <w:sz w:val="24"/>
          <w:szCs w:val="24"/>
        </w:rPr>
        <w:fldChar w:fldCharType="end"/>
      </w:r>
      <w:r>
        <w:rPr>
          <w:sz w:val="24"/>
          <w:szCs w:val="24"/>
        </w:rPr>
        <w:t xml:space="preserve"> </w:t>
      </w:r>
      <w:r w:rsidRPr="007026F9">
        <w:rPr>
          <w:sz w:val="24"/>
          <w:szCs w:val="24"/>
        </w:rPr>
        <w:t>Acquisition/Rehabilitation or Rehabilitation</w:t>
      </w:r>
    </w:p>
    <w:p w14:paraId="592F4E7D" w14:textId="77777777" w:rsidR="006B42F0" w:rsidRDefault="006B42F0" w:rsidP="006B42F0">
      <w:pPr>
        <w:jc w:val="both"/>
        <w:outlineLvl w:val="1"/>
        <w:rPr>
          <w:b/>
          <w:sz w:val="24"/>
          <w:szCs w:val="24"/>
        </w:rPr>
      </w:pPr>
    </w:p>
    <w:p w14:paraId="06E2F2BF" w14:textId="77777777" w:rsidR="006B42F0" w:rsidRDefault="006B42F0" w:rsidP="006B42F0">
      <w:pPr>
        <w:pStyle w:val="BodyText"/>
        <w:spacing w:after="0"/>
        <w:jc w:val="both"/>
        <w:rPr>
          <w:b/>
          <w:sz w:val="24"/>
          <w:szCs w:val="24"/>
        </w:rPr>
      </w:pPr>
      <w:r>
        <w:rPr>
          <w:b/>
          <w:sz w:val="24"/>
          <w:szCs w:val="24"/>
        </w:rPr>
        <w:t>6</w:t>
      </w:r>
      <w:r w:rsidRPr="007206A1">
        <w:rPr>
          <w:b/>
          <w:sz w:val="24"/>
          <w:szCs w:val="24"/>
        </w:rPr>
        <w:t xml:space="preserve">.  Preservation of Affordable Housing - </w:t>
      </w:r>
      <w:r>
        <w:rPr>
          <w:b/>
          <w:sz w:val="24"/>
          <w:szCs w:val="24"/>
        </w:rPr>
        <w:t>3</w:t>
      </w:r>
      <w:r w:rsidRPr="007206A1">
        <w:rPr>
          <w:b/>
          <w:sz w:val="24"/>
          <w:szCs w:val="24"/>
        </w:rPr>
        <w:t xml:space="preserve"> Points</w:t>
      </w:r>
      <w:r>
        <w:rPr>
          <w:b/>
          <w:sz w:val="24"/>
          <w:szCs w:val="24"/>
        </w:rPr>
        <w:t xml:space="preserve"> Possible</w:t>
      </w:r>
      <w:r w:rsidRPr="007206A1">
        <w:rPr>
          <w:b/>
          <w:sz w:val="24"/>
          <w:szCs w:val="24"/>
        </w:rPr>
        <w:tab/>
      </w:r>
      <w:r>
        <w:rPr>
          <w:b/>
          <w:sz w:val="24"/>
          <w:szCs w:val="24"/>
        </w:rPr>
        <w:tab/>
      </w:r>
      <w:r w:rsidRPr="007206A1">
        <w:rPr>
          <w:b/>
          <w:sz w:val="24"/>
          <w:szCs w:val="24"/>
          <w:u w:val="single"/>
        </w:rPr>
        <w:tab/>
      </w:r>
      <w:r w:rsidRPr="007206A1">
        <w:rPr>
          <w:b/>
          <w:sz w:val="24"/>
          <w:szCs w:val="24"/>
        </w:rPr>
        <w:t xml:space="preserve">  Self-Score</w:t>
      </w:r>
    </w:p>
    <w:p w14:paraId="4B873AFD" w14:textId="77777777" w:rsidR="006B42F0" w:rsidRPr="007206A1" w:rsidRDefault="006B42F0" w:rsidP="006B42F0">
      <w:pPr>
        <w:pStyle w:val="BodyText"/>
        <w:spacing w:after="0"/>
        <w:ind w:left="720" w:firstLine="720"/>
        <w:jc w:val="both"/>
      </w:pPr>
    </w:p>
    <w:p w14:paraId="1DEEDF31" w14:textId="77777777" w:rsidR="006B42F0" w:rsidRDefault="006B42F0" w:rsidP="006B42F0">
      <w:pPr>
        <w:pStyle w:val="BodyText"/>
        <w:spacing w:after="0"/>
        <w:jc w:val="both"/>
        <w:rPr>
          <w:b/>
          <w:sz w:val="24"/>
          <w:szCs w:val="24"/>
        </w:rPr>
      </w:pPr>
      <w:r>
        <w:rPr>
          <w:b/>
          <w:sz w:val="24"/>
          <w:szCs w:val="24"/>
        </w:rPr>
        <w:t>7</w:t>
      </w:r>
      <w:r w:rsidRPr="007206A1">
        <w:rPr>
          <w:b/>
          <w:sz w:val="24"/>
          <w:szCs w:val="24"/>
        </w:rPr>
        <w:t xml:space="preserve">.  </w:t>
      </w:r>
      <w:r w:rsidRPr="00434A09">
        <w:rPr>
          <w:b/>
          <w:iCs/>
          <w:sz w:val="24"/>
          <w:szCs w:val="24"/>
        </w:rPr>
        <w:t>Home Energy Efficiency Rating</w:t>
      </w:r>
      <w:r w:rsidRPr="007206A1">
        <w:rPr>
          <w:b/>
          <w:sz w:val="24"/>
          <w:szCs w:val="24"/>
        </w:rPr>
        <w:t xml:space="preserve"> </w:t>
      </w:r>
      <w:r>
        <w:rPr>
          <w:b/>
          <w:sz w:val="24"/>
          <w:szCs w:val="24"/>
        </w:rPr>
        <w:t>- 10</w:t>
      </w:r>
      <w:r w:rsidRPr="007206A1">
        <w:rPr>
          <w:b/>
          <w:sz w:val="24"/>
          <w:szCs w:val="24"/>
        </w:rPr>
        <w:t xml:space="preserve"> Points</w:t>
      </w:r>
      <w:r>
        <w:rPr>
          <w:b/>
          <w:sz w:val="24"/>
          <w:szCs w:val="24"/>
        </w:rPr>
        <w:t xml:space="preserve"> Possible</w:t>
      </w:r>
      <w:r w:rsidRPr="007206A1">
        <w:rPr>
          <w:b/>
          <w:sz w:val="24"/>
          <w:szCs w:val="24"/>
        </w:rPr>
        <w:tab/>
      </w:r>
      <w:r w:rsidRPr="007206A1">
        <w:rPr>
          <w:b/>
          <w:sz w:val="24"/>
          <w:szCs w:val="24"/>
        </w:rPr>
        <w:tab/>
      </w:r>
      <w:r>
        <w:rPr>
          <w:b/>
          <w:sz w:val="24"/>
          <w:szCs w:val="24"/>
        </w:rPr>
        <w:tab/>
      </w:r>
      <w:r w:rsidRPr="007206A1">
        <w:rPr>
          <w:b/>
          <w:sz w:val="24"/>
          <w:szCs w:val="24"/>
          <w:u w:val="single"/>
        </w:rPr>
        <w:tab/>
      </w:r>
      <w:r w:rsidRPr="007206A1">
        <w:rPr>
          <w:b/>
          <w:sz w:val="24"/>
          <w:szCs w:val="24"/>
        </w:rPr>
        <w:t xml:space="preserve">  Self-Score</w:t>
      </w:r>
    </w:p>
    <w:p w14:paraId="6FF52820" w14:textId="77777777" w:rsidR="006B42F0" w:rsidRDefault="006B42F0" w:rsidP="006B42F0">
      <w:pPr>
        <w:pStyle w:val="BodyText"/>
        <w:spacing w:after="0"/>
        <w:jc w:val="both"/>
        <w:rPr>
          <w:b/>
          <w:sz w:val="24"/>
          <w:szCs w:val="24"/>
        </w:rPr>
      </w:pPr>
    </w:p>
    <w:p w14:paraId="2B113ED9" w14:textId="77777777" w:rsidR="006B42F0" w:rsidRDefault="006B42F0" w:rsidP="006B42F0">
      <w:pPr>
        <w:pStyle w:val="BodyText"/>
        <w:tabs>
          <w:tab w:val="left" w:pos="270"/>
        </w:tabs>
        <w:spacing w:after="0"/>
        <w:jc w:val="both"/>
        <w:rPr>
          <w:b/>
          <w:sz w:val="24"/>
          <w:szCs w:val="24"/>
        </w:rPr>
      </w:pPr>
      <w:r>
        <w:rPr>
          <w:rFonts w:eastAsia="Arial Unicode MS"/>
          <w:b/>
          <w:bCs/>
          <w:spacing w:val="-3"/>
          <w:sz w:val="24"/>
          <w:szCs w:val="24"/>
        </w:rPr>
        <w:t>8.</w:t>
      </w:r>
      <w:r>
        <w:rPr>
          <w:rFonts w:eastAsia="Arial Unicode MS"/>
          <w:b/>
          <w:bCs/>
          <w:spacing w:val="-3"/>
          <w:sz w:val="24"/>
          <w:szCs w:val="24"/>
        </w:rPr>
        <w:tab/>
        <w:t>Historic Credits</w:t>
      </w:r>
      <w:r w:rsidRPr="00FB1BCB">
        <w:rPr>
          <w:rFonts w:eastAsia="Arial Unicode MS"/>
          <w:b/>
          <w:bCs/>
          <w:spacing w:val="-3"/>
          <w:sz w:val="24"/>
          <w:szCs w:val="24"/>
        </w:rPr>
        <w:t xml:space="preserve"> </w:t>
      </w:r>
      <w:r>
        <w:rPr>
          <w:rFonts w:eastAsia="Arial Unicode MS"/>
          <w:b/>
          <w:bCs/>
          <w:spacing w:val="-3"/>
          <w:sz w:val="24"/>
          <w:szCs w:val="24"/>
        </w:rPr>
        <w:t>- 3</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Self-Score</w:t>
      </w:r>
    </w:p>
    <w:p w14:paraId="4FA4E1F9" w14:textId="77777777" w:rsidR="006B42F0" w:rsidRDefault="006B42F0" w:rsidP="006B42F0">
      <w:pPr>
        <w:pStyle w:val="BodyText"/>
        <w:tabs>
          <w:tab w:val="left" w:pos="270"/>
        </w:tabs>
        <w:spacing w:after="0"/>
        <w:jc w:val="both"/>
        <w:rPr>
          <w:b/>
          <w:sz w:val="24"/>
          <w:szCs w:val="24"/>
        </w:rPr>
      </w:pPr>
    </w:p>
    <w:p w14:paraId="037DF0D1" w14:textId="77777777" w:rsidR="006B42F0" w:rsidRDefault="006B42F0" w:rsidP="006B42F0">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9.</w:t>
      </w:r>
      <w:r>
        <w:rPr>
          <w:rFonts w:eastAsia="Arial Unicode MS"/>
          <w:b/>
          <w:bCs/>
          <w:spacing w:val="-3"/>
          <w:sz w:val="24"/>
          <w:szCs w:val="24"/>
        </w:rPr>
        <w:tab/>
        <w:t>Development Amenities</w:t>
      </w:r>
      <w:r w:rsidRPr="00FB1BCB">
        <w:rPr>
          <w:rFonts w:eastAsia="Arial Unicode MS"/>
          <w:b/>
          <w:bCs/>
          <w:spacing w:val="-3"/>
          <w:sz w:val="24"/>
          <w:szCs w:val="24"/>
        </w:rPr>
        <w:t xml:space="preserve"> </w:t>
      </w:r>
      <w:r>
        <w:rPr>
          <w:rFonts w:eastAsia="Arial Unicode MS"/>
          <w:b/>
          <w:bCs/>
          <w:spacing w:val="-3"/>
          <w:sz w:val="24"/>
          <w:szCs w:val="24"/>
        </w:rPr>
        <w:t>- 10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Self-Score</w:t>
      </w:r>
      <w:r w:rsidDel="00995F18">
        <w:rPr>
          <w:rFonts w:eastAsia="Arial Unicode MS"/>
          <w:b/>
          <w:bCs/>
          <w:spacing w:val="-3"/>
          <w:sz w:val="24"/>
          <w:szCs w:val="24"/>
        </w:rPr>
        <w:t xml:space="preserve"> </w:t>
      </w:r>
    </w:p>
    <w:p w14:paraId="05768162" w14:textId="0E1D3972" w:rsidR="000E3170" w:rsidRPr="000E3170" w:rsidRDefault="000E3170" w:rsidP="000E3170">
      <w:pPr>
        <w:autoSpaceDE w:val="0"/>
        <w:autoSpaceDN w:val="0"/>
        <w:adjustRightInd w:val="0"/>
        <w:rPr>
          <w:rFonts w:ascii="TimesNewRomanPS-BoldMT" w:eastAsiaTheme="minorHAnsi" w:hAnsi="TimesNewRomanPS-BoldMT" w:cs="TimesNewRomanPS-BoldMT"/>
          <w:b/>
          <w:bCs/>
          <w:sz w:val="24"/>
          <w:szCs w:val="24"/>
        </w:rPr>
      </w:pPr>
      <w:r w:rsidRPr="000E3170">
        <w:rPr>
          <w:rFonts w:ascii="TimesNewRomanPS-BoldMT" w:eastAsiaTheme="minorHAnsi" w:hAnsi="TimesNewRomanPS-BoldMT" w:cs="TimesNewRomanPS-BoldMT"/>
          <w:b/>
          <w:bCs/>
          <w:sz w:val="24"/>
          <w:szCs w:val="24"/>
        </w:rPr>
        <w:lastRenderedPageBreak/>
        <w:t>10. Development Cost Efficiency</w:t>
      </w:r>
    </w:p>
    <w:p w14:paraId="2E4E49AB" w14:textId="535F9A1A" w:rsidR="000E3170" w:rsidRPr="000E3170" w:rsidRDefault="000E3170" w:rsidP="000E3170">
      <w:pPr>
        <w:autoSpaceDE w:val="0"/>
        <w:autoSpaceDN w:val="0"/>
        <w:adjustRightInd w:val="0"/>
        <w:spacing w:before="240"/>
        <w:rPr>
          <w:rFonts w:ascii="TimesNewRomanPS-BoldMT" w:eastAsiaTheme="minorHAnsi" w:hAnsi="TimesNewRomanPS-BoldMT" w:cs="TimesNewRomanPS-BoldMT"/>
          <w:sz w:val="24"/>
          <w:szCs w:val="24"/>
        </w:rPr>
      </w:pPr>
      <w:r w:rsidRPr="000E3170">
        <w:rPr>
          <w:rFonts w:ascii="TimesNewRomanPS-BoldMT" w:eastAsiaTheme="minorHAnsi" w:hAnsi="TimesNewRomanPS-BoldMT" w:cs="TimesNewRomanPS-BoldMT"/>
          <w:sz w:val="24"/>
          <w:szCs w:val="24"/>
        </w:rPr>
        <w:t>Credits per Unit</w:t>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sidRPr="007206A1">
        <w:rPr>
          <w:b/>
          <w:sz w:val="24"/>
          <w:szCs w:val="24"/>
          <w:u w:val="single"/>
        </w:rPr>
        <w:tab/>
      </w:r>
    </w:p>
    <w:p w14:paraId="0C6D0063" w14:textId="31A577A2" w:rsidR="000E3170" w:rsidRPr="000E3170" w:rsidRDefault="000E3170" w:rsidP="000E3170">
      <w:pPr>
        <w:autoSpaceDE w:val="0"/>
        <w:autoSpaceDN w:val="0"/>
        <w:adjustRightInd w:val="0"/>
        <w:spacing w:before="240"/>
        <w:rPr>
          <w:rFonts w:ascii="TimesNewRomanPS-BoldMT" w:eastAsiaTheme="minorHAnsi" w:hAnsi="TimesNewRomanPS-BoldMT" w:cs="TimesNewRomanPS-BoldMT"/>
          <w:sz w:val="24"/>
          <w:szCs w:val="24"/>
        </w:rPr>
      </w:pPr>
      <w:r w:rsidRPr="000E3170">
        <w:rPr>
          <w:rFonts w:ascii="TimesNewRomanPS-BoldMT" w:eastAsiaTheme="minorHAnsi" w:hAnsi="TimesNewRomanPS-BoldMT" w:cs="TimesNewRomanPS-BoldMT"/>
          <w:sz w:val="24"/>
          <w:szCs w:val="24"/>
        </w:rPr>
        <w:t>Credits per Bedroom</w:t>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sidRPr="007206A1">
        <w:rPr>
          <w:b/>
          <w:sz w:val="24"/>
          <w:szCs w:val="24"/>
          <w:u w:val="single"/>
        </w:rPr>
        <w:tab/>
      </w:r>
    </w:p>
    <w:p w14:paraId="4CB49295" w14:textId="5EECBC4F" w:rsidR="000E3170" w:rsidRPr="000E3170" w:rsidRDefault="000E3170" w:rsidP="000E3170">
      <w:pPr>
        <w:autoSpaceDE w:val="0"/>
        <w:autoSpaceDN w:val="0"/>
        <w:adjustRightInd w:val="0"/>
        <w:spacing w:before="240"/>
        <w:rPr>
          <w:rFonts w:ascii="TimesNewRomanPS-BoldMT" w:eastAsiaTheme="minorHAnsi" w:hAnsi="TimesNewRomanPS-BoldMT" w:cs="TimesNewRomanPS-BoldMT"/>
          <w:sz w:val="24"/>
          <w:szCs w:val="24"/>
        </w:rPr>
      </w:pPr>
      <w:r w:rsidRPr="000E3170">
        <w:rPr>
          <w:rFonts w:ascii="TimesNewRomanPS-BoldMT" w:eastAsiaTheme="minorHAnsi" w:hAnsi="TimesNewRomanPS-BoldMT" w:cs="TimesNewRomanPS-BoldMT"/>
          <w:sz w:val="24"/>
          <w:szCs w:val="24"/>
        </w:rPr>
        <w:t>Amount of Amortizing Hard Debt</w:t>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sidRPr="007206A1">
        <w:rPr>
          <w:b/>
          <w:sz w:val="24"/>
          <w:szCs w:val="24"/>
          <w:u w:val="single"/>
        </w:rPr>
        <w:tab/>
      </w:r>
    </w:p>
    <w:p w14:paraId="466835F2" w14:textId="62BCD9ED" w:rsidR="000E3170" w:rsidRPr="000E3170" w:rsidRDefault="000E3170" w:rsidP="000E3170">
      <w:pPr>
        <w:autoSpaceDE w:val="0"/>
        <w:autoSpaceDN w:val="0"/>
        <w:adjustRightInd w:val="0"/>
        <w:spacing w:before="240"/>
        <w:rPr>
          <w:rFonts w:ascii="TimesNewRomanPS-BoldMT" w:eastAsiaTheme="minorHAnsi" w:hAnsi="TimesNewRomanPS-BoldMT" w:cs="TimesNewRomanPS-BoldMT"/>
          <w:sz w:val="24"/>
          <w:szCs w:val="24"/>
        </w:rPr>
      </w:pPr>
      <w:r w:rsidRPr="000E3170">
        <w:rPr>
          <w:rFonts w:ascii="TimesNewRomanPS-BoldMT" w:eastAsiaTheme="minorHAnsi" w:hAnsi="TimesNewRomanPS-BoldMT" w:cs="TimesNewRomanPS-BoldMT"/>
          <w:sz w:val="24"/>
          <w:szCs w:val="24"/>
        </w:rPr>
        <w:t>Amount of Total Development Costs</w:t>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sidRPr="007206A1">
        <w:rPr>
          <w:b/>
          <w:sz w:val="24"/>
          <w:szCs w:val="24"/>
          <w:u w:val="single"/>
        </w:rPr>
        <w:tab/>
      </w:r>
    </w:p>
    <w:p w14:paraId="118C2FDC" w14:textId="04D7DE2C" w:rsidR="006B42F0" w:rsidRPr="000E3170" w:rsidRDefault="000E3170" w:rsidP="000E3170">
      <w:pPr>
        <w:pStyle w:val="BodyText"/>
        <w:tabs>
          <w:tab w:val="left" w:pos="270"/>
        </w:tabs>
        <w:spacing w:before="240" w:after="0"/>
        <w:jc w:val="both"/>
        <w:rPr>
          <w:sz w:val="24"/>
          <w:szCs w:val="24"/>
        </w:rPr>
      </w:pPr>
      <w:r w:rsidRPr="000E3170">
        <w:rPr>
          <w:rFonts w:ascii="TimesNewRomanPS-BoldMT" w:eastAsiaTheme="minorHAnsi" w:hAnsi="TimesNewRomanPS-BoldMT" w:cs="TimesNewRomanPS-BoldMT"/>
          <w:sz w:val="24"/>
          <w:szCs w:val="24"/>
        </w:rPr>
        <w:t>Square Foot per Unit</w:t>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Pr>
          <w:rFonts w:ascii="TimesNewRomanPS-BoldMT" w:eastAsiaTheme="minorHAnsi" w:hAnsi="TimesNewRomanPS-BoldMT" w:cs="TimesNewRomanPS-BoldMT"/>
          <w:sz w:val="24"/>
          <w:szCs w:val="24"/>
        </w:rPr>
        <w:tab/>
      </w:r>
      <w:r w:rsidRPr="007206A1">
        <w:rPr>
          <w:b/>
          <w:sz w:val="24"/>
          <w:szCs w:val="24"/>
          <w:u w:val="single"/>
        </w:rPr>
        <w:tab/>
      </w:r>
    </w:p>
    <w:p w14:paraId="6CEEEFB6" w14:textId="77777777" w:rsidR="000E3170" w:rsidRDefault="000E3170" w:rsidP="006B42F0">
      <w:pPr>
        <w:pStyle w:val="BodyText"/>
        <w:tabs>
          <w:tab w:val="left" w:pos="270"/>
        </w:tabs>
        <w:spacing w:after="0"/>
        <w:jc w:val="both"/>
        <w:rPr>
          <w:b/>
          <w:sz w:val="24"/>
          <w:szCs w:val="24"/>
        </w:rPr>
      </w:pPr>
    </w:p>
    <w:p w14:paraId="1B80F1BA" w14:textId="77777777" w:rsidR="000E3170" w:rsidRPr="007206A1" w:rsidRDefault="000E3170" w:rsidP="006B42F0">
      <w:pPr>
        <w:pStyle w:val="BodyText"/>
        <w:tabs>
          <w:tab w:val="left" w:pos="270"/>
        </w:tabs>
        <w:spacing w:after="0"/>
        <w:jc w:val="both"/>
        <w:rPr>
          <w:b/>
          <w:sz w:val="24"/>
          <w:szCs w:val="24"/>
        </w:rPr>
      </w:pPr>
    </w:p>
    <w:p w14:paraId="4A14CBA9" w14:textId="77777777" w:rsidR="006B42F0" w:rsidRDefault="006B42F0" w:rsidP="006B42F0">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1AD5E9D7" w14:textId="77777777" w:rsidR="006B42F0" w:rsidRDefault="006B42F0" w:rsidP="006B42F0">
      <w:pPr>
        <w:pStyle w:val="BodyText"/>
        <w:spacing w:after="0"/>
        <w:jc w:val="center"/>
        <w:rPr>
          <w:b/>
          <w:sz w:val="24"/>
          <w:szCs w:val="24"/>
        </w:rPr>
      </w:pPr>
    </w:p>
    <w:p w14:paraId="1B788F9C" w14:textId="77777777" w:rsidR="006B42F0" w:rsidRPr="007206A1" w:rsidRDefault="006B42F0" w:rsidP="006B42F0">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p>
    <w:p w14:paraId="7B2A177B" w14:textId="77777777" w:rsidR="006B42F0" w:rsidRPr="007206A1" w:rsidRDefault="006B42F0" w:rsidP="006B42F0">
      <w:pPr>
        <w:pStyle w:val="BodyText"/>
        <w:spacing w:after="0"/>
        <w:jc w:val="both"/>
        <w:rPr>
          <w:sz w:val="24"/>
          <w:szCs w:val="24"/>
        </w:rPr>
      </w:pPr>
    </w:p>
    <w:p w14:paraId="18D3B249" w14:textId="77777777" w:rsidR="006B42F0" w:rsidRPr="007206A1" w:rsidRDefault="006B42F0" w:rsidP="006B42F0">
      <w:pPr>
        <w:pStyle w:val="BodyText"/>
        <w:spacing w:after="0"/>
        <w:jc w:val="both"/>
        <w:rPr>
          <w:sz w:val="24"/>
          <w:szCs w:val="24"/>
        </w:rPr>
      </w:pPr>
    </w:p>
    <w:p w14:paraId="0C6B63E1" w14:textId="77777777" w:rsidR="006B42F0" w:rsidRPr="007206A1" w:rsidRDefault="006B42F0" w:rsidP="006B42F0">
      <w:pPr>
        <w:pStyle w:val="BodyText"/>
        <w:spacing w:after="0"/>
        <w:jc w:val="both"/>
        <w:rPr>
          <w:sz w:val="24"/>
          <w:szCs w:val="24"/>
        </w:rPr>
      </w:pPr>
    </w:p>
    <w:p w14:paraId="0EE35B8C" w14:textId="77777777" w:rsidR="006B42F0" w:rsidRDefault="006B42F0" w:rsidP="006B42F0">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433BD52A" w14:textId="77777777" w:rsidR="006B42F0" w:rsidRDefault="006B42F0" w:rsidP="006B42F0">
      <w:pPr>
        <w:jc w:val="both"/>
        <w:rPr>
          <w:b/>
          <w:sz w:val="28"/>
          <w:szCs w:val="28"/>
        </w:rPr>
      </w:pPr>
    </w:p>
    <w:p w14:paraId="696D74C9" w14:textId="77777777" w:rsidR="006B42F0" w:rsidRPr="007206A1" w:rsidRDefault="006B42F0" w:rsidP="006B42F0">
      <w:pPr>
        <w:jc w:val="both"/>
        <w:rPr>
          <w:b/>
          <w:sz w:val="28"/>
          <w:szCs w:val="28"/>
        </w:rPr>
      </w:pPr>
      <w:r w:rsidRPr="007206A1">
        <w:rPr>
          <w:b/>
          <w:sz w:val="28"/>
          <w:szCs w:val="28"/>
        </w:rPr>
        <w:t>Certification:</w:t>
      </w:r>
    </w:p>
    <w:p w14:paraId="27263CA1" w14:textId="77777777" w:rsidR="006B42F0" w:rsidRDefault="006B42F0" w:rsidP="006B42F0">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00F0BEC4" w14:textId="77777777" w:rsidR="006B42F0" w:rsidRDefault="006B42F0" w:rsidP="006B42F0">
      <w:pPr>
        <w:pStyle w:val="BodyText"/>
        <w:spacing w:after="0"/>
        <w:jc w:val="both"/>
        <w:rPr>
          <w:sz w:val="24"/>
        </w:rPr>
      </w:pPr>
      <w:r w:rsidRPr="007206A1">
        <w:rPr>
          <w:sz w:val="24"/>
        </w:rPr>
        <w:t>The undersigned is fully aware of</w:t>
      </w:r>
      <w:r>
        <w:rPr>
          <w:sz w:val="24"/>
        </w:rPr>
        <w:t>:</w:t>
      </w:r>
    </w:p>
    <w:p w14:paraId="2ED30340" w14:textId="77777777" w:rsidR="006B42F0" w:rsidRDefault="006B42F0" w:rsidP="006B42F0">
      <w:pPr>
        <w:pStyle w:val="BodyText"/>
        <w:numPr>
          <w:ilvl w:val="0"/>
          <w:numId w:val="3"/>
        </w:numPr>
        <w:spacing w:after="0"/>
        <w:jc w:val="both"/>
        <w:rPr>
          <w:sz w:val="24"/>
        </w:rPr>
      </w:pPr>
      <w:r>
        <w:rPr>
          <w:sz w:val="24"/>
        </w:rPr>
        <w:t>T</w:t>
      </w:r>
      <w:r w:rsidRPr="007206A1">
        <w:rPr>
          <w:sz w:val="24"/>
        </w:rPr>
        <w:t>he facts and circumstances surrounding the Commitment</w:t>
      </w:r>
      <w:r>
        <w:rPr>
          <w:sz w:val="24"/>
        </w:rPr>
        <w:t>s for the Selection Criterion.</w:t>
      </w:r>
    </w:p>
    <w:p w14:paraId="703081DE" w14:textId="77777777" w:rsidR="006B42F0" w:rsidRDefault="006B42F0" w:rsidP="006B42F0">
      <w:pPr>
        <w:pStyle w:val="BodyText"/>
        <w:numPr>
          <w:ilvl w:val="0"/>
          <w:numId w:val="3"/>
        </w:numPr>
        <w:spacing w:after="0"/>
        <w:jc w:val="both"/>
        <w:rPr>
          <w:sz w:val="24"/>
        </w:rPr>
      </w:pPr>
      <w:r w:rsidRPr="007206A1">
        <w:rPr>
          <w:sz w:val="24"/>
        </w:rPr>
        <w:t xml:space="preserve">Misrepresentations of any kind will be grounds for denial or loss of the Tax Credits, and may affect future participation in the Tax Credit Program in Oklahoma.  </w:t>
      </w:r>
    </w:p>
    <w:p w14:paraId="0FF32244" w14:textId="77777777" w:rsidR="006B42F0" w:rsidRPr="007206A1" w:rsidRDefault="006B42F0" w:rsidP="006B42F0">
      <w:pPr>
        <w:pStyle w:val="BodyText"/>
        <w:numPr>
          <w:ilvl w:val="0"/>
          <w:numId w:val="3"/>
        </w:numPr>
        <w:spacing w:after="0"/>
        <w:jc w:val="both"/>
        <w:rPr>
          <w:sz w:val="24"/>
          <w:szCs w:val="24"/>
        </w:rPr>
      </w:pPr>
      <w:r>
        <w:rPr>
          <w:sz w:val="24"/>
        </w:rPr>
        <w:t>That</w:t>
      </w:r>
      <w:r w:rsidRPr="007206A1">
        <w:rPr>
          <w:sz w:val="24"/>
        </w:rPr>
        <w:t xml:space="preserve"> all Selection Criterion will be part of the recorded Regulatory Agreement.</w:t>
      </w:r>
    </w:p>
    <w:p w14:paraId="7D764944" w14:textId="77777777" w:rsidR="006B42F0" w:rsidRDefault="006B42F0" w:rsidP="006B42F0">
      <w:pPr>
        <w:pStyle w:val="BodyText"/>
        <w:spacing w:after="0"/>
        <w:jc w:val="both"/>
        <w:rPr>
          <w:sz w:val="24"/>
          <w:szCs w:val="24"/>
        </w:rPr>
      </w:pPr>
    </w:p>
    <w:p w14:paraId="3DE5A93E" w14:textId="77777777" w:rsidR="006B42F0" w:rsidRPr="007206A1" w:rsidRDefault="006B42F0" w:rsidP="006B42F0">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2E9A8CF6"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A1E803F"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7F2AEAA4" w14:textId="77777777" w:rsidR="006B42F0" w:rsidRPr="007206A1" w:rsidRDefault="006B42F0" w:rsidP="006B42F0">
      <w:pPr>
        <w:pStyle w:val="BodyText"/>
        <w:spacing w:after="0"/>
        <w:jc w:val="both"/>
        <w:rPr>
          <w:sz w:val="24"/>
          <w:szCs w:val="24"/>
        </w:rPr>
      </w:pPr>
    </w:p>
    <w:p w14:paraId="2C789C3A" w14:textId="77777777" w:rsidR="006B42F0" w:rsidRPr="007206A1" w:rsidRDefault="006B42F0" w:rsidP="006B42F0">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A0E2048"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7AF9415F" w14:textId="77777777" w:rsidR="006B42F0" w:rsidRPr="007206A1" w:rsidRDefault="006B42F0" w:rsidP="006B42F0">
      <w:pPr>
        <w:pStyle w:val="BodyText"/>
        <w:spacing w:after="0"/>
        <w:jc w:val="both"/>
        <w:rPr>
          <w:sz w:val="24"/>
          <w:szCs w:val="24"/>
        </w:rPr>
      </w:pPr>
    </w:p>
    <w:p w14:paraId="474DC3D6" w14:textId="77777777" w:rsidR="006B42F0" w:rsidRPr="007206A1" w:rsidRDefault="006B42F0" w:rsidP="006B42F0">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D5EB8FE"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05EBB05C" w14:textId="77777777" w:rsidR="006B42F0" w:rsidRPr="007206A1" w:rsidRDefault="006B42F0" w:rsidP="006B42F0">
      <w:pPr>
        <w:pStyle w:val="BodyText"/>
        <w:spacing w:after="0"/>
        <w:jc w:val="both"/>
        <w:rPr>
          <w:sz w:val="24"/>
          <w:szCs w:val="24"/>
        </w:rPr>
      </w:pPr>
    </w:p>
    <w:p w14:paraId="3DD962DC" w14:textId="77777777" w:rsidR="006B42F0" w:rsidRPr="007206A1" w:rsidRDefault="006B42F0" w:rsidP="006B42F0">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7B2568E" w14:textId="77777777" w:rsidR="006B42F0" w:rsidRPr="007206A1" w:rsidRDefault="006B42F0" w:rsidP="006B42F0">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6FAF6E1C" w14:textId="77777777" w:rsidR="006B42F0" w:rsidRDefault="006B42F0" w:rsidP="006B42F0">
      <w:pPr>
        <w:autoSpaceDE w:val="0"/>
        <w:autoSpaceDN w:val="0"/>
        <w:adjustRightInd w:val="0"/>
        <w:jc w:val="center"/>
        <w:rPr>
          <w:sz w:val="24"/>
          <w:szCs w:val="24"/>
        </w:rPr>
      </w:pPr>
    </w:p>
    <w:p w14:paraId="382010EC" w14:textId="77777777" w:rsidR="006B42F0" w:rsidRPr="007206A1" w:rsidRDefault="006B42F0" w:rsidP="006B42F0">
      <w:pPr>
        <w:autoSpaceDE w:val="0"/>
        <w:autoSpaceDN w:val="0"/>
        <w:adjustRightInd w:val="0"/>
        <w:jc w:val="center"/>
        <w:rPr>
          <w:sz w:val="24"/>
          <w:szCs w:val="24"/>
        </w:rPr>
      </w:pPr>
      <w:r w:rsidRPr="007206A1">
        <w:rPr>
          <w:sz w:val="24"/>
          <w:szCs w:val="24"/>
        </w:rPr>
        <w:t>ACKNOWLEDGEMENT</w:t>
      </w:r>
    </w:p>
    <w:p w14:paraId="4136052D" w14:textId="77777777" w:rsidR="006B42F0" w:rsidRPr="007206A1" w:rsidRDefault="006B42F0" w:rsidP="006B42F0">
      <w:pPr>
        <w:autoSpaceDE w:val="0"/>
        <w:autoSpaceDN w:val="0"/>
        <w:adjustRightInd w:val="0"/>
        <w:jc w:val="both"/>
        <w:rPr>
          <w:sz w:val="24"/>
          <w:szCs w:val="24"/>
        </w:rPr>
      </w:pPr>
      <w:r w:rsidRPr="007206A1">
        <w:rPr>
          <w:sz w:val="24"/>
          <w:szCs w:val="24"/>
        </w:rPr>
        <w:lastRenderedPageBreak/>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50716836" w14:textId="77777777" w:rsidR="006B42F0" w:rsidRPr="007206A1" w:rsidRDefault="006B42F0" w:rsidP="006B42F0">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B7C9CB" w14:textId="77777777" w:rsidR="006B42F0" w:rsidRPr="007206A1" w:rsidRDefault="006B42F0" w:rsidP="006B42F0">
      <w:pPr>
        <w:autoSpaceDE w:val="0"/>
        <w:autoSpaceDN w:val="0"/>
        <w:adjustRightInd w:val="0"/>
        <w:rPr>
          <w:sz w:val="24"/>
          <w:szCs w:val="24"/>
        </w:rPr>
      </w:pPr>
      <w:r w:rsidRPr="007206A1">
        <w:rPr>
          <w:sz w:val="24"/>
          <w:szCs w:val="24"/>
        </w:rPr>
        <w:t>Notary Public</w:t>
      </w:r>
    </w:p>
    <w:p w14:paraId="0AC532FC" w14:textId="77777777" w:rsidR="006B42F0" w:rsidRPr="007206A1" w:rsidRDefault="006B42F0" w:rsidP="006B42F0">
      <w:pPr>
        <w:rPr>
          <w:sz w:val="24"/>
          <w:szCs w:val="24"/>
        </w:rPr>
      </w:pPr>
    </w:p>
    <w:p w14:paraId="4A41B6E7" w14:textId="77777777" w:rsidR="006B42F0" w:rsidRPr="007206A1" w:rsidRDefault="006B42F0" w:rsidP="006B42F0">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6128F16" w14:textId="77777777" w:rsidR="006B42F0" w:rsidRPr="007206A1" w:rsidRDefault="006B42F0" w:rsidP="006B42F0">
      <w:pPr>
        <w:pStyle w:val="BodyText"/>
        <w:spacing w:after="0"/>
        <w:rPr>
          <w:b/>
          <w:bCs/>
          <w:i/>
          <w:sz w:val="24"/>
          <w:szCs w:val="24"/>
          <w:u w:val="single"/>
        </w:rPr>
      </w:pPr>
    </w:p>
    <w:p w14:paraId="210830A9" w14:textId="77777777" w:rsidR="006B42F0" w:rsidRDefault="006B42F0" w:rsidP="006B42F0">
      <w:pPr>
        <w:jc w:val="center"/>
        <w:rPr>
          <w:b/>
          <w:bCs/>
          <w:i/>
          <w:sz w:val="24"/>
          <w:szCs w:val="24"/>
          <w:u w:val="single"/>
        </w:rPr>
        <w:sectPr w:rsidR="006B42F0" w:rsidSect="00AF624A">
          <w:pgSz w:w="12240" w:h="15840" w:code="1"/>
          <w:pgMar w:top="1440" w:right="1440" w:bottom="720" w:left="1440" w:header="360" w:footer="360" w:gutter="0"/>
          <w:cols w:space="720"/>
          <w:titlePg/>
        </w:sectPr>
      </w:pPr>
      <w:r w:rsidRPr="00CF1ED7">
        <w:rPr>
          <w:b/>
          <w:bCs/>
          <w:i/>
          <w:sz w:val="24"/>
          <w:szCs w:val="24"/>
          <w:u w:val="single"/>
        </w:rPr>
        <w:t>DO NOT MODIFY THIS FORM</w:t>
      </w:r>
    </w:p>
    <w:p w14:paraId="523F8BED" w14:textId="2E6ADE58" w:rsidR="006B42F0" w:rsidRDefault="006B42F0" w:rsidP="006B42F0">
      <w:pPr>
        <w:pStyle w:val="Heading1"/>
        <w:spacing w:before="0" w:after="0"/>
        <w:jc w:val="center"/>
        <w:rPr>
          <w:rFonts w:ascii="Times New Roman" w:hAnsi="Times New Roman"/>
          <w:bCs/>
          <w:sz w:val="32"/>
          <w:szCs w:val="32"/>
        </w:rPr>
      </w:pPr>
      <w:bookmarkStart w:id="42" w:name="_Toc115083209"/>
      <w:r w:rsidRPr="007206A1">
        <w:rPr>
          <w:rFonts w:ascii="Times New Roman" w:hAnsi="Times New Roman"/>
          <w:bCs/>
          <w:sz w:val="32"/>
          <w:szCs w:val="32"/>
        </w:rPr>
        <w:lastRenderedPageBreak/>
        <w:t>Attachment #</w:t>
      </w:r>
      <w:r>
        <w:rPr>
          <w:rFonts w:ascii="Times New Roman" w:hAnsi="Times New Roman"/>
          <w:bCs/>
          <w:sz w:val="32"/>
          <w:szCs w:val="32"/>
        </w:rPr>
        <w:t>1</w:t>
      </w:r>
      <w:r w:rsidR="000E3170">
        <w:rPr>
          <w:rFonts w:ascii="Times New Roman" w:hAnsi="Times New Roman"/>
          <w:bCs/>
          <w:sz w:val="32"/>
          <w:szCs w:val="32"/>
        </w:rPr>
        <w:t>2</w:t>
      </w:r>
      <w:r w:rsidRPr="007206A1">
        <w:rPr>
          <w:rFonts w:ascii="Times New Roman" w:hAnsi="Times New Roman"/>
          <w:bCs/>
          <w:sz w:val="32"/>
          <w:szCs w:val="32"/>
        </w:rPr>
        <w:t xml:space="preserve"> – </w:t>
      </w:r>
      <w:r w:rsidRPr="00830C36">
        <w:rPr>
          <w:rFonts w:ascii="Times New Roman" w:hAnsi="Times New Roman"/>
          <w:iCs/>
          <w:sz w:val="32"/>
          <w:szCs w:val="32"/>
        </w:rPr>
        <w:t xml:space="preserve">Home Energy Efficiency Rating </w:t>
      </w:r>
      <w:r w:rsidRPr="007206A1">
        <w:rPr>
          <w:rFonts w:ascii="Times New Roman" w:hAnsi="Times New Roman"/>
          <w:sz w:val="32"/>
          <w:szCs w:val="32"/>
        </w:rPr>
        <w:t>Certification</w:t>
      </w:r>
      <w:bookmarkEnd w:id="42"/>
      <w:r w:rsidRPr="007206A1">
        <w:rPr>
          <w:rFonts w:ascii="Times New Roman" w:hAnsi="Times New Roman"/>
          <w:bCs/>
          <w:sz w:val="32"/>
          <w:szCs w:val="32"/>
        </w:rPr>
        <w:t xml:space="preserve"> </w:t>
      </w:r>
    </w:p>
    <w:p w14:paraId="6AE7D657" w14:textId="77777777" w:rsidR="006B42F0" w:rsidRDefault="006B42F0" w:rsidP="006B42F0">
      <w:pPr>
        <w:rPr>
          <w:bCs/>
          <w:sz w:val="32"/>
          <w:szCs w:val="32"/>
        </w:rPr>
      </w:pPr>
    </w:p>
    <w:p w14:paraId="5B16C03D" w14:textId="77777777" w:rsidR="006B42F0" w:rsidRDefault="006B42F0" w:rsidP="006B42F0">
      <w:pPr>
        <w:tabs>
          <w:tab w:val="left" w:pos="930"/>
        </w:tabs>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12D9CF16" w14:textId="77777777" w:rsidR="006B42F0" w:rsidRPr="007206A1" w:rsidRDefault="006B42F0" w:rsidP="006B42F0"/>
    <w:p w14:paraId="48EA3A2F" w14:textId="77777777" w:rsidR="006B42F0" w:rsidRDefault="006B42F0" w:rsidP="006B42F0">
      <w:pPr>
        <w:pStyle w:val="BodyText"/>
        <w:spacing w:after="0"/>
        <w:jc w:val="both"/>
        <w:rPr>
          <w:b/>
          <w:sz w:val="24"/>
          <w:szCs w:val="24"/>
        </w:rPr>
      </w:pPr>
      <w:r>
        <w:rPr>
          <w:b/>
          <w:sz w:val="24"/>
          <w:szCs w:val="24"/>
        </w:rPr>
        <w:t>The Undersigned</w:t>
      </w:r>
      <w:r w:rsidRPr="00F20038">
        <w:rPr>
          <w:b/>
          <w:sz w:val="24"/>
          <w:szCs w:val="24"/>
        </w:rPr>
        <w:t xml:space="preserve"> hereby certifies:</w:t>
      </w:r>
    </w:p>
    <w:p w14:paraId="5CC709F2" w14:textId="77777777" w:rsidR="006B42F0" w:rsidRPr="00F20038" w:rsidRDefault="006B42F0" w:rsidP="006B42F0">
      <w:pPr>
        <w:pStyle w:val="BodyText"/>
        <w:spacing w:after="0"/>
        <w:jc w:val="both"/>
        <w:rPr>
          <w:b/>
          <w:sz w:val="24"/>
          <w:szCs w:val="24"/>
        </w:rPr>
      </w:pPr>
    </w:p>
    <w:p w14:paraId="5AD55FD4" w14:textId="77777777" w:rsidR="006B42F0" w:rsidRPr="00997A51" w:rsidRDefault="006B42F0" w:rsidP="006B42F0">
      <w:pPr>
        <w:pStyle w:val="BodyText"/>
        <w:numPr>
          <w:ilvl w:val="0"/>
          <w:numId w:val="9"/>
        </w:numPr>
        <w:spacing w:after="0"/>
        <w:jc w:val="both"/>
        <w:rPr>
          <w:sz w:val="24"/>
          <w:szCs w:val="24"/>
        </w:rPr>
      </w:pPr>
      <w:r>
        <w:rPr>
          <w:bCs/>
          <w:sz w:val="24"/>
          <w:szCs w:val="24"/>
        </w:rPr>
        <w:t xml:space="preserve">That once construction/rehabilitation of the Development is complete, it will receive a HERS Score at or below the election they make below,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r>
        <w:rPr>
          <w:sz w:val="24"/>
          <w:szCs w:val="24"/>
        </w:rPr>
        <w:t xml:space="preserve"> </w:t>
      </w:r>
    </w:p>
    <w:p w14:paraId="46CA3CD4" w14:textId="77777777" w:rsidR="006B42F0" w:rsidRPr="006B278D" w:rsidRDefault="006B42F0" w:rsidP="006B42F0">
      <w:pPr>
        <w:pStyle w:val="BodyText"/>
        <w:numPr>
          <w:ilvl w:val="0"/>
          <w:numId w:val="9"/>
        </w:numPr>
        <w:spacing w:after="0"/>
        <w:jc w:val="both"/>
        <w:rPr>
          <w:sz w:val="24"/>
        </w:rPr>
      </w:pPr>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not be eligible to submit an AHTC Application for one full year</w:t>
      </w:r>
      <w:r w:rsidRPr="006B278D">
        <w:rPr>
          <w:sz w:val="24"/>
        </w:rPr>
        <w:t>.</w:t>
      </w:r>
    </w:p>
    <w:p w14:paraId="578C71AC" w14:textId="77777777" w:rsidR="006B42F0" w:rsidRPr="007206A1" w:rsidRDefault="006B42F0" w:rsidP="006B42F0">
      <w:pPr>
        <w:ind w:firstLine="360"/>
        <w:rPr>
          <w:b/>
          <w:sz w:val="24"/>
          <w:szCs w:val="24"/>
          <w:u w:val="single"/>
        </w:rPr>
      </w:pPr>
    </w:p>
    <w:p w14:paraId="41F1B976" w14:textId="77777777" w:rsidR="006B42F0" w:rsidRDefault="006B42F0" w:rsidP="006B42F0">
      <w:pPr>
        <w:ind w:firstLine="360"/>
      </w:pPr>
      <w:r w:rsidRPr="00997A51">
        <w:rPr>
          <w:bCs/>
          <w:sz w:val="24"/>
          <w:szCs w:val="24"/>
          <w:u w:val="single"/>
        </w:rPr>
        <w:t>Applicants may choose only one (1) of the following:</w:t>
      </w:r>
    </w:p>
    <w:p w14:paraId="7164C5DF" w14:textId="77777777" w:rsidR="006B42F0" w:rsidRDefault="006B42F0" w:rsidP="006B42F0">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005308A7">
        <w:fldChar w:fldCharType="separate"/>
      </w:r>
      <w:r w:rsidRPr="00997A51">
        <w:fldChar w:fldCharType="end"/>
      </w:r>
      <w:r>
        <w:t xml:space="preserve">  </w:t>
      </w:r>
      <w:r>
        <w:rPr>
          <w:sz w:val="24"/>
          <w:szCs w:val="24"/>
        </w:rPr>
        <w:t>HERS Score of less than or equal to 80 – 10 points</w:t>
      </w:r>
    </w:p>
    <w:p w14:paraId="4207EC54" w14:textId="77777777" w:rsidR="006B42F0" w:rsidRDefault="006B42F0" w:rsidP="006B42F0">
      <w:pPr>
        <w:ind w:firstLine="360"/>
      </w:pPr>
    </w:p>
    <w:p w14:paraId="45023725" w14:textId="77777777" w:rsidR="006B42F0" w:rsidRDefault="006B42F0" w:rsidP="006B42F0">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Pr>
          <w:sz w:val="24"/>
          <w:szCs w:val="24"/>
        </w:rPr>
        <w:t>HERS Score of 81-85 – 8 points</w:t>
      </w:r>
    </w:p>
    <w:p w14:paraId="010A5E1D" w14:textId="77777777" w:rsidR="006B42F0" w:rsidRDefault="006B42F0" w:rsidP="006B42F0">
      <w:pPr>
        <w:ind w:firstLine="360"/>
      </w:pPr>
    </w:p>
    <w:p w14:paraId="05C91F95" w14:textId="77777777" w:rsidR="006B42F0" w:rsidRDefault="006B42F0" w:rsidP="006B42F0">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Pr>
          <w:sz w:val="24"/>
          <w:szCs w:val="24"/>
        </w:rPr>
        <w:t>HERS Score of 86-90 – 5 points</w:t>
      </w:r>
    </w:p>
    <w:p w14:paraId="0FCD4E95" w14:textId="77777777" w:rsidR="006B42F0" w:rsidRDefault="006B42F0" w:rsidP="006B42F0">
      <w:pPr>
        <w:ind w:firstLine="360"/>
      </w:pPr>
    </w:p>
    <w:p w14:paraId="524C529F" w14:textId="77777777" w:rsidR="006B42F0" w:rsidRDefault="006B42F0" w:rsidP="006B42F0">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Pr>
          <w:sz w:val="24"/>
          <w:szCs w:val="24"/>
        </w:rPr>
        <w:t>HERS Score of 91-95 – 3 points</w:t>
      </w:r>
    </w:p>
    <w:p w14:paraId="550A89F0" w14:textId="77777777" w:rsidR="006B42F0" w:rsidRPr="003949C2" w:rsidRDefault="006B42F0" w:rsidP="006B42F0">
      <w:pPr>
        <w:rPr>
          <w:b/>
          <w:bCs/>
          <w:sz w:val="24"/>
          <w:szCs w:val="24"/>
          <w:u w:val="single"/>
        </w:rPr>
      </w:pPr>
    </w:p>
    <w:p w14:paraId="105AA8FD" w14:textId="77777777" w:rsidR="006B42F0" w:rsidRDefault="006B42F0" w:rsidP="006B42F0">
      <w:pPr>
        <w:rPr>
          <w:b/>
          <w:sz w:val="24"/>
          <w:szCs w:val="24"/>
          <w:u w:val="single"/>
        </w:rPr>
      </w:pPr>
    </w:p>
    <w:p w14:paraId="01119B80" w14:textId="77777777" w:rsidR="006B42F0" w:rsidRPr="007206A1" w:rsidRDefault="006B42F0" w:rsidP="006B42F0">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B8729B6" w14:textId="77777777" w:rsidR="006B42F0" w:rsidRDefault="006B42F0" w:rsidP="006B42F0">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2B57E50A" w14:textId="77777777" w:rsidR="006B42F0" w:rsidRPr="007206A1" w:rsidRDefault="006B42F0" w:rsidP="006B42F0">
      <w:pPr>
        <w:rPr>
          <w:sz w:val="24"/>
          <w:szCs w:val="24"/>
        </w:rPr>
      </w:pPr>
    </w:p>
    <w:p w14:paraId="65FA7F45" w14:textId="77777777" w:rsidR="006B42F0" w:rsidRDefault="006B42F0" w:rsidP="006B42F0">
      <w:pPr>
        <w:rPr>
          <w:sz w:val="24"/>
          <w:szCs w:val="24"/>
          <w:u w:val="single"/>
        </w:rPr>
      </w:pPr>
    </w:p>
    <w:p w14:paraId="55F158F6" w14:textId="77777777" w:rsidR="006B42F0"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EEC443" w14:textId="77777777" w:rsidR="006B42F0" w:rsidRDefault="006B42F0" w:rsidP="006B42F0">
      <w:pPr>
        <w:rPr>
          <w:sz w:val="24"/>
          <w:szCs w:val="24"/>
        </w:rPr>
      </w:pPr>
      <w:r w:rsidRPr="007206A1">
        <w:rPr>
          <w:sz w:val="24"/>
          <w:szCs w:val="24"/>
        </w:rPr>
        <w:t>Printed Name</w:t>
      </w:r>
    </w:p>
    <w:p w14:paraId="30EC1196" w14:textId="77777777" w:rsidR="006B42F0" w:rsidRPr="007206A1" w:rsidRDefault="006B42F0" w:rsidP="006B42F0">
      <w:pPr>
        <w:rPr>
          <w:sz w:val="24"/>
          <w:szCs w:val="24"/>
        </w:rPr>
      </w:pPr>
    </w:p>
    <w:p w14:paraId="6B6B79C3" w14:textId="77777777" w:rsidR="006B42F0" w:rsidRDefault="006B42F0" w:rsidP="006B42F0">
      <w:pPr>
        <w:rPr>
          <w:u w:val="single"/>
        </w:rPr>
      </w:pPr>
    </w:p>
    <w:p w14:paraId="152B189E"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15C12BB" w14:textId="77777777" w:rsidR="006B42F0" w:rsidRDefault="006B42F0" w:rsidP="006B42F0">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344765A7" w14:textId="77777777" w:rsidR="006B42F0" w:rsidRPr="007206A1" w:rsidRDefault="006B42F0" w:rsidP="006B42F0">
      <w:pPr>
        <w:rPr>
          <w:sz w:val="24"/>
          <w:szCs w:val="24"/>
        </w:rPr>
      </w:pPr>
    </w:p>
    <w:p w14:paraId="321389B7" w14:textId="77777777" w:rsidR="006B42F0" w:rsidRDefault="006B42F0" w:rsidP="006B42F0">
      <w:pPr>
        <w:rPr>
          <w:sz w:val="24"/>
          <w:szCs w:val="24"/>
          <w:u w:val="single"/>
        </w:rPr>
      </w:pPr>
    </w:p>
    <w:p w14:paraId="32970759"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701C150" w14:textId="77777777" w:rsidR="006B42F0" w:rsidRDefault="006B42F0" w:rsidP="006B42F0">
      <w:pPr>
        <w:rPr>
          <w:sz w:val="24"/>
          <w:szCs w:val="24"/>
        </w:rPr>
      </w:pPr>
      <w:r w:rsidRPr="007206A1">
        <w:rPr>
          <w:sz w:val="24"/>
          <w:szCs w:val="24"/>
        </w:rPr>
        <w:t>Printed Name</w:t>
      </w:r>
    </w:p>
    <w:p w14:paraId="49620E0D" w14:textId="77777777" w:rsidR="006B42F0" w:rsidRPr="007206A1" w:rsidRDefault="006B42F0" w:rsidP="006B42F0">
      <w:pPr>
        <w:rPr>
          <w:sz w:val="24"/>
          <w:szCs w:val="24"/>
        </w:rPr>
      </w:pPr>
    </w:p>
    <w:p w14:paraId="51C1E974" w14:textId="77777777" w:rsidR="006B42F0" w:rsidRDefault="006B42F0" w:rsidP="006B42F0">
      <w:pPr>
        <w:rPr>
          <w:u w:val="single"/>
        </w:rPr>
      </w:pPr>
    </w:p>
    <w:p w14:paraId="1725F417"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2611CDE1" w14:textId="77777777" w:rsidR="006B42F0" w:rsidRDefault="006B42F0" w:rsidP="006B42F0">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1413FB12" w14:textId="77777777" w:rsidR="006B42F0" w:rsidRPr="007206A1" w:rsidRDefault="006B42F0" w:rsidP="006B42F0">
      <w:pPr>
        <w:rPr>
          <w:sz w:val="24"/>
          <w:szCs w:val="24"/>
        </w:rPr>
      </w:pPr>
    </w:p>
    <w:p w14:paraId="5D939C35" w14:textId="77777777" w:rsidR="006B42F0" w:rsidRDefault="006B42F0" w:rsidP="006B42F0">
      <w:pPr>
        <w:rPr>
          <w:sz w:val="24"/>
          <w:szCs w:val="24"/>
          <w:u w:val="single"/>
        </w:rPr>
      </w:pPr>
    </w:p>
    <w:p w14:paraId="02DC7FB7"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01C3684" w14:textId="77777777" w:rsidR="006B42F0" w:rsidRDefault="006B42F0" w:rsidP="006B42F0">
      <w:pPr>
        <w:rPr>
          <w:sz w:val="24"/>
          <w:szCs w:val="24"/>
        </w:rPr>
      </w:pPr>
      <w:r w:rsidRPr="007206A1">
        <w:rPr>
          <w:sz w:val="24"/>
          <w:szCs w:val="24"/>
        </w:rPr>
        <w:t>Printed Name</w:t>
      </w:r>
    </w:p>
    <w:p w14:paraId="35645826" w14:textId="77777777" w:rsidR="006B42F0" w:rsidRDefault="006B42F0" w:rsidP="006B42F0">
      <w:pPr>
        <w:jc w:val="center"/>
        <w:rPr>
          <w:b/>
          <w:bCs/>
          <w:i/>
          <w:sz w:val="24"/>
          <w:szCs w:val="24"/>
          <w:u w:val="single"/>
        </w:rPr>
      </w:pPr>
      <w:r w:rsidRPr="007206A1">
        <w:rPr>
          <w:b/>
          <w:bCs/>
          <w:i/>
          <w:sz w:val="24"/>
          <w:szCs w:val="24"/>
          <w:u w:val="single"/>
        </w:rPr>
        <w:t>DO NOT MODIFY THIS FORM</w:t>
      </w:r>
    </w:p>
    <w:p w14:paraId="65966D63" w14:textId="481388E9" w:rsidR="006B42F0" w:rsidRPr="007206A1" w:rsidRDefault="006B42F0" w:rsidP="006B42F0">
      <w:pPr>
        <w:pStyle w:val="Heading1"/>
        <w:spacing w:before="0" w:after="0"/>
        <w:jc w:val="center"/>
        <w:rPr>
          <w:rFonts w:ascii="Times New Roman" w:hAnsi="Times New Roman"/>
          <w:sz w:val="32"/>
          <w:szCs w:val="32"/>
        </w:rPr>
      </w:pPr>
      <w:bookmarkStart w:id="43" w:name="_Toc115083210"/>
      <w:r w:rsidRPr="007206A1">
        <w:rPr>
          <w:rFonts w:ascii="Times New Roman" w:hAnsi="Times New Roman"/>
          <w:bCs/>
          <w:sz w:val="32"/>
          <w:szCs w:val="32"/>
        </w:rPr>
        <w:lastRenderedPageBreak/>
        <w:t>Attachment #</w:t>
      </w:r>
      <w:r>
        <w:rPr>
          <w:rFonts w:ascii="Times New Roman" w:hAnsi="Times New Roman"/>
          <w:bCs/>
          <w:sz w:val="32"/>
          <w:szCs w:val="32"/>
        </w:rPr>
        <w:t>1</w:t>
      </w:r>
      <w:r w:rsidR="000E3170">
        <w:rPr>
          <w:rFonts w:ascii="Times New Roman" w:hAnsi="Times New Roman"/>
          <w:bCs/>
          <w:sz w:val="32"/>
          <w:szCs w:val="32"/>
        </w:rPr>
        <w:t>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w:t>
      </w:r>
      <w:bookmarkEnd w:id="43"/>
      <w:r w:rsidRPr="007206A1">
        <w:rPr>
          <w:rFonts w:ascii="Times New Roman" w:hAnsi="Times New Roman"/>
          <w:bCs/>
          <w:sz w:val="32"/>
          <w:szCs w:val="32"/>
        </w:rPr>
        <w:t xml:space="preserve"> </w:t>
      </w:r>
    </w:p>
    <w:p w14:paraId="56EF6906" w14:textId="77777777" w:rsidR="006B42F0" w:rsidRPr="007206A1" w:rsidRDefault="006B42F0" w:rsidP="006B42F0"/>
    <w:p w14:paraId="0BFC31FC" w14:textId="77777777" w:rsidR="000E3170" w:rsidRDefault="006B42F0" w:rsidP="006B42F0">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99CE0E6" w14:textId="1FCD02CF" w:rsidR="006B42F0" w:rsidRPr="007206A1" w:rsidRDefault="000E3170" w:rsidP="006B42F0">
      <w:pPr>
        <w:rPr>
          <w:sz w:val="24"/>
          <w:szCs w:val="24"/>
        </w:rPr>
      </w:pPr>
      <w:r>
        <w:rPr>
          <w:sz w:val="24"/>
          <w:szCs w:val="24"/>
        </w:rPr>
        <w:t xml:space="preserve">Site Location: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w:t>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r w:rsidR="006B42F0" w:rsidRPr="007206A1">
        <w:rPr>
          <w:sz w:val="24"/>
          <w:szCs w:val="24"/>
        </w:rPr>
        <w:tab/>
      </w:r>
    </w:p>
    <w:p w14:paraId="526CA99A" w14:textId="77777777" w:rsidR="006B42F0" w:rsidRPr="00BD51EE" w:rsidRDefault="006B42F0" w:rsidP="006B42F0">
      <w:pPr>
        <w:jc w:val="both"/>
        <w:rPr>
          <w:b/>
          <w:sz w:val="24"/>
          <w:szCs w:val="24"/>
        </w:rPr>
      </w:pPr>
      <w:r w:rsidRPr="00BD51EE">
        <w:rPr>
          <w:b/>
          <w:sz w:val="24"/>
          <w:szCs w:val="24"/>
        </w:rPr>
        <w:t xml:space="preserve">The </w:t>
      </w:r>
      <w:r>
        <w:rPr>
          <w:b/>
          <w:sz w:val="24"/>
          <w:szCs w:val="24"/>
        </w:rPr>
        <w:t xml:space="preserve">Undersigned </w:t>
      </w:r>
      <w:r w:rsidRPr="00BD51EE">
        <w:rPr>
          <w:b/>
          <w:sz w:val="24"/>
          <w:szCs w:val="24"/>
        </w:rPr>
        <w:t>hereby certifies:</w:t>
      </w:r>
    </w:p>
    <w:p w14:paraId="2DB34ED1" w14:textId="77777777" w:rsidR="006B42F0" w:rsidRDefault="006B42F0" w:rsidP="006B42F0">
      <w:pPr>
        <w:numPr>
          <w:ilvl w:val="0"/>
          <w:numId w:val="8"/>
        </w:numPr>
        <w:jc w:val="both"/>
        <w:rPr>
          <w:sz w:val="24"/>
          <w:szCs w:val="24"/>
        </w:rPr>
      </w:pPr>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and that they have been included in the construction budget.  </w:t>
      </w:r>
    </w:p>
    <w:p w14:paraId="52E3618B" w14:textId="77777777" w:rsidR="006B42F0" w:rsidRDefault="006B42F0" w:rsidP="006B42F0">
      <w:pPr>
        <w:jc w:val="both"/>
        <w:rPr>
          <w:b/>
          <w:iCs/>
          <w:sz w:val="24"/>
        </w:rPr>
      </w:pPr>
    </w:p>
    <w:p w14:paraId="7822057B" w14:textId="77777777" w:rsidR="006B42F0" w:rsidRPr="007206A1" w:rsidRDefault="006B42F0" w:rsidP="006B42F0">
      <w:pPr>
        <w:numPr>
          <w:ilvl w:val="0"/>
          <w:numId w:val="8"/>
        </w:numPr>
        <w:jc w:val="both"/>
        <w:rPr>
          <w:b/>
          <w:iCs/>
          <w:sz w:val="24"/>
        </w:rPr>
      </w:pPr>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Pr="007206A1">
        <w:rPr>
          <w:b/>
          <w:iCs/>
          <w:sz w:val="24"/>
        </w:rPr>
        <w:t xml:space="preserve"> if it is a multi-phase </w:t>
      </w:r>
      <w:r>
        <w:rPr>
          <w:b/>
          <w:iCs/>
          <w:sz w:val="24"/>
        </w:rPr>
        <w:t>Development</w:t>
      </w:r>
      <w:r w:rsidRPr="007206A1">
        <w:rPr>
          <w:b/>
          <w:iCs/>
          <w:sz w:val="24"/>
        </w:rPr>
        <w:t xml:space="preserve"> and are not included in any other </w:t>
      </w:r>
      <w:r>
        <w:rPr>
          <w:b/>
          <w:iCs/>
          <w:sz w:val="24"/>
        </w:rPr>
        <w:t>Development</w:t>
      </w:r>
      <w:r w:rsidRPr="007206A1">
        <w:rPr>
          <w:b/>
          <w:iCs/>
          <w:sz w:val="24"/>
        </w:rPr>
        <w:t xml:space="preserve"> located in close proximity to this </w:t>
      </w:r>
      <w:r>
        <w:rPr>
          <w:b/>
          <w:iCs/>
          <w:sz w:val="24"/>
        </w:rPr>
        <w:t>Development</w:t>
      </w:r>
      <w:r w:rsidRPr="007206A1">
        <w:rPr>
          <w:b/>
          <w:iCs/>
          <w:sz w:val="24"/>
        </w:rPr>
        <w:t>.</w:t>
      </w:r>
    </w:p>
    <w:p w14:paraId="4C3946C7" w14:textId="77777777" w:rsidR="006B42F0" w:rsidRPr="007206A1" w:rsidRDefault="006B42F0" w:rsidP="006B42F0">
      <w:pPr>
        <w:jc w:val="both"/>
        <w:rPr>
          <w:b/>
          <w:iCs/>
          <w:sz w:val="24"/>
        </w:rPr>
      </w:pPr>
    </w:p>
    <w:p w14:paraId="4C5D2D50" w14:textId="77777777" w:rsidR="006B42F0" w:rsidRPr="007206A1" w:rsidRDefault="006B42F0" w:rsidP="006B42F0">
      <w:pPr>
        <w:numPr>
          <w:ilvl w:val="0"/>
          <w:numId w:val="8"/>
        </w:numPr>
        <w:jc w:val="both"/>
        <w:rPr>
          <w:sz w:val="24"/>
          <w:szCs w:val="24"/>
        </w:rPr>
      </w:pPr>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(N/A for Acquisition/Rehabilitation of Single Family Scattered Site Developments.)</w:t>
      </w:r>
      <w:r w:rsidRPr="007206A1">
        <w:rPr>
          <w:iCs/>
          <w:sz w:val="24"/>
        </w:rPr>
        <w:t xml:space="preserve"> </w:t>
      </w:r>
      <w:r>
        <w:rPr>
          <w:iCs/>
          <w:sz w:val="24"/>
        </w:rPr>
        <w:t xml:space="preserve"> </w:t>
      </w:r>
    </w:p>
    <w:p w14:paraId="2DA03AEB" w14:textId="77777777" w:rsidR="006B42F0" w:rsidRDefault="006B42F0" w:rsidP="006B42F0">
      <w:pPr>
        <w:rPr>
          <w:sz w:val="24"/>
          <w:szCs w:val="24"/>
        </w:rPr>
      </w:pPr>
    </w:p>
    <w:p w14:paraId="77010F93" w14:textId="77777777" w:rsidR="006B42F0" w:rsidRDefault="006B42F0" w:rsidP="006B42F0">
      <w:pPr>
        <w:numPr>
          <w:ilvl w:val="0"/>
          <w:numId w:val="8"/>
        </w:numPr>
        <w:rPr>
          <w:sz w:val="24"/>
          <w:szCs w:val="24"/>
        </w:rPr>
      </w:pPr>
      <w:r>
        <w:rPr>
          <w:b/>
          <w:iCs/>
          <w:sz w:val="24"/>
          <w:u w:val="single"/>
        </w:rPr>
        <w:t>This is an exclusive list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p>
    <w:p w14:paraId="7EBF822B" w14:textId="77777777" w:rsidR="006B42F0" w:rsidRPr="007206A1" w:rsidRDefault="006B42F0" w:rsidP="006B42F0">
      <w:pPr>
        <w:rPr>
          <w:sz w:val="24"/>
          <w:szCs w:val="24"/>
        </w:rPr>
      </w:pPr>
    </w:p>
    <w:p w14:paraId="13F1B0EC" w14:textId="77777777" w:rsidR="006B42F0" w:rsidRPr="007206A1" w:rsidRDefault="006B42F0" w:rsidP="006B42F0">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up to ten (10) of the following items to receive up to 10 Points (1 Point per item, except the Storm Shelter/Safe room which is 5 points)</w:t>
      </w:r>
      <w:r w:rsidRPr="007206A1">
        <w:rPr>
          <w:sz w:val="24"/>
          <w:szCs w:val="24"/>
        </w:rPr>
        <w:t>:</w:t>
      </w:r>
    </w:p>
    <w:p w14:paraId="3A1D069B" w14:textId="77777777" w:rsidR="006B42F0" w:rsidRPr="00C06A8D"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 xml:space="preserve">Indoor Fitness center (for Developments with 60 units or less: a minimum of two (2) pieces of equipment must be provided, for Developments with greater than 60 units: a minimum of four (4) pieces of equipment must be provided.) (e.g. Treadmills, Weight Sets, Stationary Bicycles, etc.) </w:t>
      </w:r>
    </w:p>
    <w:p w14:paraId="06933CFB" w14:textId="77777777" w:rsidR="006B42F0" w:rsidRPr="00C06A8D"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Playground with three (3) or more different features grouped together. (e.g. Swings,                                                                                                                                                                                                   Seesaws, Slides, etc.) (</w:t>
      </w:r>
      <w:r w:rsidRPr="00C06A8D">
        <w:rPr>
          <w:b/>
          <w:bCs/>
        </w:rPr>
        <w:t>N/A for Elderly Developments</w:t>
      </w:r>
      <w:r w:rsidRPr="00C06A8D">
        <w:t>)</w:t>
      </w:r>
      <w:r w:rsidRPr="00C06A8D">
        <w:tab/>
        <w:t xml:space="preserve"> </w:t>
      </w:r>
    </w:p>
    <w:p w14:paraId="59972666" w14:textId="77777777" w:rsidR="006B42F0" w:rsidRPr="00C06A8D"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p>
    <w:p w14:paraId="16A90042"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6C7B9859"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Dog park</w:t>
      </w:r>
      <w:r>
        <w:t xml:space="preserve">   </w:t>
      </w:r>
      <w:r w:rsidRPr="00C06A8D">
        <w:t xml:space="preserve"> </w:t>
      </w:r>
    </w:p>
    <w:p w14:paraId="5C908D42"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 xml:space="preserve">Pool </w:t>
      </w:r>
    </w:p>
    <w:p w14:paraId="308811CB"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 xml:space="preserve">Splash pad </w:t>
      </w:r>
    </w:p>
    <w:p w14:paraId="6F1F530A" w14:textId="77777777" w:rsidR="006B42F0" w:rsidRPr="002B0341"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2B0341">
        <w:t xml:space="preserve">Washer &amp; Dryers in each unit </w:t>
      </w:r>
    </w:p>
    <w:p w14:paraId="1FC18C9D" w14:textId="77777777" w:rsidR="006B42F0" w:rsidRDefault="006B42F0" w:rsidP="006B42F0">
      <w:pPr>
        <w:pStyle w:val="BodyText"/>
        <w:spacing w:after="0"/>
        <w:ind w:left="1170" w:hanging="450"/>
        <w:jc w:val="both"/>
        <w:rPr>
          <w:sz w:val="24"/>
        </w:rPr>
      </w:pPr>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005308A7">
        <w:rPr>
          <w:rFonts w:asciiTheme="minorHAnsi" w:hAnsiTheme="minorHAnsi" w:cstheme="minorHAnsi"/>
          <w:sz w:val="24"/>
          <w:szCs w:val="24"/>
        </w:rPr>
      </w:r>
      <w:r w:rsidR="005308A7">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p>
    <w:p w14:paraId="5F3C1EC0"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Gated community</w:t>
      </w:r>
      <w:r>
        <w:t xml:space="preserve"> providing keypad gates on all entrances to the Development</w:t>
      </w:r>
      <w:r w:rsidRPr="00C06A8D">
        <w:t xml:space="preserve"> </w:t>
      </w:r>
    </w:p>
    <w:p w14:paraId="2074A30A" w14:textId="77777777" w:rsidR="006B42F0" w:rsidRPr="002E54CB" w:rsidRDefault="006B42F0" w:rsidP="006B42F0">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005308A7">
        <w:fldChar w:fldCharType="separate"/>
      </w:r>
      <w:r w:rsidRPr="002E54CB">
        <w:fldChar w:fldCharType="end"/>
      </w:r>
      <w:r w:rsidRPr="002E54CB">
        <w:t xml:space="preserve">   Ceiling fans (all beds &amp; living) </w:t>
      </w:r>
    </w:p>
    <w:p w14:paraId="359F70B4"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bookmarkStart w:id="44" w:name="_Hlk110251326"/>
    <w:p w14:paraId="40B37A77" w14:textId="77777777" w:rsidR="006B42F0" w:rsidRPr="00C06A8D" w:rsidRDefault="006B42F0" w:rsidP="006B42F0">
      <w:pPr>
        <w:pStyle w:val="Default"/>
        <w:spacing w:after="15"/>
        <w:ind w:left="72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bookmarkEnd w:id="44"/>
      <w:r>
        <w:t xml:space="preserve">   </w:t>
      </w:r>
      <w:r w:rsidRPr="00C06A8D">
        <w:t>Dishwasher</w:t>
      </w:r>
      <w:r>
        <w:t xml:space="preserve"> in each unit</w:t>
      </w:r>
      <w:r w:rsidRPr="00C06A8D">
        <w:t xml:space="preserve"> </w:t>
      </w:r>
    </w:p>
    <w:p w14:paraId="406DEF3D"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2B0341">
        <w:t>Garbage Disposal in each unit</w:t>
      </w:r>
      <w:r w:rsidRPr="00C06A8D">
        <w:t xml:space="preserve"> </w:t>
      </w:r>
    </w:p>
    <w:p w14:paraId="547FBFFD" w14:textId="77777777" w:rsidR="006B42F0" w:rsidRPr="002B0341" w:rsidRDefault="006B42F0" w:rsidP="006B42F0">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2B0341">
        <w:t xml:space="preserve">Sports Facilities which must be stationary and fixed to the Development. (e.g. Soccer Field, Basketball Court, Tennis Court, Badminton, Shuffle Board, etc.)  </w:t>
      </w:r>
    </w:p>
    <w:p w14:paraId="43F53C07"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Security cameras</w:t>
      </w:r>
      <w:r>
        <w:t xml:space="preserve"> that cover the entrances of each unit</w:t>
      </w:r>
      <w:r w:rsidRPr="00C06A8D">
        <w:t xml:space="preserve"> </w:t>
      </w:r>
    </w:p>
    <w:p w14:paraId="320CC0B2" w14:textId="77777777" w:rsidR="006B42F0" w:rsidRPr="00C06A8D" w:rsidRDefault="006B42F0" w:rsidP="006B42F0">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 xml:space="preserve">Security systems </w:t>
      </w:r>
      <w:r>
        <w:t>within each unit</w:t>
      </w:r>
    </w:p>
    <w:p w14:paraId="2E493293" w14:textId="77777777" w:rsidR="006B42F0" w:rsidRPr="00C06A8D" w:rsidRDefault="006B42F0" w:rsidP="006B42F0">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t xml:space="preserve">Outdoor grills – minimum of 1 grill per 20 units </w:t>
      </w:r>
    </w:p>
    <w:p w14:paraId="4925F6F0" w14:textId="77777777" w:rsidR="006B42F0" w:rsidRPr="00C06A8D" w:rsidRDefault="006B42F0" w:rsidP="006B42F0">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C06A8D">
        <w:rPr>
          <w:color w:val="auto"/>
        </w:rPr>
        <w:t xml:space="preserve">Outdoor covered seating </w:t>
      </w:r>
    </w:p>
    <w:bookmarkStart w:id="45" w:name="_Hlk115081125"/>
    <w:p w14:paraId="507F1E3E" w14:textId="77777777" w:rsidR="006B42F0" w:rsidRDefault="006B42F0" w:rsidP="006B42F0">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bookmarkEnd w:id="45"/>
      <w:r w:rsidRPr="00C06A8D">
        <w:rPr>
          <w:color w:val="auto"/>
        </w:rPr>
        <w:t>Community room</w:t>
      </w:r>
    </w:p>
    <w:p w14:paraId="37B80E2F" w14:textId="77777777" w:rsidR="006B42F0" w:rsidRDefault="006B42F0" w:rsidP="006B42F0">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5308A7">
        <w:rPr>
          <w:sz w:val="24"/>
          <w:szCs w:val="24"/>
        </w:rPr>
      </w:r>
      <w:r w:rsidR="005308A7">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2B04FCDD" w14:textId="77777777" w:rsidR="006B42F0" w:rsidRPr="00DA4B1D" w:rsidRDefault="006B42F0" w:rsidP="006B42F0">
      <w:pPr>
        <w:pStyle w:val="BodyText"/>
        <w:spacing w:after="0"/>
        <w:ind w:left="1170" w:hanging="45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5308A7">
        <w:rPr>
          <w:sz w:val="24"/>
          <w:szCs w:val="24"/>
        </w:rPr>
      </w:r>
      <w:r w:rsidR="005308A7">
        <w:rPr>
          <w:sz w:val="24"/>
          <w:szCs w:val="24"/>
        </w:rPr>
        <w:fldChar w:fldCharType="separate"/>
      </w:r>
      <w:r w:rsidRPr="00D72EBF">
        <w:rPr>
          <w:sz w:val="24"/>
          <w:szCs w:val="24"/>
        </w:rPr>
        <w:fldChar w:fldCharType="end"/>
      </w:r>
      <w:r>
        <w:rPr>
          <w:sz w:val="24"/>
          <w:szCs w:val="24"/>
        </w:rPr>
        <w:t xml:space="preserve"> </w:t>
      </w:r>
      <w:r>
        <w:rPr>
          <w:sz w:val="24"/>
          <w:szCs w:val="24"/>
        </w:rPr>
        <w:tab/>
        <w:t xml:space="preserve">Provide internet connection in each unit that meets or exceeds the requirements outlined in the HUD Broadband Infrastructure Rule, which may be reviewed by </w:t>
      </w:r>
      <w:hyperlink r:id="rId14" w:history="1">
        <w:r w:rsidRPr="00A01565">
          <w:rPr>
            <w:rStyle w:val="Hyperlink"/>
            <w:sz w:val="24"/>
            <w:szCs w:val="24"/>
          </w:rPr>
          <w:t>Clicking Here</w:t>
        </w:r>
      </w:hyperlink>
      <w:r>
        <w:rPr>
          <w:sz w:val="24"/>
          <w:szCs w:val="24"/>
        </w:rPr>
        <w:t>.</w:t>
      </w:r>
    </w:p>
    <w:p w14:paraId="79657150" w14:textId="77777777" w:rsidR="006B42F0" w:rsidRDefault="006B42F0" w:rsidP="006B42F0">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5308A7">
        <w:fldChar w:fldCharType="separate"/>
      </w:r>
      <w:r>
        <w:fldChar w:fldCharType="end"/>
      </w:r>
      <w:r>
        <w:t xml:space="preserve">   </w:t>
      </w:r>
      <w:r w:rsidRPr="007206A1">
        <w:t xml:space="preserve">Storm shelter </w:t>
      </w:r>
      <w:r>
        <w:t xml:space="preserve">or Safe room must be constructed in accordance with </w:t>
      </w:r>
      <w:r w:rsidRPr="009D7EA7">
        <w:t>the most recent State of Oklahoma Uniform Building Code Commission minimum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3B911C2" w14:textId="77777777" w:rsidR="006B42F0" w:rsidRPr="007206A1" w:rsidRDefault="006B42F0" w:rsidP="006B42F0">
      <w:pPr>
        <w:pStyle w:val="BodyText"/>
        <w:spacing w:after="0"/>
        <w:jc w:val="both"/>
        <w:rPr>
          <w:sz w:val="24"/>
        </w:rPr>
      </w:pPr>
    </w:p>
    <w:p w14:paraId="2DEB1785" w14:textId="77777777" w:rsidR="006B42F0" w:rsidRPr="007206A1" w:rsidRDefault="006B42F0" w:rsidP="006B42F0">
      <w:pPr>
        <w:rPr>
          <w:sz w:val="24"/>
          <w:szCs w:val="24"/>
        </w:rPr>
      </w:pPr>
    </w:p>
    <w:p w14:paraId="2EF20D34" w14:textId="77777777" w:rsidR="006B42F0" w:rsidRDefault="006B42F0" w:rsidP="006B42F0">
      <w:pPr>
        <w:rPr>
          <w:sz w:val="24"/>
          <w:szCs w:val="24"/>
          <w:u w:val="single"/>
        </w:rPr>
      </w:pPr>
    </w:p>
    <w:p w14:paraId="16F14D19" w14:textId="77777777" w:rsidR="006B42F0" w:rsidRPr="007206A1" w:rsidRDefault="006B42F0" w:rsidP="006B42F0">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2277D51" w14:textId="77777777" w:rsidR="006B42F0" w:rsidRPr="007206A1" w:rsidRDefault="006B42F0" w:rsidP="006B42F0">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7FFF5FF8" w14:textId="77777777" w:rsidR="006B42F0" w:rsidRPr="007206A1" w:rsidRDefault="006B42F0" w:rsidP="006B42F0">
      <w:pPr>
        <w:rPr>
          <w:sz w:val="24"/>
          <w:szCs w:val="24"/>
        </w:rPr>
      </w:pPr>
    </w:p>
    <w:p w14:paraId="03119B3E"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57D4D99" w14:textId="77777777" w:rsidR="006B42F0" w:rsidRPr="007206A1" w:rsidRDefault="006B42F0" w:rsidP="006B42F0">
      <w:pPr>
        <w:rPr>
          <w:sz w:val="24"/>
          <w:szCs w:val="24"/>
        </w:rPr>
      </w:pPr>
      <w:r w:rsidRPr="007206A1">
        <w:rPr>
          <w:sz w:val="24"/>
          <w:szCs w:val="24"/>
        </w:rPr>
        <w:t>Printed Name</w:t>
      </w:r>
    </w:p>
    <w:p w14:paraId="4316C9A4" w14:textId="77777777" w:rsidR="006B42F0" w:rsidRPr="007206A1" w:rsidRDefault="006B42F0" w:rsidP="006B42F0">
      <w:pPr>
        <w:rPr>
          <w:sz w:val="24"/>
          <w:szCs w:val="24"/>
        </w:rPr>
      </w:pPr>
    </w:p>
    <w:p w14:paraId="5C426800" w14:textId="77777777" w:rsidR="006B42F0" w:rsidRPr="007206A1" w:rsidRDefault="006B42F0" w:rsidP="006B42F0">
      <w:pPr>
        <w:rPr>
          <w:sz w:val="24"/>
          <w:szCs w:val="24"/>
        </w:rPr>
      </w:pPr>
    </w:p>
    <w:p w14:paraId="7A9CB684"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912E315" w14:textId="77777777" w:rsidR="006B42F0" w:rsidRPr="007206A1" w:rsidRDefault="006B42F0" w:rsidP="006B42F0">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149E83A9" w14:textId="77777777" w:rsidR="006B42F0" w:rsidRPr="007206A1" w:rsidRDefault="006B42F0" w:rsidP="006B42F0">
      <w:pPr>
        <w:rPr>
          <w:sz w:val="24"/>
          <w:szCs w:val="24"/>
        </w:rPr>
      </w:pPr>
    </w:p>
    <w:p w14:paraId="202D9482"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FA6F5DA" w14:textId="77777777" w:rsidR="006B42F0" w:rsidRPr="007206A1" w:rsidRDefault="006B42F0" w:rsidP="006B42F0">
      <w:pPr>
        <w:rPr>
          <w:sz w:val="24"/>
          <w:szCs w:val="24"/>
        </w:rPr>
      </w:pPr>
      <w:r w:rsidRPr="007206A1">
        <w:rPr>
          <w:sz w:val="24"/>
          <w:szCs w:val="24"/>
        </w:rPr>
        <w:t>Printed Name</w:t>
      </w:r>
    </w:p>
    <w:p w14:paraId="13326FA2" w14:textId="77777777" w:rsidR="006B42F0" w:rsidRPr="007206A1" w:rsidRDefault="006B42F0" w:rsidP="006B42F0">
      <w:pPr>
        <w:rPr>
          <w:sz w:val="24"/>
          <w:szCs w:val="24"/>
        </w:rPr>
      </w:pPr>
    </w:p>
    <w:p w14:paraId="10F15F9D" w14:textId="77777777" w:rsidR="006B42F0" w:rsidRPr="007206A1" w:rsidRDefault="006B42F0" w:rsidP="006B42F0">
      <w:pPr>
        <w:rPr>
          <w:sz w:val="24"/>
          <w:szCs w:val="24"/>
        </w:rPr>
      </w:pPr>
    </w:p>
    <w:p w14:paraId="16EDC1A3" w14:textId="77777777" w:rsidR="006B42F0" w:rsidRPr="007206A1" w:rsidRDefault="006B42F0" w:rsidP="006B42F0">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A2A3526" w14:textId="77777777" w:rsidR="006B42F0" w:rsidRPr="007206A1" w:rsidRDefault="006B42F0" w:rsidP="006B42F0">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0045CFB8" w14:textId="77777777" w:rsidR="006B42F0" w:rsidRPr="007206A1" w:rsidRDefault="006B42F0" w:rsidP="006B42F0">
      <w:pPr>
        <w:rPr>
          <w:sz w:val="24"/>
          <w:szCs w:val="24"/>
        </w:rPr>
      </w:pPr>
    </w:p>
    <w:p w14:paraId="113E8250" w14:textId="77777777" w:rsidR="006B42F0" w:rsidRPr="007206A1" w:rsidRDefault="006B42F0" w:rsidP="006B42F0">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A00F2" w14:textId="77777777" w:rsidR="006B42F0" w:rsidRPr="007206A1" w:rsidRDefault="006B42F0" w:rsidP="006B42F0">
      <w:pPr>
        <w:rPr>
          <w:sz w:val="24"/>
          <w:szCs w:val="24"/>
        </w:rPr>
      </w:pPr>
      <w:r w:rsidRPr="007206A1">
        <w:rPr>
          <w:sz w:val="24"/>
          <w:szCs w:val="24"/>
        </w:rPr>
        <w:t>Printed Name</w:t>
      </w:r>
    </w:p>
    <w:p w14:paraId="4EA30981" w14:textId="77777777" w:rsidR="006B42F0" w:rsidRPr="00535304" w:rsidRDefault="006B42F0" w:rsidP="006B42F0">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62275468" w14:textId="748002D4" w:rsidR="00AA3479" w:rsidRPr="006B42F0" w:rsidRDefault="006B42F0" w:rsidP="00CE23D3">
      <w:pPr>
        <w:jc w:val="center"/>
      </w:pPr>
      <w:r w:rsidRPr="00D72EBF">
        <w:rPr>
          <w:b/>
          <w:bCs/>
          <w:i/>
          <w:sz w:val="24"/>
          <w:szCs w:val="32"/>
          <w:u w:val="single"/>
        </w:rPr>
        <w:t>DO NOT MODIFY THIS FORM</w:t>
      </w:r>
    </w:p>
    <w:sectPr w:rsidR="00AA3479" w:rsidRPr="006B42F0">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254C" w14:textId="77777777" w:rsidR="00224750" w:rsidRDefault="00224750" w:rsidP="00442D11">
      <w:r>
        <w:separator/>
      </w:r>
    </w:p>
  </w:endnote>
  <w:endnote w:type="continuationSeparator" w:id="0">
    <w:p w14:paraId="2A87E84B" w14:textId="77777777" w:rsidR="00224750" w:rsidRDefault="00224750" w:rsidP="0044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D56E" w14:textId="3F7D4EF7" w:rsidR="006B42F0" w:rsidRDefault="006B42F0" w:rsidP="007B3436">
    <w:pPr>
      <w:pStyle w:val="Footer"/>
    </w:pPr>
    <w:r>
      <w:t>202</w:t>
    </w:r>
    <w:r w:rsidR="000E3170">
      <w:t>4</w:t>
    </w:r>
    <w:r>
      <w:t xml:space="preserve"> AHTC Application Instructions Final</w:t>
    </w:r>
    <w:r>
      <w:tab/>
    </w:r>
    <w:r>
      <w:fldChar w:fldCharType="begin"/>
    </w:r>
    <w:r>
      <w:instrText xml:space="preserve"> PAGE   \* MERGEFORMAT </w:instrText>
    </w:r>
    <w:r>
      <w:fldChar w:fldCharType="separate"/>
    </w:r>
    <w:r>
      <w:rPr>
        <w:noProof/>
      </w:rPr>
      <w:t>29</w:t>
    </w:r>
    <w:r>
      <w:rPr>
        <w:noProof/>
      </w:rPr>
      <w:fldChar w:fldCharType="end"/>
    </w:r>
  </w:p>
  <w:p w14:paraId="60F0880B" w14:textId="77777777" w:rsidR="006B42F0" w:rsidRPr="000A52E7" w:rsidRDefault="006B42F0"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510F" w14:textId="7C5BAAAF" w:rsidR="006B42F0" w:rsidRDefault="006B42F0" w:rsidP="007B3436">
    <w:pPr>
      <w:pStyle w:val="Footer"/>
    </w:pPr>
    <w:r>
      <w:t xml:space="preserve"> 202</w:t>
    </w:r>
    <w:r w:rsidR="005308A7">
      <w:t>4</w:t>
    </w:r>
    <w:r>
      <w:t xml:space="preserve"> AHTC Application Instructions Final</w:t>
    </w:r>
    <w:r>
      <w:tab/>
    </w:r>
    <w:r>
      <w:fldChar w:fldCharType="begin"/>
    </w:r>
    <w:r>
      <w:instrText xml:space="preserve"> PAGE   \* MERGEFORMAT </w:instrText>
    </w:r>
    <w:r>
      <w:fldChar w:fldCharType="separate"/>
    </w:r>
    <w:r>
      <w:rPr>
        <w:noProof/>
      </w:rPr>
      <w:t>70</w:t>
    </w:r>
    <w:r>
      <w:rPr>
        <w:noProof/>
      </w:rPr>
      <w:fldChar w:fldCharType="end"/>
    </w:r>
  </w:p>
  <w:p w14:paraId="06A47715" w14:textId="77777777" w:rsidR="006B42F0" w:rsidRPr="000A52E7" w:rsidRDefault="006B42F0"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F5D1" w14:textId="77777777" w:rsidR="006B42F0" w:rsidRPr="000A52E7" w:rsidRDefault="006B42F0" w:rsidP="000A52E7">
    <w:pPr>
      <w:pStyle w:val="Footer"/>
    </w:pPr>
  </w:p>
  <w:p w14:paraId="19BC329D" w14:textId="77777777" w:rsidR="006B42F0" w:rsidRDefault="006B42F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AA3C" w14:textId="748E1FA2" w:rsidR="006B42F0" w:rsidRDefault="006B42F0" w:rsidP="00EE3448">
    <w:pPr>
      <w:pStyle w:val="Footer"/>
    </w:pPr>
    <w:r>
      <w:t>202</w:t>
    </w:r>
    <w:r w:rsidR="005308A7">
      <w:t>4</w:t>
    </w:r>
    <w:r>
      <w:t xml:space="preserve"> AHTC Application Instructions Final</w:t>
    </w:r>
    <w:r>
      <w:tab/>
    </w:r>
    <w:r>
      <w:fldChar w:fldCharType="begin"/>
    </w:r>
    <w:r>
      <w:instrText xml:space="preserve"> PAGE   \* MERGEFORMAT </w:instrText>
    </w:r>
    <w:r>
      <w:fldChar w:fldCharType="separate"/>
    </w:r>
    <w:r>
      <w:rPr>
        <w:noProof/>
      </w:rPr>
      <w:t>73</w:t>
    </w:r>
    <w:r>
      <w:rPr>
        <w:noProof/>
      </w:rPr>
      <w:fldChar w:fldCharType="end"/>
    </w:r>
  </w:p>
  <w:p w14:paraId="709FAB3E" w14:textId="77777777" w:rsidR="006B42F0" w:rsidRDefault="006B42F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466D" w14:textId="073227B3" w:rsidR="00224750" w:rsidRDefault="00224750" w:rsidP="005E7979">
    <w:pPr>
      <w:pStyle w:val="Footer"/>
    </w:pPr>
    <w:r>
      <w:t>202</w:t>
    </w:r>
    <w:r w:rsidR="005308A7">
      <w:t>4</w:t>
    </w:r>
    <w:r>
      <w:t xml:space="preserve"> AHTC Application Attachments - Final</w:t>
    </w:r>
    <w:r w:rsidDel="003432DE">
      <w:t xml:space="preserve"> </w:t>
    </w:r>
    <w:r>
      <w:tab/>
    </w:r>
    <w:r>
      <w:fldChar w:fldCharType="begin"/>
    </w:r>
    <w:r>
      <w:instrText xml:space="preserve"> PAGE   \* MERGEFORMAT </w:instrText>
    </w:r>
    <w:r>
      <w:fldChar w:fldCharType="separate"/>
    </w:r>
    <w:r>
      <w:rPr>
        <w:noProof/>
      </w:rPr>
      <w:t>2</w:t>
    </w:r>
    <w:r>
      <w:rPr>
        <w:noProof/>
      </w:rPr>
      <w:fldChar w:fldCharType="end"/>
    </w:r>
  </w:p>
  <w:p w14:paraId="7DCAAB12" w14:textId="77777777" w:rsidR="00224750" w:rsidRPr="000A52E7" w:rsidRDefault="00224750" w:rsidP="005E79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21EA" w14:textId="77777777" w:rsidR="00224750" w:rsidRDefault="00224750" w:rsidP="005E7979">
    <w:pPr>
      <w:pStyle w:val="Footer"/>
    </w:pPr>
    <w:r>
      <w:t xml:space="preserve"> 2020 AHTC Application Instructions Final</w:t>
    </w:r>
    <w:r>
      <w:tab/>
    </w:r>
    <w:r>
      <w:fldChar w:fldCharType="begin"/>
    </w:r>
    <w:r>
      <w:instrText xml:space="preserve"> PAGE   \* MERGEFORMAT </w:instrText>
    </w:r>
    <w:r>
      <w:fldChar w:fldCharType="separate"/>
    </w:r>
    <w:r>
      <w:rPr>
        <w:noProof/>
      </w:rPr>
      <w:t>37</w:t>
    </w:r>
    <w:r>
      <w:rPr>
        <w:noProof/>
      </w:rPr>
      <w:fldChar w:fldCharType="end"/>
    </w:r>
  </w:p>
  <w:p w14:paraId="71B2D3B0" w14:textId="77777777" w:rsidR="00224750" w:rsidRPr="000A52E7" w:rsidRDefault="00224750" w:rsidP="005E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FDF7" w14:textId="77777777" w:rsidR="00224750" w:rsidRDefault="00224750" w:rsidP="00442D11">
      <w:r>
        <w:separator/>
      </w:r>
    </w:p>
  </w:footnote>
  <w:footnote w:type="continuationSeparator" w:id="0">
    <w:p w14:paraId="528B4CA0" w14:textId="77777777" w:rsidR="00224750" w:rsidRDefault="00224750" w:rsidP="0044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A72C" w14:textId="77777777" w:rsidR="006B42F0" w:rsidRDefault="006B42F0">
    <w:pPr>
      <w:pStyle w:val="Header"/>
    </w:pPr>
  </w:p>
  <w:p w14:paraId="09C8120A" w14:textId="77777777" w:rsidR="006B42F0" w:rsidRDefault="006B42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6549" w14:textId="77777777" w:rsidR="006B42F0" w:rsidRDefault="006B42F0">
    <w:pPr>
      <w:pStyle w:val="Header"/>
    </w:pPr>
  </w:p>
  <w:p w14:paraId="28968686" w14:textId="77777777" w:rsidR="006B42F0" w:rsidRDefault="006B4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B93D" w14:textId="77777777" w:rsidR="006B42F0" w:rsidRDefault="006B4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F6B94"/>
    <w:multiLevelType w:val="hybridMultilevel"/>
    <w:tmpl w:val="DAAEC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05995"/>
    <w:multiLevelType w:val="hybridMultilevel"/>
    <w:tmpl w:val="FEF6E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000441">
    <w:abstractNumId w:val="6"/>
  </w:num>
  <w:num w:numId="2" w16cid:durableId="1050571259">
    <w:abstractNumId w:val="7"/>
  </w:num>
  <w:num w:numId="3" w16cid:durableId="1266889748">
    <w:abstractNumId w:val="0"/>
  </w:num>
  <w:num w:numId="4" w16cid:durableId="1994720195">
    <w:abstractNumId w:val="1"/>
  </w:num>
  <w:num w:numId="5" w16cid:durableId="987128367">
    <w:abstractNumId w:val="2"/>
  </w:num>
  <w:num w:numId="6" w16cid:durableId="1061951850">
    <w:abstractNumId w:val="4"/>
  </w:num>
  <w:num w:numId="7" w16cid:durableId="883179616">
    <w:abstractNumId w:val="8"/>
  </w:num>
  <w:num w:numId="8" w16cid:durableId="1773237012">
    <w:abstractNumId w:val="3"/>
  </w:num>
  <w:num w:numId="9" w16cid:durableId="82420475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D11"/>
    <w:rsid w:val="0006401F"/>
    <w:rsid w:val="00064EE1"/>
    <w:rsid w:val="000E3170"/>
    <w:rsid w:val="00104253"/>
    <w:rsid w:val="001D4B1F"/>
    <w:rsid w:val="002162DB"/>
    <w:rsid w:val="00224750"/>
    <w:rsid w:val="00306350"/>
    <w:rsid w:val="003432DE"/>
    <w:rsid w:val="00442D11"/>
    <w:rsid w:val="005308A7"/>
    <w:rsid w:val="00532BDB"/>
    <w:rsid w:val="00537D6E"/>
    <w:rsid w:val="00574953"/>
    <w:rsid w:val="005E7979"/>
    <w:rsid w:val="005F179B"/>
    <w:rsid w:val="00651224"/>
    <w:rsid w:val="006B42F0"/>
    <w:rsid w:val="008419D6"/>
    <w:rsid w:val="00883C74"/>
    <w:rsid w:val="008972F4"/>
    <w:rsid w:val="0094602B"/>
    <w:rsid w:val="00AA3479"/>
    <w:rsid w:val="00AF73FB"/>
    <w:rsid w:val="00CE23D3"/>
    <w:rsid w:val="00D4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92E15D"/>
  <w15:docId w15:val="{4F03BBA5-3AF2-4C7B-8123-A4EB4569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1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42D11"/>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442D11"/>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442D11"/>
    <w:pPr>
      <w:keepNext/>
      <w:spacing w:before="240" w:after="60"/>
      <w:outlineLvl w:val="2"/>
    </w:pPr>
    <w:rPr>
      <w:rFonts w:ascii="Arial" w:hAnsi="Arial"/>
      <w:sz w:val="24"/>
    </w:rPr>
  </w:style>
  <w:style w:type="paragraph" w:styleId="Heading4">
    <w:name w:val="heading 4"/>
    <w:basedOn w:val="Normal"/>
    <w:next w:val="Normal"/>
    <w:link w:val="Heading4Char"/>
    <w:qFormat/>
    <w:rsid w:val="00442D11"/>
    <w:pPr>
      <w:keepNext/>
      <w:outlineLvl w:val="3"/>
    </w:pPr>
    <w:rPr>
      <w:sz w:val="24"/>
      <w:u w:val="single"/>
    </w:rPr>
  </w:style>
  <w:style w:type="paragraph" w:styleId="Heading5">
    <w:name w:val="heading 5"/>
    <w:basedOn w:val="Normal"/>
    <w:next w:val="Normal"/>
    <w:link w:val="Heading5Char"/>
    <w:qFormat/>
    <w:rsid w:val="00442D11"/>
    <w:pPr>
      <w:keepNext/>
      <w:widowControl w:val="0"/>
      <w:jc w:val="both"/>
      <w:outlineLvl w:val="4"/>
    </w:pPr>
    <w:rPr>
      <w:sz w:val="24"/>
    </w:rPr>
  </w:style>
  <w:style w:type="paragraph" w:styleId="Heading6">
    <w:name w:val="heading 6"/>
    <w:basedOn w:val="Normal"/>
    <w:next w:val="Normal"/>
    <w:link w:val="Heading6Char"/>
    <w:qFormat/>
    <w:rsid w:val="00442D11"/>
    <w:pPr>
      <w:keepNext/>
      <w:jc w:val="both"/>
      <w:outlineLvl w:val="5"/>
    </w:pPr>
    <w:rPr>
      <w:rFonts w:ascii="Arial" w:hAnsi="Arial"/>
      <w:b/>
      <w:sz w:val="24"/>
    </w:rPr>
  </w:style>
  <w:style w:type="paragraph" w:styleId="Heading8">
    <w:name w:val="heading 8"/>
    <w:basedOn w:val="Normal"/>
    <w:next w:val="Normal"/>
    <w:link w:val="Heading8Char"/>
    <w:qFormat/>
    <w:rsid w:val="00442D11"/>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D11"/>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442D11"/>
    <w:rPr>
      <w:rFonts w:ascii="Arial" w:eastAsia="Times New Roman" w:hAnsi="Arial" w:cs="Times New Roman"/>
      <w:b/>
      <w:i/>
      <w:sz w:val="24"/>
      <w:szCs w:val="20"/>
    </w:rPr>
  </w:style>
  <w:style w:type="character" w:customStyle="1" w:styleId="Heading3Char">
    <w:name w:val="Heading 3 Char"/>
    <w:basedOn w:val="DefaultParagraphFont"/>
    <w:link w:val="Heading3"/>
    <w:rsid w:val="00442D11"/>
    <w:rPr>
      <w:rFonts w:ascii="Arial" w:eastAsia="Times New Roman" w:hAnsi="Arial" w:cs="Times New Roman"/>
      <w:sz w:val="24"/>
      <w:szCs w:val="20"/>
    </w:rPr>
  </w:style>
  <w:style w:type="character" w:customStyle="1" w:styleId="Heading4Char">
    <w:name w:val="Heading 4 Char"/>
    <w:basedOn w:val="DefaultParagraphFont"/>
    <w:link w:val="Heading4"/>
    <w:rsid w:val="00442D11"/>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442D1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42D11"/>
    <w:rPr>
      <w:rFonts w:ascii="Arial" w:eastAsia="Times New Roman" w:hAnsi="Arial" w:cs="Times New Roman"/>
      <w:b/>
      <w:sz w:val="24"/>
      <w:szCs w:val="20"/>
    </w:rPr>
  </w:style>
  <w:style w:type="character" w:customStyle="1" w:styleId="Heading8Char">
    <w:name w:val="Heading 8 Char"/>
    <w:basedOn w:val="DefaultParagraphFont"/>
    <w:link w:val="Heading8"/>
    <w:rsid w:val="00442D11"/>
    <w:rPr>
      <w:rFonts w:ascii="Times New Roman" w:eastAsia="Times New Roman" w:hAnsi="Times New Roman" w:cs="Times New Roman"/>
      <w:sz w:val="28"/>
      <w:szCs w:val="20"/>
    </w:rPr>
  </w:style>
  <w:style w:type="paragraph" w:styleId="ListBullet">
    <w:name w:val="List Bullet"/>
    <w:basedOn w:val="Normal"/>
    <w:autoRedefine/>
    <w:rsid w:val="00442D11"/>
    <w:pPr>
      <w:tabs>
        <w:tab w:val="left" w:pos="720"/>
      </w:tabs>
      <w:ind w:left="1080"/>
      <w:jc w:val="center"/>
    </w:pPr>
    <w:rPr>
      <w:b/>
      <w:bCs/>
      <w:kern w:val="28"/>
      <w:sz w:val="32"/>
      <w:szCs w:val="24"/>
    </w:rPr>
  </w:style>
  <w:style w:type="paragraph" w:styleId="BodyText3">
    <w:name w:val="Body Text 3"/>
    <w:basedOn w:val="Normal"/>
    <w:link w:val="BodyText3Char"/>
    <w:rsid w:val="00442D11"/>
    <w:rPr>
      <w:sz w:val="24"/>
    </w:rPr>
  </w:style>
  <w:style w:type="character" w:customStyle="1" w:styleId="BodyText3Char">
    <w:name w:val="Body Text 3 Char"/>
    <w:basedOn w:val="DefaultParagraphFont"/>
    <w:link w:val="BodyText3"/>
    <w:rsid w:val="00442D11"/>
    <w:rPr>
      <w:rFonts w:ascii="Times New Roman" w:eastAsia="Times New Roman" w:hAnsi="Times New Roman" w:cs="Times New Roman"/>
      <w:sz w:val="24"/>
      <w:szCs w:val="20"/>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442D11"/>
    <w:pPr>
      <w:spacing w:after="120"/>
    </w:pPr>
  </w:style>
  <w:style w:type="character" w:customStyle="1" w:styleId="BodyTextChar">
    <w:name w:val="Body Text Char"/>
    <w:aliases w:val="Body Text Char Char Char Char Char Char1,Body Text Char Char Char Char Char Char Char Char Char,Body Text Char Char Char Char Char Char Char"/>
    <w:basedOn w:val="DefaultParagraphFont"/>
    <w:link w:val="BodyText"/>
    <w:uiPriority w:val="1"/>
    <w:rsid w:val="00442D11"/>
    <w:rPr>
      <w:rFonts w:ascii="Times New Roman" w:eastAsia="Times New Roman" w:hAnsi="Times New Roman" w:cs="Times New Roman"/>
      <w:sz w:val="20"/>
      <w:szCs w:val="20"/>
    </w:rPr>
  </w:style>
  <w:style w:type="paragraph" w:styleId="Date">
    <w:name w:val="Date"/>
    <w:basedOn w:val="Normal"/>
    <w:next w:val="Normal"/>
    <w:link w:val="DateChar"/>
    <w:rsid w:val="00442D11"/>
  </w:style>
  <w:style w:type="character" w:customStyle="1" w:styleId="DateChar">
    <w:name w:val="Date Char"/>
    <w:basedOn w:val="DefaultParagraphFont"/>
    <w:link w:val="Date"/>
    <w:rsid w:val="00442D11"/>
    <w:rPr>
      <w:rFonts w:ascii="Times New Roman" w:eastAsia="Times New Roman" w:hAnsi="Times New Roman" w:cs="Times New Roman"/>
      <w:sz w:val="20"/>
      <w:szCs w:val="20"/>
    </w:rPr>
  </w:style>
  <w:style w:type="character" w:styleId="Hyperlink">
    <w:name w:val="Hyperlink"/>
    <w:uiPriority w:val="99"/>
    <w:rsid w:val="00442D11"/>
    <w:rPr>
      <w:rFonts w:cs="Times New Roman"/>
      <w:color w:val="0000FF"/>
      <w:u w:val="single"/>
    </w:rPr>
  </w:style>
  <w:style w:type="paragraph" w:styleId="BodyText2">
    <w:name w:val="Body Text 2"/>
    <w:basedOn w:val="Normal"/>
    <w:link w:val="BodyText2Char"/>
    <w:rsid w:val="00442D11"/>
    <w:rPr>
      <w:b/>
    </w:rPr>
  </w:style>
  <w:style w:type="character" w:customStyle="1" w:styleId="BodyText2Char">
    <w:name w:val="Body Text 2 Char"/>
    <w:basedOn w:val="DefaultParagraphFont"/>
    <w:link w:val="BodyText2"/>
    <w:rsid w:val="00442D11"/>
    <w:rPr>
      <w:rFonts w:ascii="Times New Roman" w:eastAsia="Times New Roman" w:hAnsi="Times New Roman" w:cs="Times New Roman"/>
      <w:b/>
      <w:sz w:val="20"/>
      <w:szCs w:val="20"/>
    </w:rPr>
  </w:style>
  <w:style w:type="paragraph" w:styleId="List">
    <w:name w:val="List"/>
    <w:basedOn w:val="Normal"/>
    <w:rsid w:val="00442D11"/>
    <w:pPr>
      <w:ind w:left="360" w:hanging="360"/>
    </w:pPr>
  </w:style>
  <w:style w:type="paragraph" w:styleId="List2">
    <w:name w:val="List 2"/>
    <w:basedOn w:val="Normal"/>
    <w:rsid w:val="00442D11"/>
    <w:pPr>
      <w:ind w:left="720" w:hanging="360"/>
    </w:pPr>
  </w:style>
  <w:style w:type="paragraph" w:styleId="BodyTextIndent">
    <w:name w:val="Body Text Indent"/>
    <w:basedOn w:val="Normal"/>
    <w:link w:val="BodyTextIndentChar"/>
    <w:rsid w:val="00442D11"/>
    <w:pPr>
      <w:spacing w:after="120"/>
      <w:ind w:left="360"/>
    </w:pPr>
  </w:style>
  <w:style w:type="character" w:customStyle="1" w:styleId="BodyTextIndentChar">
    <w:name w:val="Body Text Indent Char"/>
    <w:basedOn w:val="DefaultParagraphFont"/>
    <w:link w:val="BodyTextIndent"/>
    <w:rsid w:val="00442D11"/>
    <w:rPr>
      <w:rFonts w:ascii="Times New Roman" w:eastAsia="Times New Roman" w:hAnsi="Times New Roman" w:cs="Times New Roman"/>
      <w:sz w:val="20"/>
      <w:szCs w:val="20"/>
    </w:rPr>
  </w:style>
  <w:style w:type="paragraph" w:styleId="BodyTextIndent3">
    <w:name w:val="Body Text Indent 3"/>
    <w:basedOn w:val="Normal"/>
    <w:link w:val="BodyTextIndent3Char"/>
    <w:rsid w:val="00442D11"/>
    <w:pPr>
      <w:ind w:left="360"/>
      <w:jc w:val="both"/>
    </w:pPr>
    <w:rPr>
      <w:sz w:val="24"/>
    </w:rPr>
  </w:style>
  <w:style w:type="character" w:customStyle="1" w:styleId="BodyTextIndent3Char">
    <w:name w:val="Body Text Indent 3 Char"/>
    <w:basedOn w:val="DefaultParagraphFont"/>
    <w:link w:val="BodyTextIndent3"/>
    <w:rsid w:val="00442D11"/>
    <w:rPr>
      <w:rFonts w:ascii="Times New Roman" w:eastAsia="Times New Roman" w:hAnsi="Times New Roman" w:cs="Times New Roman"/>
      <w:sz w:val="24"/>
      <w:szCs w:val="20"/>
    </w:rPr>
  </w:style>
  <w:style w:type="paragraph" w:styleId="BodyTextIndent2">
    <w:name w:val="Body Text Indent 2"/>
    <w:basedOn w:val="Normal"/>
    <w:link w:val="BodyTextIndent2Char"/>
    <w:rsid w:val="00442D11"/>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basedOn w:val="DefaultParagraphFont"/>
    <w:link w:val="BodyTextIndent2"/>
    <w:rsid w:val="00442D11"/>
    <w:rPr>
      <w:rFonts w:ascii="Times New Roman" w:eastAsia="Times New Roman" w:hAnsi="Times New Roman" w:cs="Times New Roman"/>
      <w:sz w:val="24"/>
      <w:szCs w:val="20"/>
    </w:rPr>
  </w:style>
  <w:style w:type="paragraph" w:styleId="Footer">
    <w:name w:val="footer"/>
    <w:basedOn w:val="Normal"/>
    <w:link w:val="FooterChar"/>
    <w:uiPriority w:val="99"/>
    <w:rsid w:val="00442D11"/>
    <w:pPr>
      <w:tabs>
        <w:tab w:val="center" w:pos="4320"/>
        <w:tab w:val="right" w:pos="8640"/>
      </w:tabs>
    </w:pPr>
  </w:style>
  <w:style w:type="character" w:customStyle="1" w:styleId="FooterChar">
    <w:name w:val="Footer Char"/>
    <w:basedOn w:val="DefaultParagraphFont"/>
    <w:link w:val="Footer"/>
    <w:uiPriority w:val="99"/>
    <w:rsid w:val="00442D11"/>
    <w:rPr>
      <w:rFonts w:ascii="Times New Roman" w:eastAsia="Times New Roman" w:hAnsi="Times New Roman" w:cs="Times New Roman"/>
      <w:sz w:val="20"/>
      <w:szCs w:val="20"/>
    </w:rPr>
  </w:style>
  <w:style w:type="character" w:styleId="PageNumber">
    <w:name w:val="page number"/>
    <w:rsid w:val="00442D11"/>
    <w:rPr>
      <w:rFonts w:cs="Times New Roman"/>
    </w:rPr>
  </w:style>
  <w:style w:type="paragraph" w:customStyle="1" w:styleId="numberedlist">
    <w:name w:val="numberedlist"/>
    <w:basedOn w:val="Normal"/>
    <w:rsid w:val="00442D11"/>
    <w:pPr>
      <w:spacing w:line="240" w:lineRule="atLeast"/>
      <w:ind w:left="1440" w:hanging="720"/>
      <w:jc w:val="both"/>
    </w:pPr>
  </w:style>
  <w:style w:type="paragraph" w:styleId="Caption">
    <w:name w:val="caption"/>
    <w:basedOn w:val="Normal"/>
    <w:next w:val="Normal"/>
    <w:qFormat/>
    <w:rsid w:val="00442D11"/>
    <w:rPr>
      <w:rFonts w:ascii="Comic Sans MS" w:hAnsi="Comic Sans MS"/>
      <w:sz w:val="28"/>
    </w:rPr>
  </w:style>
  <w:style w:type="paragraph" w:styleId="CommentText">
    <w:name w:val="annotation text"/>
    <w:basedOn w:val="Normal"/>
    <w:link w:val="CommentTextChar"/>
    <w:semiHidden/>
    <w:rsid w:val="00442D11"/>
  </w:style>
  <w:style w:type="character" w:customStyle="1" w:styleId="CommentTextChar">
    <w:name w:val="Comment Text Char"/>
    <w:basedOn w:val="DefaultParagraphFont"/>
    <w:link w:val="CommentText"/>
    <w:semiHidden/>
    <w:rsid w:val="00442D11"/>
    <w:rPr>
      <w:rFonts w:ascii="Times New Roman" w:eastAsia="Times New Roman" w:hAnsi="Times New Roman" w:cs="Times New Roman"/>
      <w:sz w:val="20"/>
      <w:szCs w:val="20"/>
    </w:rPr>
  </w:style>
  <w:style w:type="paragraph" w:styleId="Header">
    <w:name w:val="header"/>
    <w:basedOn w:val="Normal"/>
    <w:link w:val="HeaderChar"/>
    <w:rsid w:val="00442D11"/>
    <w:pPr>
      <w:tabs>
        <w:tab w:val="center" w:pos="4320"/>
        <w:tab w:val="right" w:pos="8640"/>
      </w:tabs>
    </w:pPr>
  </w:style>
  <w:style w:type="character" w:customStyle="1" w:styleId="HeaderChar">
    <w:name w:val="Header Char"/>
    <w:basedOn w:val="DefaultParagraphFont"/>
    <w:link w:val="Header"/>
    <w:rsid w:val="00442D11"/>
    <w:rPr>
      <w:rFonts w:ascii="Times New Roman" w:eastAsia="Times New Roman" w:hAnsi="Times New Roman" w:cs="Times New Roman"/>
      <w:sz w:val="20"/>
      <w:szCs w:val="20"/>
    </w:rPr>
  </w:style>
  <w:style w:type="paragraph" w:styleId="Title">
    <w:name w:val="Title"/>
    <w:basedOn w:val="Normal"/>
    <w:link w:val="TitleChar"/>
    <w:qFormat/>
    <w:rsid w:val="00442D11"/>
    <w:pPr>
      <w:jc w:val="center"/>
    </w:pPr>
    <w:rPr>
      <w:b/>
      <w:sz w:val="36"/>
    </w:rPr>
  </w:style>
  <w:style w:type="character" w:customStyle="1" w:styleId="TitleChar">
    <w:name w:val="Title Char"/>
    <w:basedOn w:val="DefaultParagraphFont"/>
    <w:link w:val="Title"/>
    <w:rsid w:val="00442D11"/>
    <w:rPr>
      <w:rFonts w:ascii="Times New Roman" w:eastAsia="Times New Roman" w:hAnsi="Times New Roman" w:cs="Times New Roman"/>
      <w:b/>
      <w:sz w:val="36"/>
      <w:szCs w:val="20"/>
    </w:rPr>
  </w:style>
  <w:style w:type="paragraph" w:styleId="TOC1">
    <w:name w:val="toc 1"/>
    <w:basedOn w:val="Normal"/>
    <w:next w:val="Normal"/>
    <w:autoRedefine/>
    <w:uiPriority w:val="39"/>
    <w:qFormat/>
    <w:rsid w:val="00442D11"/>
    <w:pPr>
      <w:tabs>
        <w:tab w:val="right" w:leader="dot" w:pos="9350"/>
      </w:tabs>
    </w:pPr>
    <w:rPr>
      <w:noProof/>
    </w:rPr>
  </w:style>
  <w:style w:type="paragraph" w:styleId="TOC2">
    <w:name w:val="toc 2"/>
    <w:basedOn w:val="Normal"/>
    <w:next w:val="Normal"/>
    <w:autoRedefine/>
    <w:uiPriority w:val="39"/>
    <w:qFormat/>
    <w:rsid w:val="00442D11"/>
    <w:pPr>
      <w:tabs>
        <w:tab w:val="left" w:pos="630"/>
        <w:tab w:val="right" w:leader="dot" w:pos="9350"/>
      </w:tabs>
      <w:ind w:left="200"/>
    </w:pPr>
    <w:rPr>
      <w:bCs/>
      <w:iCs/>
      <w:noProof/>
    </w:rPr>
  </w:style>
  <w:style w:type="paragraph" w:styleId="TOC3">
    <w:name w:val="toc 3"/>
    <w:basedOn w:val="Normal"/>
    <w:next w:val="Normal"/>
    <w:autoRedefine/>
    <w:uiPriority w:val="39"/>
    <w:qFormat/>
    <w:rsid w:val="00442D11"/>
    <w:pPr>
      <w:ind w:left="400"/>
    </w:pPr>
  </w:style>
  <w:style w:type="paragraph" w:styleId="TOC4">
    <w:name w:val="toc 4"/>
    <w:basedOn w:val="Normal"/>
    <w:next w:val="Normal"/>
    <w:autoRedefine/>
    <w:semiHidden/>
    <w:rsid w:val="00442D11"/>
    <w:pPr>
      <w:ind w:left="600"/>
    </w:pPr>
  </w:style>
  <w:style w:type="paragraph" w:styleId="TOC5">
    <w:name w:val="toc 5"/>
    <w:basedOn w:val="Normal"/>
    <w:next w:val="Normal"/>
    <w:autoRedefine/>
    <w:semiHidden/>
    <w:rsid w:val="00442D11"/>
    <w:pPr>
      <w:ind w:left="800"/>
    </w:pPr>
  </w:style>
  <w:style w:type="paragraph" w:styleId="TOC6">
    <w:name w:val="toc 6"/>
    <w:basedOn w:val="Normal"/>
    <w:next w:val="Normal"/>
    <w:autoRedefine/>
    <w:semiHidden/>
    <w:rsid w:val="00442D11"/>
    <w:pPr>
      <w:ind w:left="1000"/>
    </w:pPr>
  </w:style>
  <w:style w:type="paragraph" w:styleId="TOC7">
    <w:name w:val="toc 7"/>
    <w:basedOn w:val="Normal"/>
    <w:next w:val="Normal"/>
    <w:autoRedefine/>
    <w:semiHidden/>
    <w:rsid w:val="00442D11"/>
    <w:pPr>
      <w:ind w:left="1200"/>
    </w:pPr>
  </w:style>
  <w:style w:type="paragraph" w:styleId="TOC8">
    <w:name w:val="toc 8"/>
    <w:basedOn w:val="Normal"/>
    <w:next w:val="Normal"/>
    <w:autoRedefine/>
    <w:semiHidden/>
    <w:rsid w:val="00442D11"/>
    <w:pPr>
      <w:ind w:left="1400"/>
    </w:pPr>
  </w:style>
  <w:style w:type="paragraph" w:styleId="TOC9">
    <w:name w:val="toc 9"/>
    <w:basedOn w:val="Normal"/>
    <w:next w:val="Normal"/>
    <w:autoRedefine/>
    <w:semiHidden/>
    <w:rsid w:val="00442D11"/>
    <w:pPr>
      <w:ind w:left="1600"/>
    </w:pPr>
  </w:style>
  <w:style w:type="paragraph" w:styleId="BalloonText">
    <w:name w:val="Balloon Text"/>
    <w:basedOn w:val="Normal"/>
    <w:link w:val="BalloonTextChar"/>
    <w:uiPriority w:val="99"/>
    <w:semiHidden/>
    <w:rsid w:val="00442D11"/>
    <w:rPr>
      <w:rFonts w:ascii="Tahoma" w:hAnsi="Tahoma" w:cs="Tahoma"/>
      <w:sz w:val="16"/>
      <w:szCs w:val="16"/>
    </w:rPr>
  </w:style>
  <w:style w:type="character" w:customStyle="1" w:styleId="BalloonTextChar">
    <w:name w:val="Balloon Text Char"/>
    <w:basedOn w:val="DefaultParagraphFont"/>
    <w:link w:val="BalloonText"/>
    <w:uiPriority w:val="99"/>
    <w:semiHidden/>
    <w:rsid w:val="00442D11"/>
    <w:rPr>
      <w:rFonts w:ascii="Tahoma" w:eastAsia="Times New Roman" w:hAnsi="Tahoma" w:cs="Tahoma"/>
      <w:sz w:val="16"/>
      <w:szCs w:val="16"/>
    </w:rPr>
  </w:style>
  <w:style w:type="character" w:styleId="Strong">
    <w:name w:val="Strong"/>
    <w:qFormat/>
    <w:rsid w:val="00442D11"/>
    <w:rPr>
      <w:rFonts w:cs="Times New Roman"/>
      <w:b/>
      <w:bCs/>
    </w:rPr>
  </w:style>
  <w:style w:type="paragraph" w:styleId="BlockText">
    <w:name w:val="Block Text"/>
    <w:basedOn w:val="Normal"/>
    <w:rsid w:val="00442D11"/>
    <w:pPr>
      <w:ind w:left="1152" w:right="1152"/>
      <w:jc w:val="both"/>
    </w:pPr>
    <w:rPr>
      <w:rFonts w:ascii="Comic Sans MS" w:hAnsi="Comic Sans MS"/>
      <w:sz w:val="24"/>
      <w:szCs w:val="24"/>
    </w:rPr>
  </w:style>
  <w:style w:type="character" w:styleId="CommentReference">
    <w:name w:val="annotation reference"/>
    <w:semiHidden/>
    <w:rsid w:val="00442D11"/>
    <w:rPr>
      <w:rFonts w:cs="Times New Roman"/>
      <w:sz w:val="16"/>
      <w:szCs w:val="16"/>
    </w:rPr>
  </w:style>
  <w:style w:type="paragraph" w:styleId="CommentSubject">
    <w:name w:val="annotation subject"/>
    <w:basedOn w:val="CommentText"/>
    <w:next w:val="CommentText"/>
    <w:link w:val="CommentSubjectChar"/>
    <w:semiHidden/>
    <w:rsid w:val="00442D11"/>
    <w:rPr>
      <w:b/>
      <w:bCs/>
    </w:rPr>
  </w:style>
  <w:style w:type="character" w:customStyle="1" w:styleId="CommentSubjectChar">
    <w:name w:val="Comment Subject Char"/>
    <w:basedOn w:val="CommentTextChar"/>
    <w:link w:val="CommentSubject"/>
    <w:semiHidden/>
    <w:rsid w:val="00442D11"/>
    <w:rPr>
      <w:rFonts w:ascii="Times New Roman" w:eastAsia="Times New Roman" w:hAnsi="Times New Roman" w:cs="Times New Roman"/>
      <w:b/>
      <w:bCs/>
      <w:sz w:val="20"/>
      <w:szCs w:val="20"/>
    </w:rPr>
  </w:style>
  <w:style w:type="table" w:styleId="TableGrid">
    <w:name w:val="Table Grid"/>
    <w:basedOn w:val="TableNormal"/>
    <w:rsid w:val="00442D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442D11"/>
    <w:rPr>
      <w:rFonts w:ascii="Arial" w:hAnsi="Arial" w:cs="Arial"/>
      <w:color w:val="auto"/>
      <w:sz w:val="20"/>
      <w:szCs w:val="20"/>
    </w:rPr>
  </w:style>
  <w:style w:type="character" w:customStyle="1" w:styleId="EmailStyle691">
    <w:name w:val="EmailStyle691"/>
    <w:semiHidden/>
    <w:rsid w:val="00442D11"/>
    <w:rPr>
      <w:rFonts w:ascii="Arial" w:hAnsi="Arial" w:cs="Arial"/>
      <w:color w:val="000080"/>
      <w:sz w:val="20"/>
      <w:szCs w:val="20"/>
    </w:rPr>
  </w:style>
  <w:style w:type="paragraph" w:styleId="NormalWeb">
    <w:name w:val="Normal (Web)"/>
    <w:basedOn w:val="Normal"/>
    <w:rsid w:val="00442D11"/>
    <w:pPr>
      <w:spacing w:before="100" w:beforeAutospacing="1" w:after="100" w:afterAutospacing="1"/>
    </w:pPr>
    <w:rPr>
      <w:sz w:val="24"/>
      <w:szCs w:val="24"/>
    </w:rPr>
  </w:style>
  <w:style w:type="character" w:styleId="Emphasis">
    <w:name w:val="Emphasis"/>
    <w:qFormat/>
    <w:rsid w:val="00442D11"/>
    <w:rPr>
      <w:rFonts w:cs="Times New Roman"/>
      <w:i/>
      <w:iCs/>
    </w:rPr>
  </w:style>
  <w:style w:type="paragraph" w:styleId="FootnoteText">
    <w:name w:val="footnote text"/>
    <w:basedOn w:val="Normal"/>
    <w:link w:val="FootnoteTextChar"/>
    <w:semiHidden/>
    <w:rsid w:val="00442D11"/>
  </w:style>
  <w:style w:type="character" w:customStyle="1" w:styleId="FootnoteTextChar">
    <w:name w:val="Footnote Text Char"/>
    <w:basedOn w:val="DefaultParagraphFont"/>
    <w:link w:val="FootnoteText"/>
    <w:semiHidden/>
    <w:rsid w:val="00442D11"/>
    <w:rPr>
      <w:rFonts w:ascii="Times New Roman" w:eastAsia="Times New Roman" w:hAnsi="Times New Roman" w:cs="Times New Roman"/>
      <w:sz w:val="20"/>
      <w:szCs w:val="20"/>
    </w:rPr>
  </w:style>
  <w:style w:type="character" w:styleId="FootnoteReference">
    <w:name w:val="footnote reference"/>
    <w:semiHidden/>
    <w:rsid w:val="00442D11"/>
    <w:rPr>
      <w:vertAlign w:val="superscript"/>
    </w:rPr>
  </w:style>
  <w:style w:type="character" w:styleId="FollowedHyperlink">
    <w:name w:val="FollowedHyperlink"/>
    <w:rsid w:val="00442D11"/>
    <w:rPr>
      <w:color w:val="800080"/>
      <w:u w:val="single"/>
    </w:rPr>
  </w:style>
  <w:style w:type="paragraph" w:styleId="ListParagraph">
    <w:name w:val="List Paragraph"/>
    <w:basedOn w:val="Normal"/>
    <w:uiPriority w:val="34"/>
    <w:qFormat/>
    <w:rsid w:val="00442D11"/>
    <w:pPr>
      <w:ind w:left="720"/>
    </w:pPr>
  </w:style>
  <w:style w:type="paragraph" w:customStyle="1" w:styleId="Default">
    <w:name w:val="Default"/>
    <w:rsid w:val="00442D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442D1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2D11"/>
    <w:rPr>
      <w:rFonts w:ascii="Calibri" w:hAnsi="Calibri"/>
      <w:szCs w:val="21"/>
    </w:rPr>
  </w:style>
  <w:style w:type="paragraph" w:styleId="Revision">
    <w:name w:val="Revision"/>
    <w:hidden/>
    <w:uiPriority w:val="99"/>
    <w:semiHidden/>
    <w:rsid w:val="00442D11"/>
    <w:pPr>
      <w:spacing w:after="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6B42F0"/>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6B42F0"/>
    <w:rPr>
      <w:color w:val="605E5C"/>
      <w:shd w:val="clear" w:color="auto" w:fill="E1DFDD"/>
    </w:rPr>
  </w:style>
  <w:style w:type="paragraph" w:customStyle="1" w:styleId="TableParagraph">
    <w:name w:val="Table Paragraph"/>
    <w:basedOn w:val="Normal"/>
    <w:uiPriority w:val="1"/>
    <w:qFormat/>
    <w:rsid w:val="006B42F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B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info.gov/content/pkg/FR-2016-12-20/pdf/2016-30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20</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Thomas</dc:creator>
  <cp:lastModifiedBy>Alicia Thomas</cp:lastModifiedBy>
  <cp:revision>5</cp:revision>
  <dcterms:created xsi:type="dcterms:W3CDTF">2021-11-29T21:45:00Z</dcterms:created>
  <dcterms:modified xsi:type="dcterms:W3CDTF">2023-10-25T15:50:00Z</dcterms:modified>
</cp:coreProperties>
</file>