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63D2AF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  <w:r w:rsidR="00CC601A">
        <w:rPr>
          <w:b/>
        </w:rPr>
        <w:t xml:space="preserve"> </w:t>
      </w:r>
      <w:r w:rsidR="00CC601A" w:rsidRPr="00CC601A">
        <w:rPr>
          <w:b/>
          <w:highlight w:val="yellow"/>
        </w:rPr>
        <w:t>Year</w:t>
      </w:r>
      <w:r w:rsidR="00CC601A">
        <w:rPr>
          <w:b/>
        </w:rPr>
        <w:t xml:space="preserve"> – HOME – </w:t>
      </w:r>
      <w:r w:rsidR="00CC601A" w:rsidRPr="00CC601A">
        <w:rPr>
          <w:b/>
          <w:highlight w:val="yellow"/>
        </w:rPr>
        <w:t>Contract #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24A24751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  <w:r w:rsidR="00CC601A">
        <w:rPr>
          <w:b/>
        </w:rPr>
        <w:t>Oklahoma Housing Finance Agency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0096B52A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  <w:r w:rsidR="00CC601A">
        <w:t xml:space="preserve"> </w:t>
      </w:r>
      <w:r w:rsidR="00CC601A" w:rsidRPr="00CC601A">
        <w:rPr>
          <w:highlight w:val="yellow"/>
        </w:rPr>
        <w:t>Your Agency name</w:t>
      </w:r>
    </w:p>
    <w:p w14:paraId="68B4A9AE" w14:textId="77777777" w:rsidR="00227CD2" w:rsidRPr="00BE2B90" w:rsidRDefault="00227CD2" w:rsidP="00227CD2"/>
    <w:p w14:paraId="75DE5724" w14:textId="30B0AB5B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  <w:r w:rsidR="00CC601A">
        <w:t xml:space="preserve">  Oklahoma </w:t>
      </w:r>
    </w:p>
    <w:p w14:paraId="6DC20599" w14:textId="77777777" w:rsidR="00227CD2" w:rsidRPr="00BE2B90" w:rsidRDefault="00227CD2" w:rsidP="00227CD2"/>
    <w:p w14:paraId="475DB2A5" w14:textId="28F0EAAC" w:rsidR="00227CD2" w:rsidRPr="00BE2B90" w:rsidRDefault="00227CD2" w:rsidP="00227CD2">
      <w:r w:rsidRPr="00BE2B90">
        <w:rPr>
          <w:b/>
        </w:rPr>
        <w:t>Preparer:</w:t>
      </w:r>
      <w:r w:rsidR="00CC601A">
        <w:rPr>
          <w:b/>
        </w:rPr>
        <w:t xml:space="preserve"> </w:t>
      </w:r>
      <w:r w:rsidR="00CC601A" w:rsidRPr="00CC601A">
        <w:rPr>
          <w:highlight w:val="yellow"/>
        </w:rPr>
        <w:t>Your name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3D6783D4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  <w:r w:rsidR="00CC601A">
        <w:rPr>
          <w:b/>
        </w:rPr>
        <w:t>Darrell K. Beavers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47393076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  <w:r w:rsidR="00CC601A">
        <w:rPr>
          <w:b/>
        </w:rPr>
        <w:t xml:space="preserve">  </w:t>
      </w:r>
      <w:r w:rsidR="00CC601A" w:rsidRPr="00CC601A">
        <w:rPr>
          <w:b/>
          <w:highlight w:val="yellow"/>
        </w:rPr>
        <w:t>Address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CF28FED" w14:textId="18573586" w:rsidR="0059047F" w:rsidRPr="00705D81" w:rsidRDefault="00705D81" w:rsidP="0059047F">
      <w:pPr>
        <w:rPr>
          <w:bCs/>
        </w:rPr>
      </w:pPr>
      <w:r>
        <w:rPr>
          <w:bCs/>
        </w:rPr>
        <w:t xml:space="preserve">Funding is for CHDO operations. These activities include wages, benefits, travel and agency operations. </w:t>
      </w: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5267A6EB" w14:textId="7352B5BE" w:rsidR="00705D81" w:rsidRDefault="007349FE" w:rsidP="00705D81">
      <w:pPr>
        <w:outlineLvl w:val="0"/>
      </w:pPr>
      <w:r>
        <w:fldChar w:fldCharType="begin">
          <w:ffData>
            <w:name w:val=""/>
            <w:enabled/>
            <w:calcOnExit w:val="0"/>
            <w:checkBox>
              <w:size w:val="22"/>
              <w:default w:val="1"/>
            </w:checkBox>
          </w:ffData>
        </w:fldChar>
      </w:r>
      <w:r>
        <w:instrText xml:space="preserve"> FORMCHECKBOX </w:instrText>
      </w:r>
      <w:r w:rsidR="002F2665">
        <w:fldChar w:fldCharType="separate"/>
      </w:r>
      <w:r>
        <w:fldChar w:fldCharType="end"/>
      </w:r>
      <w:r w:rsidR="0059047F">
        <w:t xml:space="preserve">   </w:t>
      </w:r>
      <w:r w:rsidR="0059047F" w:rsidRPr="003B04AB">
        <w:t>Activity/Project is Exempt per 24 CFR 58.34(a):</w:t>
      </w:r>
      <w:r w:rsidR="0059047F" w:rsidRPr="00705D81">
        <w:rPr>
          <w:u w:val="single"/>
        </w:rPr>
        <w:t xml:space="preserve"> </w:t>
      </w:r>
      <w:r w:rsidR="00705D81" w:rsidRPr="00705D81">
        <w:rPr>
          <w:u w:val="single"/>
        </w:rPr>
        <w:t>(1) Environmental and other studies, resource identification and the development of plans and strategies;</w:t>
      </w:r>
    </w:p>
    <w:p w14:paraId="0A66E505" w14:textId="51E20FBD" w:rsidR="0059047F" w:rsidRDefault="0059047F" w:rsidP="0059047F">
      <w:pPr>
        <w:outlineLvl w:val="0"/>
      </w:pP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Pr="00705D81">
        <w:rPr>
          <w:u w:val="single"/>
        </w:rPr>
        <w:softHyphen/>
      </w:r>
      <w:r w:rsidR="00705D81" w:rsidRPr="00705D81">
        <w:rPr>
          <w:u w:val="single"/>
        </w:rPr>
        <w:t>(3) Administrative and management activities;</w:t>
      </w:r>
      <w:r w:rsidR="00705D81">
        <w:rPr>
          <w:u w:val="single"/>
        </w:rPr>
        <w:t xml:space="preserve"> and (9) </w:t>
      </w:r>
      <w:r w:rsidR="00705D81" w:rsidRPr="00705D81">
        <w:rPr>
          <w:u w:val="single"/>
        </w:rPr>
        <w:t>Technical assistance and training;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20B46981" w:rsidR="0059047F" w:rsidRPr="006E1E36" w:rsidRDefault="007349FE" w:rsidP="0059047F">
      <w:pPr>
        <w:outlineLvl w:val="0"/>
        <w:rPr>
          <w:color w:val="E36C0A" w:themeColor="accent6" w:themeShade="BF"/>
        </w:rPr>
      </w:pPr>
      <w: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2F2665">
        <w:fldChar w:fldCharType="separate"/>
      </w:r>
      <w:r>
        <w:fldChar w:fldCharType="end"/>
      </w:r>
      <w:bookmarkEnd w:id="0"/>
      <w:r w:rsidR="0059047F">
        <w:t xml:space="preserve">   </w:t>
      </w:r>
      <w:r w:rsidR="0059047F" w:rsidRPr="003B04AB">
        <w:t xml:space="preserve">Activity/Project is Categorically Excluded Not Subject To </w:t>
      </w:r>
      <w:r w:rsidR="00F41C73">
        <w:t xml:space="preserve">§58.5 </w:t>
      </w:r>
      <w:r w:rsidR="0059047F" w:rsidRPr="003B04AB">
        <w:t xml:space="preserve">per 24 CFR 58.35(b): </w:t>
      </w:r>
      <w:r w:rsidR="00F41C73">
        <w:t>__________</w:t>
      </w:r>
      <w:r w:rsidR="0059047F"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125A2972" w:rsidR="00C15F21" w:rsidRDefault="00CC601A">
            <w:r w:rsidRPr="00CC601A">
              <w:rPr>
                <w:highlight w:val="yellow"/>
              </w:rPr>
              <w:t>Contract 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27F4A74C" w:rsidR="00C15F21" w:rsidRDefault="00CC601A">
            <w:r>
              <w:t>HOME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0D990AC6" w:rsidR="00C15F21" w:rsidRDefault="00705D81">
            <w:r>
              <w:t>$50,000</w:t>
            </w:r>
          </w:p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5623B4BB" w:rsidR="00227CD2" w:rsidRPr="00BE2B90" w:rsidRDefault="00227CD2" w:rsidP="00227CD2">
      <w:pPr>
        <w:rPr>
          <w:b/>
        </w:rPr>
      </w:pPr>
      <w:r w:rsidRPr="002F2665">
        <w:rPr>
          <w:b/>
          <w:highlight w:val="yellow"/>
        </w:rPr>
        <w:t>Estimated Total HUD Funded Amount:</w:t>
      </w:r>
      <w:r w:rsidR="00CC601A">
        <w:rPr>
          <w:b/>
        </w:rPr>
        <w:t xml:space="preserve"> 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40D2EC72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  <w:r w:rsidR="00705D81">
        <w:rPr>
          <w:b/>
        </w:rPr>
        <w:t xml:space="preserve"> </w:t>
      </w:r>
      <w:r w:rsidR="00705D81" w:rsidRPr="00705D81">
        <w:rPr>
          <w:bCs/>
        </w:rPr>
        <w:t xml:space="preserve">Not applicable. 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204DBA10" w14:textId="5728F0A6" w:rsidR="00227CD2" w:rsidRPr="00705D81" w:rsidRDefault="00227CD2" w:rsidP="00227CD2">
      <w:pPr>
        <w:rPr>
          <w:b/>
          <w:i/>
          <w:color w:val="E36C0A" w:themeColor="accent6" w:themeShade="BF"/>
        </w:rPr>
      </w:pPr>
      <w:r w:rsidRPr="002F2665">
        <w:rPr>
          <w:b/>
          <w:highlight w:val="yellow"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  <w:r w:rsidR="00CC601A">
        <w:rPr>
          <w:b/>
        </w:rPr>
        <w:t xml:space="preserve"> </w:t>
      </w: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2F4E0240" w:rsidR="00227CD2" w:rsidRPr="00BE2B90" w:rsidRDefault="00227CD2" w:rsidP="00CC601A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F2665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CC60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CC601A">
              <w:instrText xml:space="preserve"> FORMCHECKBOX </w:instrText>
            </w:r>
            <w:r w:rsidR="002F2665">
              <w:fldChar w:fldCharType="separate"/>
            </w:r>
            <w:r w:rsidR="00CC601A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32D396D6" w:rsidR="00227CD2" w:rsidRPr="00BE2B90" w:rsidRDefault="00705D81" w:rsidP="00BA4358">
            <w:pPr>
              <w:tabs>
                <w:tab w:val="left" w:pos="0"/>
              </w:tabs>
              <w:suppressAutoHyphens/>
              <w:spacing w:before="90" w:after="54"/>
            </w:pPr>
            <w:r>
              <w:t xml:space="preserve">Project funding does not provide financial assistance for acquisition and construction purposes including rehabilitation. </w:t>
            </w: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4C8B0E46" w:rsidR="00227CD2" w:rsidRPr="00BE2B90" w:rsidRDefault="00227CD2" w:rsidP="00CC601A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F2665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CC60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CC601A">
              <w:instrText xml:space="preserve"> FORMCHECKBOX </w:instrText>
            </w:r>
            <w:r w:rsidR="002F2665">
              <w:fldChar w:fldCharType="separate"/>
            </w:r>
            <w:r w:rsidR="00CC601A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A4E60F6" w:rsidR="00227CD2" w:rsidRPr="00CC601A" w:rsidRDefault="00CC601A" w:rsidP="00CC601A">
            <w:pPr>
              <w:tabs>
                <w:tab w:val="left" w:pos="0"/>
              </w:tabs>
              <w:suppressAutoHyphens/>
              <w:spacing w:before="90" w:after="54"/>
            </w:pPr>
            <w:r w:rsidRPr="00CC601A">
              <w:t>Oklahoma is not a Coastal Barrier stat</w:t>
            </w:r>
            <w:r w:rsidR="00B528D0">
              <w:t>e</w:t>
            </w:r>
            <w:r w:rsidRPr="00CC601A">
              <w:t>.</w:t>
            </w: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16F807A4" w:rsidR="00227CD2" w:rsidRPr="00BE2B90" w:rsidRDefault="00227CD2" w:rsidP="00CC601A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2F2665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CC60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CC601A">
              <w:instrText xml:space="preserve"> FORMCHECKBOX </w:instrText>
            </w:r>
            <w:r w:rsidR="002F2665">
              <w:fldChar w:fldCharType="separate"/>
            </w:r>
            <w:r w:rsidR="00CC601A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55B53E4D" w:rsidR="00227CD2" w:rsidRPr="00CC601A" w:rsidRDefault="00705D81" w:rsidP="00BA4358">
            <w:pPr>
              <w:tabs>
                <w:tab w:val="left" w:pos="0"/>
              </w:tabs>
              <w:suppressAutoHyphens/>
              <w:spacing w:before="90" w:after="54"/>
            </w:pPr>
            <w:r>
              <w:t xml:space="preserve">Project funding does not provide financial assistance for acquisition and construction purposes including rehabilitation. Not applicable. </w:t>
            </w: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22385B1" w14:textId="77777777" w:rsidR="0095074F" w:rsidRDefault="0095074F" w:rsidP="00227CD2"/>
    <w:p w14:paraId="49325FC9" w14:textId="2E9BBE8B" w:rsidR="0095074F" w:rsidRDefault="0095074F" w:rsidP="0095074F">
      <w:r>
        <w:t>Grantee Signature: __________________________________________Date:_________</w:t>
      </w:r>
    </w:p>
    <w:p w14:paraId="2C918A52" w14:textId="77777777" w:rsidR="0095074F" w:rsidRDefault="0095074F" w:rsidP="0095074F"/>
    <w:p w14:paraId="66743FA2" w14:textId="77777777" w:rsidR="0095074F" w:rsidRDefault="0095074F" w:rsidP="0095074F">
      <w:r>
        <w:t xml:space="preserve">Name/Title/Organization: __________________________________________________ </w:t>
      </w:r>
    </w:p>
    <w:p w14:paraId="14BA0D82" w14:textId="77777777" w:rsidR="0095074F" w:rsidRDefault="0095074F" w:rsidP="0095074F"/>
    <w:p w14:paraId="40A4FE08" w14:textId="77777777" w:rsidR="0095074F" w:rsidRDefault="0095074F" w:rsidP="0095074F">
      <w:r>
        <w:t>________________________________________________________________________</w:t>
      </w:r>
    </w:p>
    <w:p w14:paraId="17CCB7F6" w14:textId="77777777" w:rsidR="0095074F" w:rsidRDefault="0095074F" w:rsidP="00227CD2"/>
    <w:p w14:paraId="145D53C2" w14:textId="77777777" w:rsidR="0095074F" w:rsidRDefault="0095074F" w:rsidP="00227CD2"/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A56C" w14:textId="77777777" w:rsidR="00821841" w:rsidRDefault="00821841">
      <w:r>
        <w:separator/>
      </w:r>
    </w:p>
  </w:endnote>
  <w:endnote w:type="continuationSeparator" w:id="0">
    <w:p w14:paraId="50C3D6B3" w14:textId="77777777" w:rsidR="00821841" w:rsidRDefault="0082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B598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B598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C601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C601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048F" w14:textId="77777777" w:rsidR="00821841" w:rsidRDefault="00821841">
      <w:r>
        <w:separator/>
      </w:r>
    </w:p>
  </w:footnote>
  <w:footnote w:type="continuationSeparator" w:id="0">
    <w:p w14:paraId="278A2401" w14:textId="77777777" w:rsidR="00821841" w:rsidRDefault="0082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16449860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64743AB2">
                                <wp:extent cx="609600" cy="600075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64743AB2">
                          <wp:extent cx="609600" cy="600075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2665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663F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3530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A40D5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05D81"/>
    <w:rsid w:val="00710DFC"/>
    <w:rsid w:val="00717CC4"/>
    <w:rsid w:val="0072040C"/>
    <w:rsid w:val="00724BA0"/>
    <w:rsid w:val="007255D3"/>
    <w:rsid w:val="00733474"/>
    <w:rsid w:val="00733DB7"/>
    <w:rsid w:val="007349FE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598D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2184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074F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28D0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C601A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6552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092B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43291"/>
  <w15:docId w15:val="{1874B285-EBA6-A540-A5EF-6105B3F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C49877A1885458F4583A94F824A33" ma:contentTypeVersion="0" ma:contentTypeDescription="Create a new document." ma:contentTypeScope="" ma:versionID="cc0117a5d771e409d2da0163be1d0f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E3A64-7608-4A06-AA8B-BE8F597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C9ED42-7058-4D07-B939-B6845849E0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CA052A-BB90-4A14-AFF7-89FBC3A678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1A82620-7683-42C4-91AC-6BBFECAC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Alicia Thomas</cp:lastModifiedBy>
  <cp:revision>3</cp:revision>
  <cp:lastPrinted>2012-02-14T21:10:00Z</cp:lastPrinted>
  <dcterms:created xsi:type="dcterms:W3CDTF">2022-09-22T18:10:00Z</dcterms:created>
  <dcterms:modified xsi:type="dcterms:W3CDTF">2022-10-21T15:11:00Z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1430990506</vt:i4>
  </property>
  <property fmtid="{D5CDD505-2E9C-101B-9397-08002B2CF9AE}" pid="3" name="_NewReviewCycle">
    <vt:lpwstr/>
  </property>
  <property fmtid="{D5CDD505-2E9C-101B-9397-08002B2CF9AE}" pid="4" name="_EmailSubject">
    <vt:lpwstr>Update a document on ORE</vt:lpwstr>
  </property>
  <property fmtid="{D5CDD505-2E9C-101B-9397-08002B2CF9AE}" pid="5" name="_AuthorEmail">
    <vt:lpwstr>Kathryn.Au@hud.gov</vt:lpwstr>
  </property>
  <property fmtid="{D5CDD505-2E9C-101B-9397-08002B2CF9AE}" pid="6" name="_AuthorEmailDisplayName">
    <vt:lpwstr>Au, Kathryn</vt:lpwstr>
  </property>
  <property fmtid="{D5CDD505-2E9C-101B-9397-08002B2CF9AE}" pid="7" name="_PreviousAdHocReviewCycleID">
    <vt:i4>922925645</vt:i4>
  </property>
  <property fmtid="{D5CDD505-2E9C-101B-9397-08002B2CF9AE}" pid="8" name="ContentTypeId">
    <vt:lpwstr>0x010100C2BC49877A1885458F4583A94F824A33</vt:lpwstr>
  </property>
  <property fmtid="{D5CDD505-2E9C-101B-9397-08002B2CF9AE}" pid="9" name="_ReviewingToolsShownOnce">
    <vt:lpwstr/>
  </property>
</Properties>
</file>